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33AF" w14:textId="345F73E9" w:rsidR="00B63C36" w:rsidRPr="00544E81" w:rsidRDefault="00F05FBF" w:rsidP="00B63C36">
      <w:pPr>
        <w:rPr>
          <w:rFonts w:ascii="Calibri" w:hAnsi="Calibri" w:cs="Calibri"/>
          <w:b/>
          <w:i/>
          <w:sz w:val="18"/>
          <w:szCs w:val="18"/>
        </w:rPr>
      </w:pPr>
      <w:r>
        <w:rPr>
          <w:rFonts w:ascii="Calibri" w:hAnsi="Calibri" w:cs="Calibri"/>
          <w:noProof/>
          <w:lang w:eastAsia="en-NZ"/>
        </w:rPr>
        <w:softHyphen/>
      </w:r>
      <w:r>
        <w:rPr>
          <w:rFonts w:ascii="Calibri" w:hAnsi="Calibri" w:cs="Calibri"/>
          <w:noProof/>
          <w:lang w:eastAsia="en-NZ"/>
        </w:rPr>
        <w:softHyphen/>
      </w:r>
      <w:r>
        <w:rPr>
          <w:rFonts w:ascii="Calibri" w:hAnsi="Calibri" w:cs="Calibri"/>
          <w:noProof/>
          <w:lang w:eastAsia="en-NZ"/>
        </w:rPr>
        <w:softHyphen/>
      </w:r>
      <w:r>
        <w:rPr>
          <w:rFonts w:ascii="Calibri" w:hAnsi="Calibri" w:cs="Calibri"/>
          <w:noProof/>
          <w:lang w:eastAsia="en-NZ"/>
        </w:rPr>
        <w:softHyphen/>
      </w:r>
      <w:r w:rsidR="0073370D" w:rsidRPr="00C12512">
        <w:rPr>
          <w:rFonts w:ascii="Calibri" w:hAnsi="Calibri" w:cs="Calibri"/>
          <w:noProof/>
          <w:lang w:eastAsia="en-NZ"/>
        </w:rPr>
        <w:softHyphen/>
      </w:r>
      <w:r w:rsidR="0073370D" w:rsidRPr="00C12512">
        <w:rPr>
          <w:rFonts w:ascii="Calibri" w:hAnsi="Calibri" w:cs="Calibri"/>
          <w:noProof/>
          <w:lang w:eastAsia="en-NZ"/>
        </w:rPr>
        <w:softHyphen/>
      </w:r>
    </w:p>
    <w:p w14:paraId="0F4CDEF6" w14:textId="5A3AE088" w:rsidR="008E4D1D" w:rsidRDefault="00125BC5" w:rsidP="00DC6A40">
      <w:pPr>
        <w:spacing w:before="120" w:after="120"/>
        <w:rPr>
          <w:rFonts w:ascii="Calibri" w:hAnsi="Calibri" w:cs="Calibri"/>
          <w:i/>
          <w:sz w:val="22"/>
          <w:szCs w:val="22"/>
        </w:rPr>
      </w:pPr>
      <w:r w:rsidRPr="00544E81">
        <w:rPr>
          <w:rFonts w:ascii="Calibri" w:hAnsi="Calibri" w:cs="Calibri"/>
          <w:b/>
          <w:i/>
          <w:sz w:val="18"/>
          <w:szCs w:val="18"/>
        </w:rPr>
        <w:t xml:space="preserve"> </w:t>
      </w:r>
      <w:r w:rsidR="00D316CE" w:rsidRPr="00C12512">
        <w:rPr>
          <w:rFonts w:ascii="Calibri" w:hAnsi="Calibri" w:cs="Calibri"/>
          <w:noProof/>
          <w:lang w:val="en-NZ" w:eastAsia="en-NZ"/>
        </w:rPr>
        <w:drawing>
          <wp:anchor distT="0" distB="0" distL="114300" distR="114300" simplePos="0" relativeHeight="251686912" behindDoc="1" locked="0" layoutInCell="1" allowOverlap="1" wp14:anchorId="42301F6A" wp14:editId="5DEFF15C">
            <wp:simplePos x="0" y="0"/>
            <wp:positionH relativeFrom="page">
              <wp:posOffset>-76200</wp:posOffset>
            </wp:positionH>
            <wp:positionV relativeFrom="paragraph">
              <wp:posOffset>-619760</wp:posOffset>
            </wp:positionV>
            <wp:extent cx="7596505" cy="1074801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6505" cy="10748010"/>
                    </a:xfrm>
                    <a:prstGeom prst="rect">
                      <a:avLst/>
                    </a:prstGeom>
                    <a:noFill/>
                  </pic:spPr>
                </pic:pic>
              </a:graphicData>
            </a:graphic>
          </wp:anchor>
        </w:drawing>
      </w:r>
    </w:p>
    <w:p w14:paraId="3EF8C8D9" w14:textId="3D513042" w:rsidR="00112BB4" w:rsidRDefault="00112BB4" w:rsidP="00DC6A40">
      <w:pPr>
        <w:spacing w:before="120" w:after="120"/>
        <w:rPr>
          <w:rFonts w:ascii="Calibri" w:hAnsi="Calibri" w:cs="Calibri"/>
          <w:i/>
          <w:sz w:val="22"/>
          <w:szCs w:val="22"/>
        </w:rPr>
      </w:pPr>
    </w:p>
    <w:p w14:paraId="3204A558" w14:textId="70F6E694" w:rsidR="00112BB4" w:rsidRDefault="00F11B8E" w:rsidP="00DC6A40">
      <w:pPr>
        <w:spacing w:before="120" w:after="120"/>
        <w:rPr>
          <w:rFonts w:ascii="Calibri" w:hAnsi="Calibri" w:cs="Calibri"/>
          <w:i/>
          <w:sz w:val="22"/>
          <w:szCs w:val="22"/>
        </w:rPr>
      </w:pPr>
      <w:r w:rsidRPr="00112BB4">
        <w:rPr>
          <w:rFonts w:ascii="Calibri" w:hAnsi="Calibri" w:cs="Calibri"/>
          <w:noProof/>
          <w:sz w:val="22"/>
          <w:szCs w:val="22"/>
          <w:lang w:val="en-NZ" w:eastAsia="en-NZ"/>
        </w:rPr>
        <mc:AlternateContent>
          <mc:Choice Requires="wps">
            <w:drawing>
              <wp:anchor distT="45720" distB="45720" distL="114300" distR="114300" simplePos="0" relativeHeight="251688960" behindDoc="0" locked="0" layoutInCell="1" allowOverlap="1" wp14:anchorId="5181745B" wp14:editId="192BB024">
                <wp:simplePos x="0" y="0"/>
                <wp:positionH relativeFrom="margin">
                  <wp:posOffset>266700</wp:posOffset>
                </wp:positionH>
                <wp:positionV relativeFrom="paragraph">
                  <wp:posOffset>295275</wp:posOffset>
                </wp:positionV>
                <wp:extent cx="6096000" cy="2266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266950"/>
                        </a:xfrm>
                        <a:prstGeom prst="rect">
                          <a:avLst/>
                        </a:prstGeom>
                        <a:noFill/>
                        <a:ln w="9525">
                          <a:noFill/>
                          <a:miter lim="800000"/>
                          <a:headEnd/>
                          <a:tailEnd/>
                        </a:ln>
                      </wps:spPr>
                      <wps:txbx>
                        <w:txbxContent>
                          <w:p w14:paraId="4C7488BF" w14:textId="77777777" w:rsidR="00FC2C9E" w:rsidRDefault="00FC2C9E" w:rsidP="00F11B8E">
                            <w:pPr>
                              <w:pStyle w:val="Documenttitle"/>
                              <w:spacing w:before="240" w:after="0" w:line="200" w:lineRule="atLeast"/>
                              <w:ind w:left="425" w:right="-567"/>
                              <w:rPr>
                                <w:sz w:val="56"/>
                                <w:szCs w:val="56"/>
                              </w:rPr>
                            </w:pPr>
                            <w:r>
                              <w:rPr>
                                <w:sz w:val="56"/>
                                <w:szCs w:val="56"/>
                              </w:rPr>
                              <w:t>PART B</w:t>
                            </w:r>
                            <w:r w:rsidRPr="00C12512">
                              <w:rPr>
                                <w:sz w:val="56"/>
                                <w:szCs w:val="56"/>
                              </w:rPr>
                              <w:t xml:space="preserve"> </w:t>
                            </w:r>
                            <w:r>
                              <w:rPr>
                                <w:sz w:val="56"/>
                                <w:szCs w:val="56"/>
                              </w:rPr>
                              <w:t>RESEARCH GRANT PROPOSAL</w:t>
                            </w:r>
                          </w:p>
                          <w:p w14:paraId="05E4C150" w14:textId="5FA916AE" w:rsidR="00FC2C9E" w:rsidRPr="00C12512" w:rsidRDefault="00FC2C9E" w:rsidP="00F11B8E">
                            <w:pPr>
                              <w:pStyle w:val="Documenttitle"/>
                              <w:spacing w:line="600" w:lineRule="atLeast"/>
                              <w:ind w:left="425" w:right="-567"/>
                              <w:rPr>
                                <w:sz w:val="56"/>
                                <w:szCs w:val="56"/>
                              </w:rPr>
                            </w:pPr>
                            <w:r w:rsidRPr="00F41157">
                              <w:rPr>
                                <w:caps/>
                                <w:sz w:val="32"/>
                                <w:szCs w:val="32"/>
                              </w:rPr>
                              <w:t>VERSION 2, SEPTEMBER 2019</w:t>
                            </w:r>
                          </w:p>
                          <w:p w14:paraId="39DF0BD1" w14:textId="37122E3D" w:rsidR="00FC2C9E" w:rsidRDefault="00FC2C9E" w:rsidP="00112BB4">
                            <w:pPr>
                              <w:ind w:left="426"/>
                              <w:rPr>
                                <w:rFonts w:ascii="Calibri" w:hAnsi="Calibri" w:cs="Calibri"/>
                                <w:b/>
                                <w:color w:val="595959"/>
                                <w:sz w:val="28"/>
                                <w:szCs w:val="28"/>
                              </w:rPr>
                            </w:pPr>
                            <w:r>
                              <w:rPr>
                                <w:rFonts w:ascii="Calibri" w:hAnsi="Calibri" w:cs="Calibri"/>
                                <w:b/>
                                <w:color w:val="595959"/>
                                <w:sz w:val="28"/>
                                <w:szCs w:val="28"/>
                              </w:rPr>
                              <w:t xml:space="preserve">Project Name: </w:t>
                            </w:r>
                            <w:r w:rsidRPr="00757716">
                              <w:rPr>
                                <w:rFonts w:ascii="Calibri" w:hAnsi="Calibri" w:cs="Calibri"/>
                                <w:b/>
                                <w:color w:val="595959"/>
                                <w:sz w:val="28"/>
                                <w:szCs w:val="28"/>
                                <w:highlight w:val="yellow"/>
                              </w:rPr>
                              <w:t xml:space="preserve">[Insert name of </w:t>
                            </w:r>
                            <w:r>
                              <w:rPr>
                                <w:rFonts w:ascii="Calibri" w:hAnsi="Calibri" w:cs="Calibri"/>
                                <w:b/>
                                <w:color w:val="595959"/>
                                <w:sz w:val="28"/>
                                <w:szCs w:val="28"/>
                                <w:highlight w:val="yellow"/>
                              </w:rPr>
                              <w:t xml:space="preserve">Research </w:t>
                            </w:r>
                            <w:r w:rsidRPr="00757716">
                              <w:rPr>
                                <w:rFonts w:ascii="Calibri" w:hAnsi="Calibri" w:cs="Calibri"/>
                                <w:b/>
                                <w:color w:val="595959"/>
                                <w:sz w:val="28"/>
                                <w:szCs w:val="28"/>
                                <w:highlight w:val="yellow"/>
                              </w:rPr>
                              <w:t>Project]</w:t>
                            </w:r>
                          </w:p>
                          <w:p w14:paraId="33D8BF27" w14:textId="28A7A8F2" w:rsidR="00FC2C9E" w:rsidRPr="00C12512" w:rsidRDefault="00FC2C9E" w:rsidP="00112BB4">
                            <w:pPr>
                              <w:ind w:left="426"/>
                              <w:rPr>
                                <w:rFonts w:ascii="Calibri" w:hAnsi="Calibri" w:cs="Calibri"/>
                                <w:b/>
                                <w:color w:val="595959"/>
                                <w:sz w:val="28"/>
                                <w:szCs w:val="28"/>
                              </w:rPr>
                            </w:pPr>
                            <w:r>
                              <w:rPr>
                                <w:rFonts w:ascii="Calibri" w:hAnsi="Calibri" w:cs="Calibri"/>
                                <w:b/>
                                <w:color w:val="595959"/>
                                <w:sz w:val="28"/>
                                <w:szCs w:val="28"/>
                              </w:rPr>
                              <w:t>Respondent</w:t>
                            </w:r>
                            <w:r w:rsidRPr="00C12512">
                              <w:rPr>
                                <w:rFonts w:ascii="Calibri" w:hAnsi="Calibri" w:cs="Calibri"/>
                                <w:b/>
                                <w:color w:val="595959"/>
                                <w:sz w:val="28"/>
                                <w:szCs w:val="28"/>
                              </w:rPr>
                              <w:t>: [</w:t>
                            </w:r>
                            <w:r>
                              <w:rPr>
                                <w:rFonts w:ascii="Calibri" w:hAnsi="Calibri" w:cs="Calibri"/>
                                <w:b/>
                                <w:color w:val="595959"/>
                                <w:sz w:val="28"/>
                                <w:szCs w:val="28"/>
                                <w:highlight w:val="yellow"/>
                              </w:rPr>
                              <w:t>I</w:t>
                            </w:r>
                            <w:r w:rsidRPr="00C12512">
                              <w:rPr>
                                <w:rFonts w:ascii="Calibri" w:hAnsi="Calibri" w:cs="Calibri"/>
                                <w:b/>
                                <w:color w:val="595959"/>
                                <w:sz w:val="28"/>
                                <w:szCs w:val="28"/>
                                <w:highlight w:val="yellow"/>
                              </w:rPr>
                              <w:t xml:space="preserve">nsert </w:t>
                            </w:r>
                            <w:r>
                              <w:rPr>
                                <w:rFonts w:ascii="Calibri" w:hAnsi="Calibri" w:cs="Calibri"/>
                                <w:b/>
                                <w:color w:val="595959"/>
                                <w:sz w:val="28"/>
                                <w:szCs w:val="28"/>
                                <w:highlight w:val="yellow"/>
                              </w:rPr>
                              <w:t>name</w:t>
                            </w:r>
                            <w:r w:rsidRPr="00C12512">
                              <w:rPr>
                                <w:rFonts w:ascii="Calibri" w:hAnsi="Calibri" w:cs="Calibri"/>
                                <w:b/>
                                <w:color w:val="595959"/>
                                <w:sz w:val="28"/>
                                <w:szCs w:val="28"/>
                                <w:highlight w:val="yellow"/>
                              </w:rPr>
                              <w:t xml:space="preserve"> </w:t>
                            </w:r>
                            <w:r>
                              <w:rPr>
                                <w:rFonts w:ascii="Calibri" w:hAnsi="Calibri" w:cs="Calibri"/>
                                <w:b/>
                                <w:color w:val="595959"/>
                                <w:sz w:val="28"/>
                                <w:szCs w:val="28"/>
                                <w:highlight w:val="yellow"/>
                              </w:rPr>
                              <w:t>of Research O</w:t>
                            </w:r>
                            <w:r w:rsidRPr="00C12512">
                              <w:rPr>
                                <w:rFonts w:ascii="Calibri" w:hAnsi="Calibri" w:cs="Calibri"/>
                                <w:b/>
                                <w:color w:val="595959"/>
                                <w:sz w:val="28"/>
                                <w:szCs w:val="28"/>
                                <w:highlight w:val="yellow"/>
                              </w:rPr>
                              <w:t>rganisation</w:t>
                            </w:r>
                            <w:r w:rsidRPr="00C12512">
                              <w:rPr>
                                <w:rFonts w:ascii="Calibri" w:hAnsi="Calibri" w:cs="Calibri"/>
                                <w:b/>
                                <w:color w:val="595959"/>
                                <w:sz w:val="28"/>
                                <w:szCs w:val="28"/>
                              </w:rPr>
                              <w:t>]</w:t>
                            </w:r>
                          </w:p>
                          <w:p w14:paraId="5893917D" w14:textId="38430D7A" w:rsidR="00FC2C9E" w:rsidRDefault="00FC2C9E" w:rsidP="00112BB4">
                            <w:pPr>
                              <w:ind w:left="426"/>
                              <w:rPr>
                                <w:rFonts w:ascii="Calibri" w:hAnsi="Calibri" w:cs="Calibri"/>
                                <w:b/>
                                <w:color w:val="595959"/>
                                <w:sz w:val="28"/>
                                <w:szCs w:val="28"/>
                              </w:rPr>
                            </w:pPr>
                            <w:r>
                              <w:rPr>
                                <w:rFonts w:ascii="Calibri" w:hAnsi="Calibri" w:cs="Calibri"/>
                                <w:b/>
                                <w:color w:val="595959"/>
                                <w:sz w:val="28"/>
                                <w:szCs w:val="28"/>
                              </w:rPr>
                              <w:t xml:space="preserve">Industry Partner: </w:t>
                            </w:r>
                            <w:r w:rsidRPr="00C12512">
                              <w:rPr>
                                <w:rFonts w:ascii="Calibri" w:hAnsi="Calibri" w:cs="Calibri"/>
                                <w:b/>
                                <w:color w:val="595959"/>
                                <w:sz w:val="28"/>
                                <w:szCs w:val="28"/>
                              </w:rPr>
                              <w:t>[</w:t>
                            </w:r>
                            <w:r>
                              <w:rPr>
                                <w:rFonts w:ascii="Calibri" w:hAnsi="Calibri" w:cs="Calibri"/>
                                <w:b/>
                                <w:color w:val="595959"/>
                                <w:sz w:val="28"/>
                                <w:szCs w:val="28"/>
                                <w:highlight w:val="yellow"/>
                              </w:rPr>
                              <w:t>I</w:t>
                            </w:r>
                            <w:r w:rsidRPr="00C12512">
                              <w:rPr>
                                <w:rFonts w:ascii="Calibri" w:hAnsi="Calibri" w:cs="Calibri"/>
                                <w:b/>
                                <w:color w:val="595959"/>
                                <w:sz w:val="28"/>
                                <w:szCs w:val="28"/>
                                <w:highlight w:val="yellow"/>
                              </w:rPr>
                              <w:t xml:space="preserve">nsert </w:t>
                            </w:r>
                            <w:r>
                              <w:rPr>
                                <w:rFonts w:ascii="Calibri" w:hAnsi="Calibri" w:cs="Calibri"/>
                                <w:b/>
                                <w:color w:val="595959"/>
                                <w:sz w:val="28"/>
                                <w:szCs w:val="28"/>
                                <w:highlight w:val="yellow"/>
                              </w:rPr>
                              <w:t>name</w:t>
                            </w:r>
                            <w:r w:rsidRPr="00C12512">
                              <w:rPr>
                                <w:rFonts w:ascii="Calibri" w:hAnsi="Calibri" w:cs="Calibri"/>
                                <w:b/>
                                <w:color w:val="595959"/>
                                <w:sz w:val="28"/>
                                <w:szCs w:val="28"/>
                                <w:highlight w:val="yellow"/>
                              </w:rPr>
                              <w:t xml:space="preserve"> </w:t>
                            </w:r>
                            <w:r w:rsidRPr="00757716">
                              <w:rPr>
                                <w:rFonts w:ascii="Calibri" w:hAnsi="Calibri" w:cs="Calibri"/>
                                <w:b/>
                                <w:color w:val="595959"/>
                                <w:sz w:val="28"/>
                                <w:szCs w:val="28"/>
                                <w:highlight w:val="yellow"/>
                              </w:rPr>
                              <w:t>of Industry Partner]</w:t>
                            </w:r>
                          </w:p>
                          <w:p w14:paraId="1D2A11A3" w14:textId="5F6C4B59" w:rsidR="00FC2C9E" w:rsidRPr="00C12512" w:rsidRDefault="00FC2C9E" w:rsidP="00112BB4">
                            <w:pPr>
                              <w:ind w:left="426"/>
                              <w:rPr>
                                <w:rFonts w:ascii="Calibri" w:hAnsi="Calibri" w:cs="Calibri"/>
                                <w:b/>
                                <w:color w:val="595959"/>
                                <w:sz w:val="28"/>
                                <w:szCs w:val="28"/>
                              </w:rPr>
                            </w:pPr>
                            <w:r w:rsidRPr="00C12512">
                              <w:rPr>
                                <w:rFonts w:ascii="Calibri" w:hAnsi="Calibri" w:cs="Calibri"/>
                                <w:b/>
                                <w:color w:val="595959"/>
                                <w:sz w:val="28"/>
                                <w:szCs w:val="28"/>
                              </w:rPr>
                              <w:t>Date: [</w:t>
                            </w:r>
                            <w:r w:rsidRPr="00C12512">
                              <w:rPr>
                                <w:rFonts w:ascii="Calibri" w:hAnsi="Calibri" w:cs="Calibri"/>
                                <w:b/>
                                <w:color w:val="595959"/>
                                <w:sz w:val="28"/>
                                <w:szCs w:val="28"/>
                                <w:highlight w:val="yellow"/>
                              </w:rPr>
                              <w:t>insert date of this document</w:t>
                            </w:r>
                            <w:r w:rsidRPr="00C12512">
                              <w:rPr>
                                <w:rFonts w:ascii="Calibri" w:hAnsi="Calibri" w:cs="Calibri"/>
                                <w:b/>
                                <w:color w:val="595959"/>
                                <w:sz w:val="28"/>
                                <w:szCs w:val="28"/>
                              </w:rPr>
                              <w:t>]</w:t>
                            </w:r>
                          </w:p>
                          <w:p w14:paraId="2C654CF8" w14:textId="1CA51B84" w:rsidR="00FC2C9E" w:rsidRDefault="00FC2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1745B" id="_x0000_t202" coordsize="21600,21600" o:spt="202" path="m,l,21600r21600,l21600,xe">
                <v:stroke joinstyle="miter"/>
                <v:path gradientshapeok="t" o:connecttype="rect"/>
              </v:shapetype>
              <v:shape id="Text Box 2" o:spid="_x0000_s1026" type="#_x0000_t202" style="position:absolute;margin-left:21pt;margin-top:23.25pt;width:480pt;height:178.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" filled="f" stroked="f">
                <v:textbox>
                  <w:txbxContent>
                    <w:p w14:paraId="4C7488BF" w14:textId="77777777" w:rsidR="00FC2C9E" w:rsidRDefault="00FC2C9E" w:rsidP="00F11B8E">
                      <w:pPr>
                        <w:pStyle w:val="Documenttitle"/>
                        <w:spacing w:before="240" w:after="0" w:line="200" w:lineRule="atLeast"/>
                        <w:ind w:left="425" w:right="-567"/>
                        <w:rPr>
                          <w:sz w:val="56"/>
                          <w:szCs w:val="56"/>
                        </w:rPr>
                      </w:pPr>
                      <w:r>
                        <w:rPr>
                          <w:sz w:val="56"/>
                          <w:szCs w:val="56"/>
                        </w:rPr>
                        <w:t>PART B</w:t>
                      </w:r>
                      <w:r w:rsidRPr="00C12512">
                        <w:rPr>
                          <w:sz w:val="56"/>
                          <w:szCs w:val="56"/>
                        </w:rPr>
                        <w:t xml:space="preserve"> </w:t>
                      </w:r>
                      <w:r>
                        <w:rPr>
                          <w:sz w:val="56"/>
                          <w:szCs w:val="56"/>
                        </w:rPr>
                        <w:t>RESEARCH GRANT PROPOSAL</w:t>
                      </w:r>
                    </w:p>
                    <w:p w14:paraId="05E4C150" w14:textId="5FA916AE" w:rsidR="00FC2C9E" w:rsidRPr="00C12512" w:rsidRDefault="00FC2C9E" w:rsidP="00F11B8E">
                      <w:pPr>
                        <w:pStyle w:val="Documenttitle"/>
                        <w:spacing w:line="600" w:lineRule="atLeast"/>
                        <w:ind w:left="425" w:right="-567"/>
                        <w:rPr>
                          <w:sz w:val="56"/>
                          <w:szCs w:val="56"/>
                        </w:rPr>
                      </w:pPr>
                      <w:r w:rsidRPr="00F41157">
                        <w:rPr>
                          <w:caps/>
                          <w:sz w:val="32"/>
                          <w:szCs w:val="32"/>
                        </w:rPr>
                        <w:t>VERSION 2, SEPTEMBER 2019</w:t>
                      </w:r>
                    </w:p>
                    <w:p w14:paraId="39DF0BD1" w14:textId="37122E3D" w:rsidR="00FC2C9E" w:rsidRDefault="00FC2C9E" w:rsidP="00112BB4">
                      <w:pPr>
                        <w:ind w:left="426"/>
                        <w:rPr>
                          <w:rFonts w:ascii="Calibri" w:hAnsi="Calibri" w:cs="Calibri"/>
                          <w:b/>
                          <w:color w:val="595959"/>
                          <w:sz w:val="28"/>
                          <w:szCs w:val="28"/>
                        </w:rPr>
                      </w:pPr>
                      <w:r>
                        <w:rPr>
                          <w:rFonts w:ascii="Calibri" w:hAnsi="Calibri" w:cs="Calibri"/>
                          <w:b/>
                          <w:color w:val="595959"/>
                          <w:sz w:val="28"/>
                          <w:szCs w:val="28"/>
                        </w:rPr>
                        <w:t xml:space="preserve">Project Name: </w:t>
                      </w:r>
                      <w:r w:rsidRPr="00757716">
                        <w:rPr>
                          <w:rFonts w:ascii="Calibri" w:hAnsi="Calibri" w:cs="Calibri"/>
                          <w:b/>
                          <w:color w:val="595959"/>
                          <w:sz w:val="28"/>
                          <w:szCs w:val="28"/>
                          <w:highlight w:val="yellow"/>
                        </w:rPr>
                        <w:t xml:space="preserve">[Insert name of </w:t>
                      </w:r>
                      <w:r>
                        <w:rPr>
                          <w:rFonts w:ascii="Calibri" w:hAnsi="Calibri" w:cs="Calibri"/>
                          <w:b/>
                          <w:color w:val="595959"/>
                          <w:sz w:val="28"/>
                          <w:szCs w:val="28"/>
                          <w:highlight w:val="yellow"/>
                        </w:rPr>
                        <w:t xml:space="preserve">Research </w:t>
                      </w:r>
                      <w:r w:rsidRPr="00757716">
                        <w:rPr>
                          <w:rFonts w:ascii="Calibri" w:hAnsi="Calibri" w:cs="Calibri"/>
                          <w:b/>
                          <w:color w:val="595959"/>
                          <w:sz w:val="28"/>
                          <w:szCs w:val="28"/>
                          <w:highlight w:val="yellow"/>
                        </w:rPr>
                        <w:t>Project]</w:t>
                      </w:r>
                    </w:p>
                    <w:p w14:paraId="33D8BF27" w14:textId="28A7A8F2" w:rsidR="00FC2C9E" w:rsidRPr="00C12512" w:rsidRDefault="00FC2C9E" w:rsidP="00112BB4">
                      <w:pPr>
                        <w:ind w:left="426"/>
                        <w:rPr>
                          <w:rFonts w:ascii="Calibri" w:hAnsi="Calibri" w:cs="Calibri"/>
                          <w:b/>
                          <w:color w:val="595959"/>
                          <w:sz w:val="28"/>
                          <w:szCs w:val="28"/>
                        </w:rPr>
                      </w:pPr>
                      <w:r>
                        <w:rPr>
                          <w:rFonts w:ascii="Calibri" w:hAnsi="Calibri" w:cs="Calibri"/>
                          <w:b/>
                          <w:color w:val="595959"/>
                          <w:sz w:val="28"/>
                          <w:szCs w:val="28"/>
                        </w:rPr>
                        <w:t>Respondent</w:t>
                      </w:r>
                      <w:r w:rsidRPr="00C12512">
                        <w:rPr>
                          <w:rFonts w:ascii="Calibri" w:hAnsi="Calibri" w:cs="Calibri"/>
                          <w:b/>
                          <w:color w:val="595959"/>
                          <w:sz w:val="28"/>
                          <w:szCs w:val="28"/>
                        </w:rPr>
                        <w:t>: [</w:t>
                      </w:r>
                      <w:r>
                        <w:rPr>
                          <w:rFonts w:ascii="Calibri" w:hAnsi="Calibri" w:cs="Calibri"/>
                          <w:b/>
                          <w:color w:val="595959"/>
                          <w:sz w:val="28"/>
                          <w:szCs w:val="28"/>
                          <w:highlight w:val="yellow"/>
                        </w:rPr>
                        <w:t>I</w:t>
                      </w:r>
                      <w:r w:rsidRPr="00C12512">
                        <w:rPr>
                          <w:rFonts w:ascii="Calibri" w:hAnsi="Calibri" w:cs="Calibri"/>
                          <w:b/>
                          <w:color w:val="595959"/>
                          <w:sz w:val="28"/>
                          <w:szCs w:val="28"/>
                          <w:highlight w:val="yellow"/>
                        </w:rPr>
                        <w:t xml:space="preserve">nsert </w:t>
                      </w:r>
                      <w:r>
                        <w:rPr>
                          <w:rFonts w:ascii="Calibri" w:hAnsi="Calibri" w:cs="Calibri"/>
                          <w:b/>
                          <w:color w:val="595959"/>
                          <w:sz w:val="28"/>
                          <w:szCs w:val="28"/>
                          <w:highlight w:val="yellow"/>
                        </w:rPr>
                        <w:t>name</w:t>
                      </w:r>
                      <w:r w:rsidRPr="00C12512">
                        <w:rPr>
                          <w:rFonts w:ascii="Calibri" w:hAnsi="Calibri" w:cs="Calibri"/>
                          <w:b/>
                          <w:color w:val="595959"/>
                          <w:sz w:val="28"/>
                          <w:szCs w:val="28"/>
                          <w:highlight w:val="yellow"/>
                        </w:rPr>
                        <w:t xml:space="preserve"> </w:t>
                      </w:r>
                      <w:r>
                        <w:rPr>
                          <w:rFonts w:ascii="Calibri" w:hAnsi="Calibri" w:cs="Calibri"/>
                          <w:b/>
                          <w:color w:val="595959"/>
                          <w:sz w:val="28"/>
                          <w:szCs w:val="28"/>
                          <w:highlight w:val="yellow"/>
                        </w:rPr>
                        <w:t>of Research O</w:t>
                      </w:r>
                      <w:r w:rsidRPr="00C12512">
                        <w:rPr>
                          <w:rFonts w:ascii="Calibri" w:hAnsi="Calibri" w:cs="Calibri"/>
                          <w:b/>
                          <w:color w:val="595959"/>
                          <w:sz w:val="28"/>
                          <w:szCs w:val="28"/>
                          <w:highlight w:val="yellow"/>
                        </w:rPr>
                        <w:t>rganisation</w:t>
                      </w:r>
                      <w:r w:rsidRPr="00C12512">
                        <w:rPr>
                          <w:rFonts w:ascii="Calibri" w:hAnsi="Calibri" w:cs="Calibri"/>
                          <w:b/>
                          <w:color w:val="595959"/>
                          <w:sz w:val="28"/>
                          <w:szCs w:val="28"/>
                        </w:rPr>
                        <w:t>]</w:t>
                      </w:r>
                    </w:p>
                    <w:p w14:paraId="5893917D" w14:textId="38430D7A" w:rsidR="00FC2C9E" w:rsidRDefault="00FC2C9E" w:rsidP="00112BB4">
                      <w:pPr>
                        <w:ind w:left="426"/>
                        <w:rPr>
                          <w:rFonts w:ascii="Calibri" w:hAnsi="Calibri" w:cs="Calibri"/>
                          <w:b/>
                          <w:color w:val="595959"/>
                          <w:sz w:val="28"/>
                          <w:szCs w:val="28"/>
                        </w:rPr>
                      </w:pPr>
                      <w:r>
                        <w:rPr>
                          <w:rFonts w:ascii="Calibri" w:hAnsi="Calibri" w:cs="Calibri"/>
                          <w:b/>
                          <w:color w:val="595959"/>
                          <w:sz w:val="28"/>
                          <w:szCs w:val="28"/>
                        </w:rPr>
                        <w:t xml:space="preserve">Industry Partner: </w:t>
                      </w:r>
                      <w:r w:rsidRPr="00C12512">
                        <w:rPr>
                          <w:rFonts w:ascii="Calibri" w:hAnsi="Calibri" w:cs="Calibri"/>
                          <w:b/>
                          <w:color w:val="595959"/>
                          <w:sz w:val="28"/>
                          <w:szCs w:val="28"/>
                        </w:rPr>
                        <w:t>[</w:t>
                      </w:r>
                      <w:r>
                        <w:rPr>
                          <w:rFonts w:ascii="Calibri" w:hAnsi="Calibri" w:cs="Calibri"/>
                          <w:b/>
                          <w:color w:val="595959"/>
                          <w:sz w:val="28"/>
                          <w:szCs w:val="28"/>
                          <w:highlight w:val="yellow"/>
                        </w:rPr>
                        <w:t>I</w:t>
                      </w:r>
                      <w:r w:rsidRPr="00C12512">
                        <w:rPr>
                          <w:rFonts w:ascii="Calibri" w:hAnsi="Calibri" w:cs="Calibri"/>
                          <w:b/>
                          <w:color w:val="595959"/>
                          <w:sz w:val="28"/>
                          <w:szCs w:val="28"/>
                          <w:highlight w:val="yellow"/>
                        </w:rPr>
                        <w:t xml:space="preserve">nsert </w:t>
                      </w:r>
                      <w:r>
                        <w:rPr>
                          <w:rFonts w:ascii="Calibri" w:hAnsi="Calibri" w:cs="Calibri"/>
                          <w:b/>
                          <w:color w:val="595959"/>
                          <w:sz w:val="28"/>
                          <w:szCs w:val="28"/>
                          <w:highlight w:val="yellow"/>
                        </w:rPr>
                        <w:t>name</w:t>
                      </w:r>
                      <w:r w:rsidRPr="00C12512">
                        <w:rPr>
                          <w:rFonts w:ascii="Calibri" w:hAnsi="Calibri" w:cs="Calibri"/>
                          <w:b/>
                          <w:color w:val="595959"/>
                          <w:sz w:val="28"/>
                          <w:szCs w:val="28"/>
                          <w:highlight w:val="yellow"/>
                        </w:rPr>
                        <w:t xml:space="preserve"> </w:t>
                      </w:r>
                      <w:r w:rsidRPr="00757716">
                        <w:rPr>
                          <w:rFonts w:ascii="Calibri" w:hAnsi="Calibri" w:cs="Calibri"/>
                          <w:b/>
                          <w:color w:val="595959"/>
                          <w:sz w:val="28"/>
                          <w:szCs w:val="28"/>
                          <w:highlight w:val="yellow"/>
                        </w:rPr>
                        <w:t>of Industry Partner]</w:t>
                      </w:r>
                    </w:p>
                    <w:p w14:paraId="1D2A11A3" w14:textId="5F6C4B59" w:rsidR="00FC2C9E" w:rsidRPr="00C12512" w:rsidRDefault="00FC2C9E" w:rsidP="00112BB4">
                      <w:pPr>
                        <w:ind w:left="426"/>
                        <w:rPr>
                          <w:rFonts w:ascii="Calibri" w:hAnsi="Calibri" w:cs="Calibri"/>
                          <w:b/>
                          <w:color w:val="595959"/>
                          <w:sz w:val="28"/>
                          <w:szCs w:val="28"/>
                        </w:rPr>
                      </w:pPr>
                      <w:r w:rsidRPr="00C12512">
                        <w:rPr>
                          <w:rFonts w:ascii="Calibri" w:hAnsi="Calibri" w:cs="Calibri"/>
                          <w:b/>
                          <w:color w:val="595959"/>
                          <w:sz w:val="28"/>
                          <w:szCs w:val="28"/>
                        </w:rPr>
                        <w:t>Date: [</w:t>
                      </w:r>
                      <w:r w:rsidRPr="00C12512">
                        <w:rPr>
                          <w:rFonts w:ascii="Calibri" w:hAnsi="Calibri" w:cs="Calibri"/>
                          <w:b/>
                          <w:color w:val="595959"/>
                          <w:sz w:val="28"/>
                          <w:szCs w:val="28"/>
                          <w:highlight w:val="yellow"/>
                        </w:rPr>
                        <w:t>insert date of this document</w:t>
                      </w:r>
                      <w:r w:rsidRPr="00C12512">
                        <w:rPr>
                          <w:rFonts w:ascii="Calibri" w:hAnsi="Calibri" w:cs="Calibri"/>
                          <w:b/>
                          <w:color w:val="595959"/>
                          <w:sz w:val="28"/>
                          <w:szCs w:val="28"/>
                        </w:rPr>
                        <w:t>]</w:t>
                      </w:r>
                    </w:p>
                    <w:p w14:paraId="2C654CF8" w14:textId="1CA51B84" w:rsidR="00FC2C9E" w:rsidRDefault="00FC2C9E"/>
                  </w:txbxContent>
                </v:textbox>
                <w10:wrap type="square" anchorx="margin"/>
              </v:shape>
            </w:pict>
          </mc:Fallback>
        </mc:AlternateContent>
      </w:r>
    </w:p>
    <w:p w14:paraId="1F9BCEC1" w14:textId="0BC0728B" w:rsidR="00112BB4" w:rsidRDefault="00112BB4" w:rsidP="00DC6A40">
      <w:pPr>
        <w:spacing w:before="120" w:after="120"/>
        <w:rPr>
          <w:rFonts w:ascii="Calibri" w:hAnsi="Calibri" w:cs="Calibri"/>
          <w:i/>
          <w:sz w:val="22"/>
          <w:szCs w:val="22"/>
        </w:rPr>
      </w:pPr>
    </w:p>
    <w:p w14:paraId="0DA44127" w14:textId="2094C3FD" w:rsidR="00112BB4" w:rsidRDefault="00112BB4" w:rsidP="00DC6A40">
      <w:pPr>
        <w:spacing w:before="120" w:after="120"/>
        <w:rPr>
          <w:rFonts w:ascii="Calibri" w:hAnsi="Calibri" w:cs="Calibri"/>
          <w:i/>
          <w:sz w:val="22"/>
          <w:szCs w:val="22"/>
        </w:rPr>
      </w:pPr>
    </w:p>
    <w:p w14:paraId="4693DAAE" w14:textId="69C24DA5" w:rsidR="00112BB4" w:rsidRDefault="00112BB4">
      <w:pPr>
        <w:spacing w:after="160" w:line="259" w:lineRule="auto"/>
        <w:rPr>
          <w:rFonts w:ascii="Calibri" w:hAnsi="Calibri" w:cs="Calibri"/>
          <w:i/>
          <w:sz w:val="22"/>
          <w:szCs w:val="22"/>
        </w:rPr>
      </w:pPr>
      <w:r>
        <w:rPr>
          <w:rFonts w:ascii="Calibri" w:hAnsi="Calibri" w:cs="Calibri"/>
          <w:i/>
          <w:sz w:val="22"/>
          <w:szCs w:val="22"/>
        </w:rPr>
        <w:br w:type="page"/>
      </w:r>
    </w:p>
    <w:tbl>
      <w:tblPr>
        <w:tblStyle w:val="TableGrid"/>
        <w:tblW w:w="0" w:type="auto"/>
        <w:tblLook w:val="04A0" w:firstRow="1" w:lastRow="0" w:firstColumn="1" w:lastColumn="0" w:noHBand="0" w:noVBand="1"/>
      </w:tblPr>
      <w:tblGrid>
        <w:gridCol w:w="9016"/>
      </w:tblGrid>
      <w:tr w:rsidR="00D316CE" w:rsidRPr="00C12512" w14:paraId="4B9AB82A" w14:textId="77777777" w:rsidTr="00D22C90">
        <w:tc>
          <w:tcPr>
            <w:tcW w:w="9016" w:type="dxa"/>
            <w:shd w:val="clear" w:color="auto" w:fill="F2F2F2" w:themeFill="background1" w:themeFillShade="F2"/>
          </w:tcPr>
          <w:p w14:paraId="70F6EACD" w14:textId="55FFA23B" w:rsidR="00D316CE" w:rsidRPr="00C12512" w:rsidRDefault="00D316CE" w:rsidP="00A96823">
            <w:pPr>
              <w:pStyle w:val="Heading1"/>
              <w:spacing w:before="120" w:after="120"/>
              <w:jc w:val="center"/>
              <w:outlineLvl w:val="0"/>
              <w:rPr>
                <w:rFonts w:ascii="Calibri" w:hAnsi="Calibri" w:cs="Calibri"/>
                <w:b/>
              </w:rPr>
            </w:pPr>
            <w:r>
              <w:rPr>
                <w:rFonts w:ascii="Calibri" w:hAnsi="Calibri" w:cs="Calibri"/>
                <w:b/>
                <w:color w:val="70AD47" w:themeColor="accent6"/>
              </w:rPr>
              <w:lastRenderedPageBreak/>
              <w:t>RESEARCH P</w:t>
            </w:r>
            <w:r w:rsidR="00A96823">
              <w:rPr>
                <w:rFonts w:ascii="Calibri" w:hAnsi="Calibri" w:cs="Calibri"/>
                <w:b/>
                <w:color w:val="70AD47" w:themeColor="accent6"/>
              </w:rPr>
              <w:t>LAN</w:t>
            </w:r>
          </w:p>
        </w:tc>
      </w:tr>
    </w:tbl>
    <w:p w14:paraId="099804E5" w14:textId="77777777" w:rsidR="00D316CE" w:rsidRPr="00C12512" w:rsidRDefault="00D316CE" w:rsidP="00D316CE">
      <w:pPr>
        <w:pStyle w:val="Heading2"/>
        <w:spacing w:after="240"/>
        <w:rPr>
          <w:rFonts w:ascii="Calibri" w:hAnsi="Calibri" w:cs="Calibri"/>
          <w:b/>
        </w:rPr>
      </w:pPr>
    </w:p>
    <w:p w14:paraId="28006C4E" w14:textId="77777777" w:rsidR="00D316CE" w:rsidRPr="00C12512" w:rsidRDefault="00D316CE" w:rsidP="00585045">
      <w:pPr>
        <w:pStyle w:val="Heading1"/>
        <w:numPr>
          <w:ilvl w:val="0"/>
          <w:numId w:val="5"/>
        </w:numPr>
        <w:spacing w:after="240"/>
        <w:ind w:left="425" w:hanging="425"/>
        <w:rPr>
          <w:rFonts w:ascii="Calibri" w:hAnsi="Calibri" w:cs="Calibri"/>
          <w:b/>
          <w:color w:val="70AD47" w:themeColor="accent6"/>
        </w:rPr>
      </w:pPr>
      <w:r w:rsidRPr="00C12512">
        <w:rPr>
          <w:rFonts w:ascii="Calibri" w:hAnsi="Calibri" w:cs="Calibri"/>
          <w:b/>
          <w:color w:val="70AD47" w:themeColor="accent6"/>
        </w:rPr>
        <w:t xml:space="preserve">About the </w:t>
      </w:r>
      <w:r>
        <w:rPr>
          <w:rFonts w:ascii="Calibri" w:hAnsi="Calibri" w:cs="Calibri"/>
          <w:b/>
          <w:color w:val="70AD47" w:themeColor="accent6"/>
        </w:rPr>
        <w:t>Research Organisation</w:t>
      </w:r>
    </w:p>
    <w:p w14:paraId="3347BF22" w14:textId="77777777" w:rsidR="00D316CE" w:rsidRPr="0055218A" w:rsidRDefault="00D316CE" w:rsidP="00D316CE">
      <w:pPr>
        <w:pStyle w:val="Heading2"/>
        <w:spacing w:after="240"/>
        <w:rPr>
          <w:rFonts w:ascii="Calibri" w:hAnsi="Calibri" w:cs="Calibri"/>
          <w:b/>
          <w:color w:val="70AD47" w:themeColor="accent6"/>
        </w:rPr>
      </w:pPr>
      <w:r w:rsidRPr="0055218A">
        <w:rPr>
          <w:rFonts w:ascii="Calibri" w:hAnsi="Calibri" w:cs="Calibri"/>
          <w:b/>
          <w:color w:val="70AD47" w:themeColor="accent6"/>
        </w:rPr>
        <w:t>1.1 Our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6122"/>
      </w:tblGrid>
      <w:tr w:rsidR="00D316CE" w:rsidRPr="00244705" w14:paraId="2678CF6C" w14:textId="77777777" w:rsidTr="00D22C90">
        <w:tc>
          <w:tcPr>
            <w:tcW w:w="2899" w:type="dxa"/>
            <w:shd w:val="clear" w:color="auto" w:fill="204D84"/>
          </w:tcPr>
          <w:p w14:paraId="627C4A2D" w14:textId="77777777" w:rsidR="00D316CE" w:rsidRPr="00244705" w:rsidRDefault="00D316CE" w:rsidP="00D22C90">
            <w:pPr>
              <w:spacing w:before="80" w:after="80"/>
              <w:rPr>
                <w:rFonts w:ascii="Calibri" w:hAnsi="Calibri" w:cs="Calibri"/>
                <w:b/>
                <w:color w:val="FFFFFF" w:themeColor="background1"/>
                <w:sz w:val="22"/>
                <w:szCs w:val="22"/>
              </w:rPr>
            </w:pPr>
            <w:r w:rsidRPr="00244705">
              <w:rPr>
                <w:rFonts w:ascii="Calibri" w:hAnsi="Calibri" w:cs="Calibri"/>
                <w:b/>
                <w:color w:val="FFFFFF" w:themeColor="background1"/>
                <w:sz w:val="22"/>
                <w:szCs w:val="22"/>
              </w:rPr>
              <w:t>Item</w:t>
            </w:r>
          </w:p>
        </w:tc>
        <w:tc>
          <w:tcPr>
            <w:tcW w:w="6122" w:type="dxa"/>
            <w:shd w:val="clear" w:color="auto" w:fill="204D84"/>
          </w:tcPr>
          <w:p w14:paraId="55367D7C" w14:textId="77777777" w:rsidR="00D316CE" w:rsidRPr="00244705" w:rsidRDefault="00D316CE" w:rsidP="00D22C90">
            <w:pPr>
              <w:spacing w:before="80" w:after="80"/>
              <w:rPr>
                <w:rFonts w:ascii="Calibri" w:hAnsi="Calibri" w:cs="Calibri"/>
                <w:b/>
                <w:color w:val="FFFFFF" w:themeColor="background1"/>
                <w:sz w:val="22"/>
                <w:szCs w:val="22"/>
              </w:rPr>
            </w:pPr>
            <w:r w:rsidRPr="00244705">
              <w:rPr>
                <w:rFonts w:ascii="Calibri" w:hAnsi="Calibri" w:cs="Calibri"/>
                <w:b/>
                <w:color w:val="FFFFFF" w:themeColor="background1"/>
                <w:sz w:val="22"/>
                <w:szCs w:val="22"/>
              </w:rPr>
              <w:t>Detail</w:t>
            </w:r>
          </w:p>
        </w:tc>
      </w:tr>
      <w:tr w:rsidR="00D316CE" w:rsidRPr="00244705" w14:paraId="1E9C6420" w14:textId="77777777" w:rsidTr="00D22C90">
        <w:tc>
          <w:tcPr>
            <w:tcW w:w="2899" w:type="dxa"/>
            <w:shd w:val="clear" w:color="auto" w:fill="D9D9D9"/>
          </w:tcPr>
          <w:p w14:paraId="03BA1FC1"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 xml:space="preserve">Trading name: </w:t>
            </w:r>
          </w:p>
        </w:tc>
        <w:tc>
          <w:tcPr>
            <w:tcW w:w="6122" w:type="dxa"/>
            <w:shd w:val="clear" w:color="auto" w:fill="auto"/>
          </w:tcPr>
          <w:p w14:paraId="1660E776" w14:textId="505F15D3" w:rsidR="00D316CE" w:rsidRPr="00244705" w:rsidRDefault="00D316CE" w:rsidP="00B1097F">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 xml:space="preserve">insert </w:t>
            </w:r>
            <w:r w:rsidR="00B1097F">
              <w:rPr>
                <w:rFonts w:ascii="Calibri" w:hAnsi="Calibri" w:cs="Calibri"/>
                <w:sz w:val="22"/>
                <w:szCs w:val="22"/>
                <w:highlight w:val="yellow"/>
              </w:rPr>
              <w:t xml:space="preserve">trading </w:t>
            </w:r>
            <w:r w:rsidRPr="00244705">
              <w:rPr>
                <w:rFonts w:ascii="Calibri" w:hAnsi="Calibri" w:cs="Calibri"/>
                <w:sz w:val="22"/>
                <w:szCs w:val="22"/>
                <w:highlight w:val="yellow"/>
              </w:rPr>
              <w:t>name</w:t>
            </w:r>
            <w:r w:rsidRPr="00244705">
              <w:rPr>
                <w:rFonts w:ascii="Calibri" w:hAnsi="Calibri" w:cs="Calibri"/>
                <w:sz w:val="22"/>
                <w:szCs w:val="22"/>
              </w:rPr>
              <w:t>]</w:t>
            </w:r>
          </w:p>
        </w:tc>
      </w:tr>
      <w:tr w:rsidR="00D316CE" w:rsidRPr="00244705" w14:paraId="55CEBC09" w14:textId="77777777" w:rsidTr="00D22C90">
        <w:tc>
          <w:tcPr>
            <w:tcW w:w="2899" w:type="dxa"/>
            <w:shd w:val="clear" w:color="auto" w:fill="D9D9D9"/>
          </w:tcPr>
          <w:p w14:paraId="70B9D353"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Full legal name (if different):</w:t>
            </w:r>
          </w:p>
        </w:tc>
        <w:tc>
          <w:tcPr>
            <w:tcW w:w="6122" w:type="dxa"/>
            <w:shd w:val="clear" w:color="auto" w:fill="auto"/>
          </w:tcPr>
          <w:p w14:paraId="23ECFDBB"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if applicable</w:t>
            </w:r>
            <w:r w:rsidRPr="00244705">
              <w:rPr>
                <w:rFonts w:ascii="Calibri" w:hAnsi="Calibri" w:cs="Calibri"/>
                <w:sz w:val="22"/>
                <w:szCs w:val="22"/>
              </w:rPr>
              <w:t>]</w:t>
            </w:r>
          </w:p>
        </w:tc>
      </w:tr>
      <w:tr w:rsidR="00D316CE" w:rsidRPr="00244705" w14:paraId="22969513" w14:textId="77777777" w:rsidTr="00D22C90">
        <w:tc>
          <w:tcPr>
            <w:tcW w:w="2899" w:type="dxa"/>
            <w:shd w:val="clear" w:color="auto" w:fill="D9D9D9"/>
          </w:tcPr>
          <w:p w14:paraId="77107B95"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Physical address:</w:t>
            </w:r>
          </w:p>
        </w:tc>
        <w:tc>
          <w:tcPr>
            <w:tcW w:w="6122" w:type="dxa"/>
            <w:shd w:val="clear" w:color="auto" w:fill="auto"/>
          </w:tcPr>
          <w:p w14:paraId="4E620CEC"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if more than one office – put the address of your head office</w:t>
            </w:r>
            <w:r w:rsidRPr="00244705">
              <w:rPr>
                <w:rFonts w:ascii="Calibri" w:hAnsi="Calibri" w:cs="Calibri"/>
                <w:sz w:val="22"/>
                <w:szCs w:val="22"/>
              </w:rPr>
              <w:t>]</w:t>
            </w:r>
          </w:p>
        </w:tc>
      </w:tr>
      <w:tr w:rsidR="00D316CE" w:rsidRPr="00244705" w14:paraId="6E883986" w14:textId="77777777" w:rsidTr="00D22C90">
        <w:tc>
          <w:tcPr>
            <w:tcW w:w="2899" w:type="dxa"/>
            <w:shd w:val="clear" w:color="auto" w:fill="D9D9D9"/>
          </w:tcPr>
          <w:p w14:paraId="05E1BD7E"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Postal address:</w:t>
            </w:r>
          </w:p>
        </w:tc>
        <w:tc>
          <w:tcPr>
            <w:tcW w:w="6122" w:type="dxa"/>
            <w:shd w:val="clear" w:color="auto" w:fill="auto"/>
          </w:tcPr>
          <w:p w14:paraId="402F381B"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e.g. P.O Box address</w:t>
            </w:r>
            <w:r w:rsidRPr="00244705">
              <w:rPr>
                <w:rFonts w:ascii="Calibri" w:hAnsi="Calibri" w:cs="Calibri"/>
                <w:sz w:val="22"/>
                <w:szCs w:val="22"/>
              </w:rPr>
              <w:t>]</w:t>
            </w:r>
          </w:p>
        </w:tc>
      </w:tr>
      <w:tr w:rsidR="00D316CE" w:rsidRPr="00244705" w14:paraId="516FC4A3" w14:textId="77777777" w:rsidTr="00D22C90">
        <w:tc>
          <w:tcPr>
            <w:tcW w:w="2899" w:type="dxa"/>
            <w:shd w:val="clear" w:color="auto" w:fill="D9D9D9"/>
          </w:tcPr>
          <w:p w14:paraId="7B13C216"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Registered office:</w:t>
            </w:r>
          </w:p>
        </w:tc>
        <w:tc>
          <w:tcPr>
            <w:tcW w:w="6122" w:type="dxa"/>
            <w:shd w:val="clear" w:color="auto" w:fill="auto"/>
          </w:tcPr>
          <w:p w14:paraId="4009C24C"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if you have a registered office insert the address here</w:t>
            </w:r>
            <w:r w:rsidRPr="00244705">
              <w:rPr>
                <w:rFonts w:ascii="Calibri" w:hAnsi="Calibri" w:cs="Calibri"/>
                <w:sz w:val="22"/>
                <w:szCs w:val="22"/>
              </w:rPr>
              <w:t>]</w:t>
            </w:r>
          </w:p>
        </w:tc>
      </w:tr>
      <w:tr w:rsidR="00D316CE" w:rsidRPr="00244705" w14:paraId="10EDCC89" w14:textId="77777777" w:rsidTr="00D22C90">
        <w:tc>
          <w:tcPr>
            <w:tcW w:w="2899" w:type="dxa"/>
            <w:shd w:val="clear" w:color="auto" w:fill="D9D9D9"/>
          </w:tcPr>
          <w:p w14:paraId="47D771B0" w14:textId="332D9275" w:rsidR="00D316CE" w:rsidRPr="00244705" w:rsidRDefault="004B72AB" w:rsidP="00D22C90">
            <w:pPr>
              <w:spacing w:before="80" w:after="80"/>
              <w:rPr>
                <w:rFonts w:ascii="Calibri" w:hAnsi="Calibri" w:cs="Calibri"/>
                <w:sz w:val="22"/>
                <w:szCs w:val="22"/>
              </w:rPr>
            </w:pPr>
            <w:r>
              <w:rPr>
                <w:rFonts w:ascii="Calibri" w:hAnsi="Calibri" w:cs="Calibri"/>
                <w:sz w:val="22"/>
                <w:szCs w:val="22"/>
              </w:rPr>
              <w:t>W</w:t>
            </w:r>
            <w:r w:rsidR="00D316CE" w:rsidRPr="00244705">
              <w:rPr>
                <w:rFonts w:ascii="Calibri" w:hAnsi="Calibri" w:cs="Calibri"/>
                <w:sz w:val="22"/>
                <w:szCs w:val="22"/>
              </w:rPr>
              <w:t>ebsite:</w:t>
            </w:r>
          </w:p>
        </w:tc>
        <w:tc>
          <w:tcPr>
            <w:tcW w:w="6122" w:type="dxa"/>
            <w:shd w:val="clear" w:color="auto" w:fill="auto"/>
          </w:tcPr>
          <w:p w14:paraId="2F3149ED"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url address</w:t>
            </w:r>
            <w:r w:rsidRPr="00244705">
              <w:rPr>
                <w:rFonts w:ascii="Calibri" w:hAnsi="Calibri" w:cs="Calibri"/>
                <w:sz w:val="22"/>
                <w:szCs w:val="22"/>
              </w:rPr>
              <w:t>]</w:t>
            </w:r>
          </w:p>
        </w:tc>
      </w:tr>
      <w:tr w:rsidR="00D316CE" w:rsidRPr="00244705" w14:paraId="75CC7DA8" w14:textId="77777777" w:rsidTr="00D22C90">
        <w:tc>
          <w:tcPr>
            <w:tcW w:w="2899" w:type="dxa"/>
            <w:shd w:val="clear" w:color="auto" w:fill="D9D9D9"/>
          </w:tcPr>
          <w:p w14:paraId="0DCC6988"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Type of entity (legal status):</w:t>
            </w:r>
          </w:p>
        </w:tc>
        <w:tc>
          <w:tcPr>
            <w:tcW w:w="6122" w:type="dxa"/>
            <w:shd w:val="clear" w:color="auto" w:fill="auto"/>
          </w:tcPr>
          <w:p w14:paraId="75F93E00"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sole trader / partnership / limited liability company / other please specify</w:t>
            </w:r>
            <w:r w:rsidRPr="00244705">
              <w:rPr>
                <w:rFonts w:ascii="Calibri" w:hAnsi="Calibri" w:cs="Calibri"/>
                <w:sz w:val="22"/>
                <w:szCs w:val="22"/>
              </w:rPr>
              <w:t>]</w:t>
            </w:r>
          </w:p>
        </w:tc>
      </w:tr>
      <w:tr w:rsidR="00D316CE" w:rsidRPr="00244705" w14:paraId="6F2E0D42" w14:textId="77777777" w:rsidTr="00D22C90">
        <w:tc>
          <w:tcPr>
            <w:tcW w:w="2899" w:type="dxa"/>
            <w:shd w:val="clear" w:color="auto" w:fill="D9D9D9"/>
          </w:tcPr>
          <w:p w14:paraId="40FD9961"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Registration number:</w:t>
            </w:r>
          </w:p>
        </w:tc>
        <w:tc>
          <w:tcPr>
            <w:tcW w:w="6122" w:type="dxa"/>
            <w:shd w:val="clear" w:color="auto" w:fill="auto"/>
          </w:tcPr>
          <w:p w14:paraId="5BF2081C"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if your organisation has a registration number insert it here e.g. company registration number</w:t>
            </w:r>
            <w:r w:rsidRPr="00244705">
              <w:rPr>
                <w:rFonts w:ascii="Calibri" w:hAnsi="Calibri" w:cs="Calibri"/>
                <w:sz w:val="22"/>
                <w:szCs w:val="22"/>
              </w:rPr>
              <w:t>]</w:t>
            </w:r>
          </w:p>
        </w:tc>
      </w:tr>
      <w:tr w:rsidR="00D316CE" w:rsidRPr="00244705" w14:paraId="02A6CBDE" w14:textId="77777777" w:rsidTr="00D22C90">
        <w:tc>
          <w:tcPr>
            <w:tcW w:w="2899" w:type="dxa"/>
            <w:shd w:val="clear" w:color="auto" w:fill="D9D9D9"/>
          </w:tcPr>
          <w:p w14:paraId="54BF9D2E"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Country of residence:</w:t>
            </w:r>
          </w:p>
        </w:tc>
        <w:tc>
          <w:tcPr>
            <w:tcW w:w="6122" w:type="dxa"/>
            <w:shd w:val="clear" w:color="auto" w:fill="auto"/>
          </w:tcPr>
          <w:p w14:paraId="55FDBF75"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insert country where you (if you are a sole trader) or your organisation is resident for tax purposes</w:t>
            </w:r>
            <w:r w:rsidRPr="00244705">
              <w:rPr>
                <w:rFonts w:ascii="Calibri" w:hAnsi="Calibri" w:cs="Calibri"/>
                <w:sz w:val="22"/>
                <w:szCs w:val="22"/>
              </w:rPr>
              <w:t>]</w:t>
            </w:r>
          </w:p>
        </w:tc>
      </w:tr>
      <w:tr w:rsidR="00D316CE" w:rsidRPr="00244705" w14:paraId="14132EF7" w14:textId="77777777" w:rsidTr="00D22C90">
        <w:tc>
          <w:tcPr>
            <w:tcW w:w="2899" w:type="dxa"/>
            <w:shd w:val="clear" w:color="auto" w:fill="D9D9D9"/>
          </w:tcPr>
          <w:p w14:paraId="53E7A763"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GST registration number:</w:t>
            </w:r>
          </w:p>
        </w:tc>
        <w:tc>
          <w:tcPr>
            <w:tcW w:w="6122" w:type="dxa"/>
            <w:shd w:val="clear" w:color="auto" w:fill="auto"/>
          </w:tcPr>
          <w:p w14:paraId="790D7374"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NZ GST number / if overseas please state</w:t>
            </w:r>
            <w:r w:rsidRPr="00244705">
              <w:rPr>
                <w:rFonts w:ascii="Calibri" w:hAnsi="Calibri" w:cs="Calibri"/>
                <w:sz w:val="22"/>
                <w:szCs w:val="22"/>
              </w:rPr>
              <w:t>]</w:t>
            </w:r>
          </w:p>
        </w:tc>
      </w:tr>
    </w:tbl>
    <w:p w14:paraId="3EFD7D17" w14:textId="77777777" w:rsidR="00D316CE" w:rsidRPr="00C12512" w:rsidRDefault="00D316CE" w:rsidP="00D316CE">
      <w:pPr>
        <w:rPr>
          <w:rFonts w:ascii="Calibri" w:hAnsi="Calibri" w:cs="Calibri"/>
        </w:rPr>
      </w:pPr>
    </w:p>
    <w:p w14:paraId="1DB4C083" w14:textId="77777777" w:rsidR="00D316CE" w:rsidRPr="0055218A" w:rsidRDefault="00D316CE" w:rsidP="00D316CE">
      <w:pPr>
        <w:pStyle w:val="Heading2"/>
        <w:spacing w:after="240"/>
        <w:rPr>
          <w:rFonts w:ascii="Calibri" w:hAnsi="Calibri" w:cs="Calibri"/>
          <w:b/>
          <w:color w:val="70AD47" w:themeColor="accent6"/>
        </w:rPr>
      </w:pPr>
      <w:r w:rsidRPr="0055218A">
        <w:rPr>
          <w:rFonts w:ascii="Calibri" w:hAnsi="Calibri" w:cs="Calibri"/>
          <w:b/>
          <w:color w:val="70AD47" w:themeColor="accent6"/>
        </w:rPr>
        <w:t>1.2 Our Point of Contact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135"/>
      </w:tblGrid>
      <w:tr w:rsidR="00D316CE" w:rsidRPr="00244705" w14:paraId="3A7D2432" w14:textId="77777777" w:rsidTr="00D22C90">
        <w:tc>
          <w:tcPr>
            <w:tcW w:w="2886" w:type="dxa"/>
            <w:shd w:val="clear" w:color="auto" w:fill="204D84"/>
          </w:tcPr>
          <w:p w14:paraId="3A4A1D4F" w14:textId="77777777" w:rsidR="00D316CE" w:rsidRPr="00244705" w:rsidRDefault="00D316CE" w:rsidP="00D22C90">
            <w:pPr>
              <w:spacing w:before="80" w:after="80"/>
              <w:rPr>
                <w:rFonts w:ascii="Calibri" w:hAnsi="Calibri" w:cs="Calibri"/>
                <w:b/>
                <w:color w:val="FFFFFF" w:themeColor="background1"/>
                <w:sz w:val="22"/>
                <w:szCs w:val="22"/>
              </w:rPr>
            </w:pPr>
            <w:r w:rsidRPr="00244705">
              <w:rPr>
                <w:rFonts w:ascii="Calibri" w:hAnsi="Calibri" w:cs="Calibri"/>
                <w:b/>
                <w:color w:val="FFFFFF" w:themeColor="background1"/>
                <w:sz w:val="22"/>
                <w:szCs w:val="22"/>
              </w:rPr>
              <w:t>Item</w:t>
            </w:r>
          </w:p>
        </w:tc>
        <w:tc>
          <w:tcPr>
            <w:tcW w:w="6135" w:type="dxa"/>
            <w:shd w:val="clear" w:color="auto" w:fill="204D84"/>
          </w:tcPr>
          <w:p w14:paraId="4853309F" w14:textId="77777777" w:rsidR="00D316CE" w:rsidRPr="00244705" w:rsidRDefault="00D316CE" w:rsidP="00D22C90">
            <w:pPr>
              <w:spacing w:before="80" w:after="80"/>
              <w:rPr>
                <w:rFonts w:ascii="Calibri" w:hAnsi="Calibri" w:cs="Calibri"/>
                <w:b/>
                <w:color w:val="FFFFFF" w:themeColor="background1"/>
                <w:sz w:val="22"/>
                <w:szCs w:val="22"/>
              </w:rPr>
            </w:pPr>
            <w:r w:rsidRPr="00244705">
              <w:rPr>
                <w:rFonts w:ascii="Calibri" w:hAnsi="Calibri" w:cs="Calibri"/>
                <w:b/>
                <w:color w:val="FFFFFF" w:themeColor="background1"/>
                <w:sz w:val="22"/>
                <w:szCs w:val="22"/>
              </w:rPr>
              <w:t>Detail</w:t>
            </w:r>
          </w:p>
        </w:tc>
      </w:tr>
      <w:tr w:rsidR="00D316CE" w:rsidRPr="00244705" w14:paraId="79E8B186" w14:textId="77777777" w:rsidTr="00D22C90">
        <w:tc>
          <w:tcPr>
            <w:tcW w:w="2886" w:type="dxa"/>
            <w:shd w:val="clear" w:color="auto" w:fill="D9D9D9"/>
          </w:tcPr>
          <w:p w14:paraId="6DE2633C"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Contact person:</w:t>
            </w:r>
          </w:p>
        </w:tc>
        <w:tc>
          <w:tcPr>
            <w:tcW w:w="6135" w:type="dxa"/>
            <w:shd w:val="clear" w:color="auto" w:fill="auto"/>
          </w:tcPr>
          <w:p w14:paraId="2105E32B"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 xml:space="preserve">name of the person responsible for communicating with </w:t>
            </w:r>
            <w:r w:rsidRPr="001B29C5">
              <w:rPr>
                <w:rFonts w:ascii="Calibri" w:hAnsi="Calibri" w:cs="Calibri"/>
                <w:sz w:val="22"/>
                <w:szCs w:val="22"/>
                <w:highlight w:val="yellow"/>
              </w:rPr>
              <w:t>HVN</w:t>
            </w:r>
            <w:r w:rsidRPr="00244705">
              <w:rPr>
                <w:rFonts w:ascii="Calibri" w:hAnsi="Calibri" w:cs="Calibri"/>
                <w:sz w:val="22"/>
                <w:szCs w:val="22"/>
              </w:rPr>
              <w:t>]</w:t>
            </w:r>
          </w:p>
        </w:tc>
      </w:tr>
      <w:tr w:rsidR="00D316CE" w:rsidRPr="00244705" w14:paraId="75886A27" w14:textId="77777777" w:rsidTr="00D22C90">
        <w:tc>
          <w:tcPr>
            <w:tcW w:w="2886" w:type="dxa"/>
            <w:shd w:val="clear" w:color="auto" w:fill="D9D9D9"/>
          </w:tcPr>
          <w:p w14:paraId="6EEF57C4"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Position:</w:t>
            </w:r>
          </w:p>
        </w:tc>
        <w:tc>
          <w:tcPr>
            <w:tcW w:w="6135" w:type="dxa"/>
            <w:shd w:val="clear" w:color="auto" w:fill="auto"/>
          </w:tcPr>
          <w:p w14:paraId="6F06DE3B"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job title or position</w:t>
            </w:r>
            <w:r w:rsidRPr="00244705">
              <w:rPr>
                <w:rFonts w:ascii="Calibri" w:hAnsi="Calibri" w:cs="Calibri"/>
                <w:sz w:val="22"/>
                <w:szCs w:val="22"/>
              </w:rPr>
              <w:t>]</w:t>
            </w:r>
          </w:p>
        </w:tc>
      </w:tr>
      <w:tr w:rsidR="00D316CE" w:rsidRPr="00244705" w14:paraId="0A1FDCD4" w14:textId="77777777" w:rsidTr="00D22C90">
        <w:tc>
          <w:tcPr>
            <w:tcW w:w="2886" w:type="dxa"/>
            <w:shd w:val="clear" w:color="auto" w:fill="D9D9D9"/>
          </w:tcPr>
          <w:p w14:paraId="0D5D4997"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Phone number:</w:t>
            </w:r>
          </w:p>
        </w:tc>
        <w:tc>
          <w:tcPr>
            <w:tcW w:w="6135" w:type="dxa"/>
            <w:shd w:val="clear" w:color="auto" w:fill="auto"/>
          </w:tcPr>
          <w:p w14:paraId="4EDCDD3A"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landline</w:t>
            </w:r>
            <w:r w:rsidRPr="00244705">
              <w:rPr>
                <w:rFonts w:ascii="Calibri" w:hAnsi="Calibri" w:cs="Calibri"/>
                <w:sz w:val="22"/>
                <w:szCs w:val="22"/>
              </w:rPr>
              <w:t>]</w:t>
            </w:r>
          </w:p>
        </w:tc>
      </w:tr>
      <w:tr w:rsidR="00D316CE" w:rsidRPr="00244705" w14:paraId="03DEAF49" w14:textId="77777777" w:rsidTr="00D22C90">
        <w:tc>
          <w:tcPr>
            <w:tcW w:w="2886" w:type="dxa"/>
            <w:shd w:val="clear" w:color="auto" w:fill="D9D9D9"/>
          </w:tcPr>
          <w:p w14:paraId="036773EE"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Mobile number:</w:t>
            </w:r>
          </w:p>
        </w:tc>
        <w:tc>
          <w:tcPr>
            <w:tcW w:w="6135" w:type="dxa"/>
            <w:shd w:val="clear" w:color="auto" w:fill="auto"/>
          </w:tcPr>
          <w:p w14:paraId="32D72CCE"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mobile</w:t>
            </w:r>
            <w:r w:rsidRPr="00244705">
              <w:rPr>
                <w:rFonts w:ascii="Calibri" w:hAnsi="Calibri" w:cs="Calibri"/>
                <w:sz w:val="22"/>
                <w:szCs w:val="22"/>
              </w:rPr>
              <w:t>]</w:t>
            </w:r>
          </w:p>
        </w:tc>
      </w:tr>
      <w:tr w:rsidR="00D316CE" w:rsidRPr="00244705" w14:paraId="7FCE5C60" w14:textId="77777777" w:rsidTr="00D22C90">
        <w:tc>
          <w:tcPr>
            <w:tcW w:w="2886" w:type="dxa"/>
            <w:shd w:val="clear" w:color="auto" w:fill="D9D9D9"/>
          </w:tcPr>
          <w:p w14:paraId="10F72BD6"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Email address:</w:t>
            </w:r>
          </w:p>
        </w:tc>
        <w:tc>
          <w:tcPr>
            <w:tcW w:w="6135" w:type="dxa"/>
            <w:shd w:val="clear" w:color="auto" w:fill="auto"/>
          </w:tcPr>
          <w:p w14:paraId="75595993" w14:textId="77777777" w:rsidR="00D316CE" w:rsidRPr="00244705" w:rsidRDefault="00D316CE" w:rsidP="00D22C9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work email</w:t>
            </w:r>
            <w:r w:rsidRPr="00244705">
              <w:rPr>
                <w:rFonts w:ascii="Calibri" w:hAnsi="Calibri" w:cs="Calibri"/>
                <w:sz w:val="22"/>
                <w:szCs w:val="22"/>
              </w:rPr>
              <w:t>]</w:t>
            </w:r>
          </w:p>
        </w:tc>
      </w:tr>
    </w:tbl>
    <w:p w14:paraId="5E5E7B97" w14:textId="5A9D787F" w:rsidR="006C4A3F" w:rsidRDefault="006C4A3F" w:rsidP="00F35B67">
      <w:pPr>
        <w:spacing w:after="160" w:line="259" w:lineRule="auto"/>
        <w:rPr>
          <w:rFonts w:ascii="Calibri" w:hAnsi="Calibri" w:cs="Calibri"/>
          <w:b/>
          <w:color w:val="70AD47" w:themeColor="accent6"/>
        </w:rPr>
      </w:pPr>
    </w:p>
    <w:p w14:paraId="267311C1" w14:textId="735F3EF8" w:rsidR="00D545BA" w:rsidRPr="00C12512" w:rsidRDefault="00236B39" w:rsidP="00D545BA">
      <w:pPr>
        <w:pStyle w:val="Heading1"/>
        <w:numPr>
          <w:ilvl w:val="0"/>
          <w:numId w:val="5"/>
        </w:numPr>
        <w:spacing w:after="240"/>
        <w:ind w:left="425" w:hanging="425"/>
        <w:rPr>
          <w:rFonts w:ascii="Calibri" w:hAnsi="Calibri" w:cs="Calibri"/>
          <w:b/>
          <w:color w:val="70AD47" w:themeColor="accent6"/>
        </w:rPr>
      </w:pPr>
      <w:r>
        <w:rPr>
          <w:rFonts w:ascii="Calibri" w:hAnsi="Calibri" w:cs="Calibri"/>
          <w:b/>
        </w:rPr>
        <w:br w:type="page"/>
      </w:r>
      <w:r w:rsidR="007C3D7A">
        <w:rPr>
          <w:rFonts w:ascii="Calibri" w:hAnsi="Calibri" w:cs="Calibri"/>
          <w:b/>
          <w:color w:val="70AD47" w:themeColor="accent6"/>
        </w:rPr>
        <w:lastRenderedPageBreak/>
        <w:t>Research</w:t>
      </w:r>
      <w:r w:rsidR="00D545BA">
        <w:rPr>
          <w:rFonts w:ascii="Calibri" w:hAnsi="Calibri" w:cs="Calibri"/>
          <w:b/>
          <w:color w:val="70AD47" w:themeColor="accent6"/>
        </w:rPr>
        <w:t xml:space="preserve"> Details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895"/>
      </w:tblGrid>
      <w:tr w:rsidR="00236B39" w:rsidRPr="00244705" w14:paraId="05F9BCF3" w14:textId="77777777" w:rsidTr="008F2A67">
        <w:tc>
          <w:tcPr>
            <w:tcW w:w="2886" w:type="dxa"/>
            <w:shd w:val="clear" w:color="auto" w:fill="204D84"/>
          </w:tcPr>
          <w:p w14:paraId="350CD3FB" w14:textId="77777777" w:rsidR="00236B39" w:rsidRPr="00244705" w:rsidRDefault="00236B39" w:rsidP="001C3CB7">
            <w:pPr>
              <w:spacing w:before="80" w:after="80"/>
              <w:rPr>
                <w:rFonts w:ascii="Calibri" w:hAnsi="Calibri" w:cs="Calibri"/>
                <w:b/>
                <w:color w:val="FFFFFF" w:themeColor="background1"/>
                <w:sz w:val="22"/>
                <w:szCs w:val="22"/>
              </w:rPr>
            </w:pPr>
            <w:r w:rsidRPr="00244705">
              <w:rPr>
                <w:rFonts w:ascii="Calibri" w:hAnsi="Calibri" w:cs="Calibri"/>
                <w:b/>
                <w:color w:val="FFFFFF" w:themeColor="background1"/>
                <w:sz w:val="22"/>
                <w:szCs w:val="22"/>
              </w:rPr>
              <w:t>Item</w:t>
            </w:r>
          </w:p>
        </w:tc>
        <w:tc>
          <w:tcPr>
            <w:tcW w:w="6895" w:type="dxa"/>
            <w:shd w:val="clear" w:color="auto" w:fill="204D84"/>
          </w:tcPr>
          <w:p w14:paraId="482D1E8C" w14:textId="77777777" w:rsidR="00236B39" w:rsidRPr="00244705" w:rsidRDefault="00236B39" w:rsidP="001C3CB7">
            <w:pPr>
              <w:spacing w:before="80" w:after="80"/>
              <w:rPr>
                <w:rFonts w:ascii="Calibri" w:hAnsi="Calibri" w:cs="Calibri"/>
                <w:b/>
                <w:color w:val="FFFFFF" w:themeColor="background1"/>
                <w:sz w:val="22"/>
                <w:szCs w:val="22"/>
              </w:rPr>
            </w:pPr>
            <w:r w:rsidRPr="00244705">
              <w:rPr>
                <w:rFonts w:ascii="Calibri" w:hAnsi="Calibri" w:cs="Calibri"/>
                <w:b/>
                <w:color w:val="FFFFFF" w:themeColor="background1"/>
                <w:sz w:val="22"/>
                <w:szCs w:val="22"/>
              </w:rPr>
              <w:t>Detail</w:t>
            </w:r>
          </w:p>
        </w:tc>
      </w:tr>
      <w:tr w:rsidR="00236B39" w:rsidRPr="00244705" w14:paraId="36641F2E" w14:textId="77777777" w:rsidTr="008F2A67">
        <w:tc>
          <w:tcPr>
            <w:tcW w:w="2886" w:type="dxa"/>
            <w:shd w:val="clear" w:color="auto" w:fill="D9D9D9"/>
          </w:tcPr>
          <w:p w14:paraId="58D272D1" w14:textId="28301A27" w:rsidR="00236B39" w:rsidRPr="00244705" w:rsidRDefault="00236B39" w:rsidP="001C3CB7">
            <w:pPr>
              <w:spacing w:before="80" w:after="80"/>
              <w:rPr>
                <w:rFonts w:ascii="Calibri" w:hAnsi="Calibri" w:cs="Calibri"/>
                <w:sz w:val="22"/>
                <w:szCs w:val="22"/>
              </w:rPr>
            </w:pPr>
            <w:r>
              <w:rPr>
                <w:rFonts w:ascii="Calibri" w:hAnsi="Calibri" w:cs="Calibri"/>
                <w:sz w:val="22"/>
                <w:szCs w:val="22"/>
              </w:rPr>
              <w:t>Name</w:t>
            </w:r>
            <w:r w:rsidR="007C3D7A">
              <w:rPr>
                <w:rFonts w:ascii="Calibri" w:hAnsi="Calibri" w:cs="Calibri"/>
                <w:sz w:val="22"/>
                <w:szCs w:val="22"/>
              </w:rPr>
              <w:t xml:space="preserve"> of Research Project</w:t>
            </w:r>
          </w:p>
        </w:tc>
        <w:tc>
          <w:tcPr>
            <w:tcW w:w="6895" w:type="dxa"/>
            <w:shd w:val="clear" w:color="auto" w:fill="auto"/>
          </w:tcPr>
          <w:p w14:paraId="1C8BB324" w14:textId="78F4CE3A" w:rsidR="00236B39" w:rsidRPr="0039404B" w:rsidRDefault="0039404B" w:rsidP="001C3CB7">
            <w:pPr>
              <w:spacing w:before="80" w:after="80"/>
              <w:rPr>
                <w:rFonts w:ascii="Calibri" w:hAnsi="Calibri" w:cs="Calibri"/>
                <w:sz w:val="22"/>
                <w:szCs w:val="22"/>
                <w:highlight w:val="yellow"/>
              </w:rPr>
            </w:pPr>
            <w:r w:rsidRPr="0039404B">
              <w:rPr>
                <w:rFonts w:ascii="Calibri" w:hAnsi="Calibri" w:cs="Calibri"/>
                <w:sz w:val="22"/>
                <w:szCs w:val="22"/>
                <w:highlight w:val="yellow"/>
              </w:rPr>
              <w:t xml:space="preserve">[insert name of </w:t>
            </w:r>
            <w:r w:rsidR="008F2A67">
              <w:rPr>
                <w:rFonts w:ascii="Calibri" w:hAnsi="Calibri" w:cs="Calibri"/>
                <w:sz w:val="22"/>
                <w:szCs w:val="22"/>
                <w:highlight w:val="yellow"/>
              </w:rPr>
              <w:t xml:space="preserve">research </w:t>
            </w:r>
            <w:r w:rsidRPr="0039404B">
              <w:rPr>
                <w:rFonts w:ascii="Calibri" w:hAnsi="Calibri" w:cs="Calibri"/>
                <w:sz w:val="22"/>
                <w:szCs w:val="22"/>
                <w:highlight w:val="yellow"/>
              </w:rPr>
              <w:t>project]</w:t>
            </w:r>
          </w:p>
        </w:tc>
      </w:tr>
      <w:tr w:rsidR="00236B39" w:rsidRPr="00244705" w14:paraId="3855385C" w14:textId="77777777" w:rsidTr="008F2A67">
        <w:tc>
          <w:tcPr>
            <w:tcW w:w="2886" w:type="dxa"/>
            <w:shd w:val="clear" w:color="auto" w:fill="D9D9D9"/>
          </w:tcPr>
          <w:p w14:paraId="3A0CFCE8" w14:textId="42399C2D" w:rsidR="00236B39" w:rsidRPr="00244705" w:rsidRDefault="00236B39" w:rsidP="007C3D7A">
            <w:pPr>
              <w:spacing w:before="80" w:after="80"/>
              <w:rPr>
                <w:rFonts w:ascii="Calibri" w:hAnsi="Calibri" w:cs="Calibri"/>
                <w:sz w:val="22"/>
                <w:szCs w:val="22"/>
              </w:rPr>
            </w:pPr>
            <w:r>
              <w:rPr>
                <w:rFonts w:ascii="Calibri" w:hAnsi="Calibri" w:cs="Calibri"/>
                <w:sz w:val="22"/>
                <w:szCs w:val="22"/>
              </w:rPr>
              <w:t xml:space="preserve">Proposed </w:t>
            </w:r>
            <w:r w:rsidR="007C3D7A">
              <w:rPr>
                <w:rFonts w:ascii="Calibri" w:hAnsi="Calibri" w:cs="Calibri"/>
                <w:sz w:val="22"/>
                <w:szCs w:val="22"/>
              </w:rPr>
              <w:t>Research</w:t>
            </w:r>
            <w:r>
              <w:rPr>
                <w:rFonts w:ascii="Calibri" w:hAnsi="Calibri" w:cs="Calibri"/>
                <w:sz w:val="22"/>
                <w:szCs w:val="22"/>
              </w:rPr>
              <w:t xml:space="preserve"> Start Date</w:t>
            </w:r>
          </w:p>
        </w:tc>
        <w:tc>
          <w:tcPr>
            <w:tcW w:w="6895" w:type="dxa"/>
            <w:shd w:val="clear" w:color="auto" w:fill="auto"/>
          </w:tcPr>
          <w:p w14:paraId="1F4F17EA" w14:textId="71337385" w:rsidR="00236B39" w:rsidRPr="0039404B" w:rsidRDefault="00236B39" w:rsidP="001701EB">
            <w:pPr>
              <w:spacing w:before="80" w:after="80"/>
              <w:rPr>
                <w:rFonts w:ascii="Calibri" w:hAnsi="Calibri" w:cs="Calibri"/>
                <w:sz w:val="22"/>
                <w:szCs w:val="22"/>
                <w:highlight w:val="yellow"/>
              </w:rPr>
            </w:pPr>
            <w:r w:rsidRPr="0039404B">
              <w:rPr>
                <w:rFonts w:ascii="Calibri" w:hAnsi="Calibri" w:cs="Calibri"/>
                <w:sz w:val="22"/>
                <w:szCs w:val="22"/>
                <w:highlight w:val="yellow"/>
              </w:rPr>
              <w:t>[</w:t>
            </w:r>
            <w:r w:rsidR="0039404B" w:rsidRPr="0039404B">
              <w:rPr>
                <w:rFonts w:ascii="Calibri" w:hAnsi="Calibri" w:cs="Calibri"/>
                <w:sz w:val="22"/>
                <w:szCs w:val="22"/>
                <w:highlight w:val="yellow"/>
              </w:rPr>
              <w:t>insert proposed start date for project]</w:t>
            </w:r>
          </w:p>
        </w:tc>
      </w:tr>
      <w:tr w:rsidR="00236B39" w:rsidRPr="00244705" w14:paraId="7A9BBC56" w14:textId="77777777" w:rsidTr="008F2A67">
        <w:tc>
          <w:tcPr>
            <w:tcW w:w="2886" w:type="dxa"/>
            <w:shd w:val="clear" w:color="auto" w:fill="D9D9D9"/>
          </w:tcPr>
          <w:p w14:paraId="385FFEC9" w14:textId="0E070AAB" w:rsidR="00236B39" w:rsidRPr="00244705" w:rsidRDefault="00236B39" w:rsidP="007C3D7A">
            <w:pPr>
              <w:spacing w:before="80" w:after="80"/>
              <w:rPr>
                <w:rFonts w:ascii="Calibri" w:hAnsi="Calibri" w:cs="Calibri"/>
                <w:sz w:val="22"/>
                <w:szCs w:val="22"/>
              </w:rPr>
            </w:pPr>
            <w:r>
              <w:rPr>
                <w:rFonts w:ascii="Calibri" w:hAnsi="Calibri" w:cs="Calibri"/>
                <w:sz w:val="22"/>
                <w:szCs w:val="22"/>
              </w:rPr>
              <w:t xml:space="preserve">Proposed </w:t>
            </w:r>
            <w:r w:rsidR="007C3D7A">
              <w:rPr>
                <w:rFonts w:ascii="Calibri" w:hAnsi="Calibri" w:cs="Calibri"/>
                <w:sz w:val="22"/>
                <w:szCs w:val="22"/>
              </w:rPr>
              <w:t>Research</w:t>
            </w:r>
            <w:r>
              <w:rPr>
                <w:rFonts w:ascii="Calibri" w:hAnsi="Calibri" w:cs="Calibri"/>
                <w:sz w:val="22"/>
                <w:szCs w:val="22"/>
              </w:rPr>
              <w:t xml:space="preserve"> End Date</w:t>
            </w:r>
          </w:p>
        </w:tc>
        <w:tc>
          <w:tcPr>
            <w:tcW w:w="6895" w:type="dxa"/>
            <w:shd w:val="clear" w:color="auto" w:fill="auto"/>
          </w:tcPr>
          <w:p w14:paraId="55BE24EF" w14:textId="6D7F5353" w:rsidR="00236B39" w:rsidRPr="0039404B" w:rsidRDefault="00236B39" w:rsidP="0039404B">
            <w:pPr>
              <w:spacing w:before="80" w:after="80"/>
              <w:rPr>
                <w:rFonts w:ascii="Calibri" w:hAnsi="Calibri" w:cs="Calibri"/>
                <w:sz w:val="22"/>
                <w:szCs w:val="22"/>
                <w:highlight w:val="yellow"/>
              </w:rPr>
            </w:pPr>
            <w:r w:rsidRPr="0039404B">
              <w:rPr>
                <w:rFonts w:ascii="Calibri" w:hAnsi="Calibri" w:cs="Calibri"/>
                <w:sz w:val="22"/>
                <w:szCs w:val="22"/>
                <w:highlight w:val="yellow"/>
              </w:rPr>
              <w:t>[</w:t>
            </w:r>
            <w:r w:rsidR="0039404B">
              <w:rPr>
                <w:rFonts w:ascii="Calibri" w:hAnsi="Calibri" w:cs="Calibri"/>
                <w:sz w:val="22"/>
                <w:szCs w:val="22"/>
                <w:highlight w:val="yellow"/>
              </w:rPr>
              <w:t>insert proposed project end date]</w:t>
            </w:r>
          </w:p>
        </w:tc>
      </w:tr>
      <w:tr w:rsidR="0039404B" w:rsidRPr="00244705" w14:paraId="11A81D52" w14:textId="77777777" w:rsidTr="008F2A67">
        <w:tc>
          <w:tcPr>
            <w:tcW w:w="2886" w:type="dxa"/>
            <w:shd w:val="clear" w:color="auto" w:fill="D9D9D9"/>
          </w:tcPr>
          <w:p w14:paraId="41CB90EE" w14:textId="6F3D75C1" w:rsidR="0039404B" w:rsidRDefault="007C3D7A" w:rsidP="001C3CB7">
            <w:pPr>
              <w:spacing w:before="80" w:after="80"/>
              <w:rPr>
                <w:rFonts w:ascii="Calibri" w:hAnsi="Calibri" w:cs="Calibri"/>
                <w:sz w:val="22"/>
                <w:szCs w:val="22"/>
              </w:rPr>
            </w:pPr>
            <w:r>
              <w:rPr>
                <w:rFonts w:ascii="Calibri" w:hAnsi="Calibri" w:cs="Calibri"/>
                <w:sz w:val="22"/>
                <w:szCs w:val="22"/>
              </w:rPr>
              <w:t>Research</w:t>
            </w:r>
            <w:r w:rsidR="0039404B">
              <w:rPr>
                <w:rFonts w:ascii="Calibri" w:hAnsi="Calibri" w:cs="Calibri"/>
                <w:sz w:val="22"/>
                <w:szCs w:val="22"/>
              </w:rPr>
              <w:t xml:space="preserve"> Duration</w:t>
            </w:r>
          </w:p>
        </w:tc>
        <w:tc>
          <w:tcPr>
            <w:tcW w:w="6895" w:type="dxa"/>
            <w:shd w:val="clear" w:color="auto" w:fill="auto"/>
          </w:tcPr>
          <w:p w14:paraId="3983D5A6" w14:textId="30E17F0F" w:rsidR="0039404B" w:rsidRPr="0039404B" w:rsidRDefault="0039404B" w:rsidP="001C3CB7">
            <w:pPr>
              <w:spacing w:before="80" w:after="80"/>
              <w:rPr>
                <w:rFonts w:ascii="Calibri" w:hAnsi="Calibri" w:cs="Calibri"/>
                <w:sz w:val="22"/>
                <w:szCs w:val="22"/>
                <w:highlight w:val="yellow"/>
              </w:rPr>
            </w:pPr>
            <w:r>
              <w:rPr>
                <w:rFonts w:ascii="Calibri" w:hAnsi="Calibri" w:cs="Calibri"/>
                <w:sz w:val="22"/>
                <w:szCs w:val="22"/>
                <w:highlight w:val="yellow"/>
              </w:rPr>
              <w:t>[insert total project duration in months]</w:t>
            </w:r>
          </w:p>
        </w:tc>
      </w:tr>
      <w:tr w:rsidR="00236B39" w:rsidRPr="00244705" w14:paraId="200FEE82" w14:textId="77777777" w:rsidTr="008F2A67">
        <w:tc>
          <w:tcPr>
            <w:tcW w:w="2886" w:type="dxa"/>
            <w:shd w:val="clear" w:color="auto" w:fill="D9D9D9"/>
          </w:tcPr>
          <w:p w14:paraId="43953570" w14:textId="099293D4" w:rsidR="00236B39" w:rsidRPr="00244705" w:rsidRDefault="00236B39" w:rsidP="001C3CB7">
            <w:pPr>
              <w:spacing w:before="80" w:after="80"/>
              <w:rPr>
                <w:rFonts w:ascii="Calibri" w:hAnsi="Calibri" w:cs="Calibri"/>
                <w:sz w:val="22"/>
                <w:szCs w:val="22"/>
              </w:rPr>
            </w:pPr>
            <w:r>
              <w:rPr>
                <w:rFonts w:ascii="Calibri" w:hAnsi="Calibri" w:cs="Calibri"/>
                <w:sz w:val="22"/>
                <w:szCs w:val="22"/>
              </w:rPr>
              <w:t>Proposed Budget</w:t>
            </w:r>
            <w:r w:rsidR="008F2A67">
              <w:rPr>
                <w:rFonts w:ascii="Calibri" w:hAnsi="Calibri" w:cs="Calibri"/>
                <w:sz w:val="22"/>
                <w:szCs w:val="22"/>
              </w:rPr>
              <w:t xml:space="preserve"> </w:t>
            </w:r>
          </w:p>
        </w:tc>
        <w:tc>
          <w:tcPr>
            <w:tcW w:w="6895" w:type="dxa"/>
            <w:shd w:val="clear" w:color="auto" w:fill="auto"/>
          </w:tcPr>
          <w:p w14:paraId="4E2FEFD0" w14:textId="54265603" w:rsidR="00236B39" w:rsidRPr="0039404B" w:rsidRDefault="00236B39" w:rsidP="008B39BA">
            <w:pPr>
              <w:spacing w:before="80" w:after="80"/>
              <w:rPr>
                <w:rFonts w:ascii="Calibri" w:hAnsi="Calibri" w:cs="Calibri"/>
                <w:sz w:val="22"/>
                <w:szCs w:val="22"/>
                <w:highlight w:val="yellow"/>
              </w:rPr>
            </w:pPr>
            <w:r w:rsidRPr="0039404B">
              <w:rPr>
                <w:rFonts w:ascii="Calibri" w:hAnsi="Calibri" w:cs="Calibri"/>
                <w:sz w:val="22"/>
                <w:szCs w:val="22"/>
                <w:highlight w:val="yellow"/>
              </w:rPr>
              <w:t>[</w:t>
            </w:r>
            <w:r w:rsidR="008B39BA">
              <w:rPr>
                <w:rFonts w:ascii="Calibri" w:hAnsi="Calibri" w:cs="Calibri"/>
                <w:sz w:val="22"/>
                <w:szCs w:val="22"/>
                <w:highlight w:val="yellow"/>
              </w:rPr>
              <w:t xml:space="preserve">insert total Project Budget </w:t>
            </w:r>
            <w:r w:rsidR="008F2A67">
              <w:rPr>
                <w:rFonts w:ascii="Calibri" w:hAnsi="Calibri" w:cs="Calibri"/>
                <w:sz w:val="22"/>
                <w:szCs w:val="22"/>
                <w:highlight w:val="yellow"/>
              </w:rPr>
              <w:t xml:space="preserve">(ex GST) </w:t>
            </w:r>
            <w:r w:rsidR="008B39BA">
              <w:rPr>
                <w:rFonts w:ascii="Calibri" w:hAnsi="Calibri" w:cs="Calibri"/>
                <w:sz w:val="22"/>
                <w:szCs w:val="22"/>
                <w:highlight w:val="yellow"/>
              </w:rPr>
              <w:t>including Industry Co-Funding]</w:t>
            </w:r>
          </w:p>
        </w:tc>
      </w:tr>
      <w:tr w:rsidR="00236B39" w:rsidRPr="00244705" w14:paraId="5562596D" w14:textId="77777777" w:rsidTr="008F2A67">
        <w:tc>
          <w:tcPr>
            <w:tcW w:w="2886" w:type="dxa"/>
            <w:shd w:val="clear" w:color="auto" w:fill="D9D9D9"/>
          </w:tcPr>
          <w:p w14:paraId="1E3DB2F1" w14:textId="658E807E" w:rsidR="00236B39" w:rsidRPr="00244705" w:rsidRDefault="00236B39" w:rsidP="001C3CB7">
            <w:pPr>
              <w:spacing w:before="80" w:after="80"/>
              <w:rPr>
                <w:rFonts w:ascii="Calibri" w:hAnsi="Calibri" w:cs="Calibri"/>
                <w:sz w:val="22"/>
                <w:szCs w:val="22"/>
              </w:rPr>
            </w:pPr>
            <w:r>
              <w:rPr>
                <w:rFonts w:ascii="Calibri" w:hAnsi="Calibri" w:cs="Calibri"/>
                <w:sz w:val="22"/>
                <w:szCs w:val="22"/>
              </w:rPr>
              <w:t>Industry Cash Co-Funding</w:t>
            </w:r>
          </w:p>
        </w:tc>
        <w:tc>
          <w:tcPr>
            <w:tcW w:w="6895" w:type="dxa"/>
            <w:shd w:val="clear" w:color="auto" w:fill="auto"/>
          </w:tcPr>
          <w:p w14:paraId="4006867E" w14:textId="509E7F8C" w:rsidR="00236B39" w:rsidRPr="0039404B" w:rsidRDefault="00236B39" w:rsidP="007E0C8B">
            <w:pPr>
              <w:spacing w:before="80" w:after="80"/>
              <w:rPr>
                <w:rFonts w:ascii="Calibri" w:hAnsi="Calibri" w:cs="Calibri"/>
                <w:sz w:val="22"/>
                <w:szCs w:val="22"/>
                <w:highlight w:val="yellow"/>
              </w:rPr>
            </w:pPr>
            <w:r w:rsidRPr="0039404B">
              <w:rPr>
                <w:rFonts w:ascii="Calibri" w:hAnsi="Calibri" w:cs="Calibri"/>
                <w:sz w:val="22"/>
                <w:szCs w:val="22"/>
                <w:highlight w:val="yellow"/>
              </w:rPr>
              <w:t>[</w:t>
            </w:r>
            <w:r w:rsidR="008B39BA">
              <w:rPr>
                <w:rFonts w:ascii="Calibri" w:hAnsi="Calibri" w:cs="Calibri"/>
                <w:sz w:val="22"/>
                <w:szCs w:val="22"/>
                <w:highlight w:val="yellow"/>
              </w:rPr>
              <w:t xml:space="preserve">insert Cash Co-Funding </w:t>
            </w:r>
            <w:r w:rsidR="008F2A67">
              <w:rPr>
                <w:rFonts w:ascii="Calibri" w:hAnsi="Calibri" w:cs="Calibri"/>
                <w:sz w:val="22"/>
                <w:szCs w:val="22"/>
                <w:highlight w:val="yellow"/>
              </w:rPr>
              <w:t xml:space="preserve">(ex GST) </w:t>
            </w:r>
            <w:r w:rsidR="008B39BA">
              <w:rPr>
                <w:rFonts w:ascii="Calibri" w:hAnsi="Calibri" w:cs="Calibri"/>
                <w:sz w:val="22"/>
                <w:szCs w:val="22"/>
                <w:highlight w:val="yellow"/>
              </w:rPr>
              <w:t>to be provided by Industry Partner(s)</w:t>
            </w:r>
            <w:r w:rsidR="007E0C8B">
              <w:rPr>
                <w:rFonts w:ascii="Calibri" w:hAnsi="Calibri" w:cs="Calibri"/>
                <w:sz w:val="22"/>
                <w:szCs w:val="22"/>
                <w:highlight w:val="yellow"/>
              </w:rPr>
              <w:t>]</w:t>
            </w:r>
          </w:p>
        </w:tc>
      </w:tr>
      <w:tr w:rsidR="007E0C8B" w:rsidRPr="00244705" w14:paraId="18CDA3E9" w14:textId="77777777" w:rsidTr="008F2A67">
        <w:tc>
          <w:tcPr>
            <w:tcW w:w="2886" w:type="dxa"/>
            <w:shd w:val="clear" w:color="auto" w:fill="D9D9D9"/>
          </w:tcPr>
          <w:p w14:paraId="6E1B1454" w14:textId="2048C69A" w:rsidR="007E0C8B" w:rsidRDefault="007E0C8B" w:rsidP="007E0C8B">
            <w:pPr>
              <w:spacing w:before="80" w:after="80"/>
              <w:rPr>
                <w:rFonts w:ascii="Calibri" w:hAnsi="Calibri" w:cs="Calibri"/>
                <w:sz w:val="22"/>
                <w:szCs w:val="22"/>
              </w:rPr>
            </w:pPr>
            <w:r>
              <w:rPr>
                <w:rFonts w:ascii="Calibri" w:hAnsi="Calibri" w:cs="Calibri"/>
                <w:sz w:val="22"/>
                <w:szCs w:val="22"/>
              </w:rPr>
              <w:t>Industry In-Kind Co-Funding</w:t>
            </w:r>
          </w:p>
        </w:tc>
        <w:tc>
          <w:tcPr>
            <w:tcW w:w="6895" w:type="dxa"/>
            <w:shd w:val="clear" w:color="auto" w:fill="auto"/>
          </w:tcPr>
          <w:p w14:paraId="1FE7C06C" w14:textId="601F7CA6" w:rsidR="007E0C8B" w:rsidRPr="0039404B" w:rsidRDefault="007E0C8B" w:rsidP="007E0C8B">
            <w:pPr>
              <w:spacing w:before="80" w:after="80"/>
              <w:rPr>
                <w:rFonts w:ascii="Calibri" w:hAnsi="Calibri" w:cs="Calibri"/>
                <w:sz w:val="22"/>
                <w:szCs w:val="22"/>
                <w:highlight w:val="yellow"/>
              </w:rPr>
            </w:pPr>
            <w:r w:rsidRPr="0039404B">
              <w:rPr>
                <w:rFonts w:ascii="Calibri" w:hAnsi="Calibri" w:cs="Calibri"/>
                <w:sz w:val="22"/>
                <w:szCs w:val="22"/>
                <w:highlight w:val="yellow"/>
              </w:rPr>
              <w:t>[</w:t>
            </w:r>
            <w:r>
              <w:rPr>
                <w:rFonts w:ascii="Calibri" w:hAnsi="Calibri" w:cs="Calibri"/>
                <w:sz w:val="22"/>
                <w:szCs w:val="22"/>
                <w:highlight w:val="yellow"/>
              </w:rPr>
              <w:t xml:space="preserve">insert In-Kind Co-Funding </w:t>
            </w:r>
            <w:r w:rsidR="008F2A67">
              <w:rPr>
                <w:rFonts w:ascii="Calibri" w:hAnsi="Calibri" w:cs="Calibri"/>
                <w:sz w:val="22"/>
                <w:szCs w:val="22"/>
                <w:highlight w:val="yellow"/>
              </w:rPr>
              <w:t xml:space="preserve">(ex GST) </w:t>
            </w:r>
            <w:r>
              <w:rPr>
                <w:rFonts w:ascii="Calibri" w:hAnsi="Calibri" w:cs="Calibri"/>
                <w:sz w:val="22"/>
                <w:szCs w:val="22"/>
                <w:highlight w:val="yellow"/>
              </w:rPr>
              <w:t>to be provided by Industry Partner(s)]</w:t>
            </w:r>
          </w:p>
        </w:tc>
      </w:tr>
      <w:tr w:rsidR="007E0C8B" w:rsidRPr="00244705" w14:paraId="54D643B2" w14:textId="77777777" w:rsidTr="008F2A67">
        <w:tc>
          <w:tcPr>
            <w:tcW w:w="2886" w:type="dxa"/>
            <w:shd w:val="clear" w:color="auto" w:fill="D9D9D9"/>
          </w:tcPr>
          <w:p w14:paraId="23D72E77" w14:textId="1CDA66B0" w:rsidR="007E0C8B" w:rsidRDefault="00B445B8" w:rsidP="00B445B8">
            <w:pPr>
              <w:spacing w:before="80" w:after="80"/>
              <w:rPr>
                <w:rFonts w:ascii="Calibri" w:hAnsi="Calibri" w:cs="Calibri"/>
                <w:sz w:val="22"/>
                <w:szCs w:val="22"/>
              </w:rPr>
            </w:pPr>
            <w:r>
              <w:rPr>
                <w:rFonts w:ascii="Calibri" w:hAnsi="Calibri" w:cs="Calibri"/>
                <w:sz w:val="22"/>
                <w:szCs w:val="22"/>
              </w:rPr>
              <w:t>Proposed HVN Grant</w:t>
            </w:r>
            <w:r w:rsidR="001D6A0C">
              <w:rPr>
                <w:rFonts w:ascii="Calibri" w:hAnsi="Calibri" w:cs="Calibri"/>
                <w:sz w:val="22"/>
                <w:szCs w:val="22"/>
              </w:rPr>
              <w:t xml:space="preserve"> Amount</w:t>
            </w:r>
          </w:p>
        </w:tc>
        <w:tc>
          <w:tcPr>
            <w:tcW w:w="6895" w:type="dxa"/>
            <w:shd w:val="clear" w:color="auto" w:fill="auto"/>
          </w:tcPr>
          <w:p w14:paraId="111E5CAE" w14:textId="01F77E8F" w:rsidR="007E0C8B" w:rsidRPr="0039404B" w:rsidRDefault="007E0C8B" w:rsidP="00CD481D">
            <w:pPr>
              <w:spacing w:before="80" w:after="80"/>
              <w:rPr>
                <w:rFonts w:ascii="Calibri" w:hAnsi="Calibri" w:cs="Calibri"/>
                <w:sz w:val="22"/>
                <w:szCs w:val="22"/>
                <w:highlight w:val="yellow"/>
              </w:rPr>
            </w:pPr>
            <w:r>
              <w:rPr>
                <w:rFonts w:ascii="Calibri" w:hAnsi="Calibri" w:cs="Calibri"/>
                <w:sz w:val="22"/>
                <w:szCs w:val="22"/>
                <w:highlight w:val="yellow"/>
              </w:rPr>
              <w:t xml:space="preserve">[insert </w:t>
            </w:r>
            <w:r w:rsidR="00CD481D">
              <w:rPr>
                <w:rFonts w:ascii="Calibri" w:hAnsi="Calibri" w:cs="Calibri"/>
                <w:sz w:val="22"/>
                <w:szCs w:val="22"/>
                <w:highlight w:val="yellow"/>
              </w:rPr>
              <w:t>Grant</w:t>
            </w:r>
            <w:r>
              <w:rPr>
                <w:rFonts w:ascii="Calibri" w:hAnsi="Calibri" w:cs="Calibri"/>
                <w:sz w:val="22"/>
                <w:szCs w:val="22"/>
                <w:highlight w:val="yellow"/>
              </w:rPr>
              <w:t xml:space="preserve"> amount requested from </w:t>
            </w:r>
            <w:r w:rsidRPr="00DC7006">
              <w:rPr>
                <w:rFonts w:ascii="Calibri" w:hAnsi="Calibri" w:cs="Calibri"/>
                <w:sz w:val="22"/>
                <w:szCs w:val="22"/>
                <w:highlight w:val="yellow"/>
              </w:rPr>
              <w:t>HVN]</w:t>
            </w:r>
            <w:r w:rsidR="00CD481D" w:rsidRPr="00DC7006">
              <w:rPr>
                <w:rFonts w:ascii="Calibri" w:hAnsi="Calibri" w:cs="Calibri"/>
                <w:sz w:val="22"/>
                <w:szCs w:val="22"/>
                <w:highlight w:val="yellow"/>
              </w:rPr>
              <w:t xml:space="preserve"> (ex GST)</w:t>
            </w:r>
          </w:p>
        </w:tc>
      </w:tr>
      <w:tr w:rsidR="007A7970" w:rsidRPr="00244705" w14:paraId="33CA7592" w14:textId="77777777" w:rsidTr="008F2A67">
        <w:tc>
          <w:tcPr>
            <w:tcW w:w="2886" w:type="dxa"/>
            <w:shd w:val="clear" w:color="auto" w:fill="D9D9D9"/>
          </w:tcPr>
          <w:p w14:paraId="7A7F0934" w14:textId="6A4F9CBF" w:rsidR="007A7970" w:rsidRDefault="007A7970" w:rsidP="007E0C8B">
            <w:pPr>
              <w:spacing w:before="80" w:after="80"/>
              <w:rPr>
                <w:rFonts w:ascii="Calibri" w:hAnsi="Calibri" w:cs="Calibri"/>
                <w:sz w:val="22"/>
                <w:szCs w:val="22"/>
              </w:rPr>
            </w:pPr>
            <w:r>
              <w:rPr>
                <w:rFonts w:ascii="Calibri" w:hAnsi="Calibri" w:cs="Calibri"/>
                <w:sz w:val="22"/>
                <w:szCs w:val="22"/>
              </w:rPr>
              <w:t>HVN Fund</w:t>
            </w:r>
          </w:p>
        </w:tc>
        <w:tc>
          <w:tcPr>
            <w:tcW w:w="6895" w:type="dxa"/>
            <w:shd w:val="clear" w:color="auto" w:fill="auto"/>
          </w:tcPr>
          <w:p w14:paraId="2AC46188" w14:textId="36540395" w:rsidR="007A7970" w:rsidRDefault="00C10501" w:rsidP="007E0C8B">
            <w:pPr>
              <w:spacing w:before="80" w:after="80"/>
              <w:rPr>
                <w:rFonts w:ascii="Calibri" w:hAnsi="Calibri" w:cs="Calibri"/>
                <w:sz w:val="22"/>
                <w:szCs w:val="22"/>
              </w:rPr>
            </w:pPr>
            <w:r>
              <w:rPr>
                <w:rFonts w:ascii="Calibri" w:hAnsi="Calibri" w:cs="Calibri"/>
                <w:sz w:val="22"/>
                <w:szCs w:val="22"/>
              </w:rPr>
              <w:t>Select the</w:t>
            </w:r>
            <w:r w:rsidR="007A7970" w:rsidRPr="007A7970">
              <w:rPr>
                <w:rFonts w:ascii="Calibri" w:hAnsi="Calibri" w:cs="Calibri"/>
                <w:sz w:val="22"/>
                <w:szCs w:val="22"/>
              </w:rPr>
              <w:t xml:space="preserve"> Funds</w:t>
            </w:r>
            <w:r>
              <w:rPr>
                <w:rFonts w:ascii="Calibri" w:hAnsi="Calibri" w:cs="Calibri"/>
                <w:sz w:val="22"/>
                <w:szCs w:val="22"/>
              </w:rPr>
              <w:t>(s)</w:t>
            </w:r>
            <w:r w:rsidR="007A7970" w:rsidRPr="007A7970">
              <w:rPr>
                <w:rFonts w:ascii="Calibri" w:hAnsi="Calibri" w:cs="Calibri"/>
                <w:sz w:val="22"/>
                <w:szCs w:val="22"/>
              </w:rPr>
              <w:t xml:space="preserve"> </w:t>
            </w:r>
            <w:r w:rsidR="007A7970">
              <w:rPr>
                <w:rFonts w:ascii="Calibri" w:hAnsi="Calibri" w:cs="Calibri"/>
                <w:sz w:val="22"/>
                <w:szCs w:val="22"/>
              </w:rPr>
              <w:t xml:space="preserve">you wish to be considered for: </w:t>
            </w:r>
          </w:p>
          <w:p w14:paraId="2437B2D5" w14:textId="6D353D78" w:rsidR="007A7970" w:rsidRDefault="007A7970" w:rsidP="007E0C8B">
            <w:pPr>
              <w:spacing w:before="80" w:after="80"/>
              <w:rPr>
                <w:rFonts w:ascii="Calibri" w:hAnsi="Calibri" w:cs="Calibri"/>
                <w:sz w:val="22"/>
                <w:szCs w:val="22"/>
              </w:rPr>
            </w:pPr>
            <w:r>
              <w:rPr>
                <w:rFonts w:ascii="Calibri" w:hAnsi="Calibri" w:cs="Calibri"/>
                <w:sz w:val="22"/>
                <w:szCs w:val="22"/>
              </w:rPr>
              <w:tab/>
              <w:t>Core Fund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91874916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546385AD" w14:textId="300414BA" w:rsidR="007A7970" w:rsidRDefault="007A7970" w:rsidP="007A7970">
            <w:pPr>
              <w:spacing w:before="80" w:after="80"/>
              <w:rPr>
                <w:rFonts w:ascii="Calibri" w:hAnsi="Calibri" w:cs="Calibri"/>
                <w:sz w:val="22"/>
                <w:szCs w:val="22"/>
              </w:rPr>
            </w:pPr>
            <w:r>
              <w:rPr>
                <w:rFonts w:ascii="Calibri" w:hAnsi="Calibri" w:cs="Calibri"/>
                <w:sz w:val="22"/>
                <w:szCs w:val="22"/>
              </w:rPr>
              <w:tab/>
              <w:t xml:space="preserve">Māori F&amp;B </w:t>
            </w:r>
            <w:r w:rsidRPr="007A7970">
              <w:rPr>
                <w:rFonts w:ascii="Calibri" w:hAnsi="Calibri" w:cs="Calibri"/>
                <w:sz w:val="22"/>
                <w:szCs w:val="22"/>
              </w:rPr>
              <w:t xml:space="preserve">Innovation Fund </w:t>
            </w:r>
            <w:r>
              <w:rPr>
                <w:rFonts w:ascii="Calibri" w:hAnsi="Calibri" w:cs="Calibri"/>
                <w:sz w:val="22"/>
                <w:szCs w:val="22"/>
              </w:rPr>
              <w:tab/>
            </w:r>
            <w:sdt>
              <w:sdtPr>
                <w:rPr>
                  <w:rFonts w:ascii="Calibri" w:hAnsi="Calibri" w:cs="Calibri"/>
                  <w:sz w:val="22"/>
                  <w:szCs w:val="22"/>
                </w:rPr>
                <w:id w:val="-189719233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7691006E" w14:textId="553D8B23" w:rsidR="007A7970" w:rsidRDefault="007A7970" w:rsidP="007A7970">
            <w:pPr>
              <w:spacing w:before="80" w:after="80"/>
              <w:rPr>
                <w:rFonts w:ascii="Calibri" w:hAnsi="Calibri" w:cs="Calibri"/>
                <w:sz w:val="22"/>
                <w:szCs w:val="22"/>
                <w:highlight w:val="yellow"/>
              </w:rPr>
            </w:pPr>
            <w:r>
              <w:rPr>
                <w:rFonts w:ascii="Calibri" w:hAnsi="Calibri" w:cs="Calibri"/>
                <w:sz w:val="22"/>
                <w:szCs w:val="22"/>
              </w:rPr>
              <w:tab/>
            </w:r>
            <w:r w:rsidRPr="007A7970">
              <w:rPr>
                <w:rFonts w:ascii="Calibri" w:hAnsi="Calibri" w:cs="Calibri"/>
                <w:sz w:val="22"/>
                <w:szCs w:val="22"/>
              </w:rPr>
              <w:t>Emerging F&amp;B Innovation Fund</w:t>
            </w:r>
            <w:r>
              <w:rPr>
                <w:rFonts w:ascii="Calibri" w:hAnsi="Calibri" w:cs="Calibri"/>
                <w:sz w:val="22"/>
                <w:szCs w:val="22"/>
              </w:rPr>
              <w:tab/>
            </w:r>
            <w:sdt>
              <w:sdtPr>
                <w:rPr>
                  <w:rFonts w:ascii="Calibri" w:hAnsi="Calibri" w:cs="Calibri"/>
                  <w:sz w:val="22"/>
                  <w:szCs w:val="22"/>
                </w:rPr>
                <w:id w:val="23421183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7E0C8B" w:rsidRPr="00244705" w14:paraId="7AB0F2CB" w14:textId="77777777" w:rsidTr="008F2A67">
        <w:tc>
          <w:tcPr>
            <w:tcW w:w="2886" w:type="dxa"/>
            <w:shd w:val="clear" w:color="auto" w:fill="D9D9D9"/>
          </w:tcPr>
          <w:p w14:paraId="4AFCC7FC" w14:textId="67858191" w:rsidR="007E0C8B" w:rsidRDefault="007E0C8B" w:rsidP="007E0C8B">
            <w:pPr>
              <w:spacing w:before="80" w:after="80"/>
              <w:rPr>
                <w:rFonts w:ascii="Calibri" w:hAnsi="Calibri" w:cs="Calibri"/>
                <w:sz w:val="22"/>
                <w:szCs w:val="22"/>
              </w:rPr>
            </w:pPr>
            <w:r>
              <w:rPr>
                <w:rFonts w:ascii="Calibri" w:hAnsi="Calibri" w:cs="Calibri"/>
                <w:sz w:val="22"/>
                <w:szCs w:val="22"/>
              </w:rPr>
              <w:t>HVN Grant Category</w:t>
            </w:r>
          </w:p>
        </w:tc>
        <w:tc>
          <w:tcPr>
            <w:tcW w:w="6895" w:type="dxa"/>
            <w:shd w:val="clear" w:color="auto" w:fill="auto"/>
          </w:tcPr>
          <w:p w14:paraId="276FA6B5" w14:textId="6AFD7EDF" w:rsidR="00C10501" w:rsidRDefault="00C10501" w:rsidP="00C10501">
            <w:pPr>
              <w:spacing w:before="80" w:after="80"/>
              <w:rPr>
                <w:rFonts w:ascii="Calibri" w:hAnsi="Calibri" w:cs="Calibri"/>
                <w:sz w:val="22"/>
                <w:szCs w:val="22"/>
              </w:rPr>
            </w:pPr>
            <w:r>
              <w:rPr>
                <w:rFonts w:ascii="Calibri" w:hAnsi="Calibri" w:cs="Calibri"/>
                <w:sz w:val="22"/>
                <w:szCs w:val="22"/>
              </w:rPr>
              <w:t>Select the</w:t>
            </w:r>
            <w:r w:rsidRPr="007A7970">
              <w:rPr>
                <w:rFonts w:ascii="Calibri" w:hAnsi="Calibri" w:cs="Calibri"/>
                <w:sz w:val="22"/>
                <w:szCs w:val="22"/>
              </w:rPr>
              <w:t xml:space="preserve"> </w:t>
            </w:r>
            <w:r>
              <w:rPr>
                <w:rFonts w:ascii="Calibri" w:hAnsi="Calibri" w:cs="Calibri"/>
                <w:sz w:val="22"/>
                <w:szCs w:val="22"/>
              </w:rPr>
              <w:t>Research Grant Type</w:t>
            </w:r>
            <w:r w:rsidRPr="007A7970">
              <w:rPr>
                <w:rFonts w:ascii="Calibri" w:hAnsi="Calibri" w:cs="Calibri"/>
                <w:sz w:val="22"/>
                <w:szCs w:val="22"/>
              </w:rPr>
              <w:t xml:space="preserve"> </w:t>
            </w:r>
            <w:r>
              <w:rPr>
                <w:rFonts w:ascii="Calibri" w:hAnsi="Calibri" w:cs="Calibri"/>
                <w:sz w:val="22"/>
                <w:szCs w:val="22"/>
              </w:rPr>
              <w:t xml:space="preserve">you wish to be considered for: </w:t>
            </w:r>
          </w:p>
          <w:p w14:paraId="015B2DD2" w14:textId="133141D7" w:rsidR="00C10501" w:rsidRDefault="00C10501" w:rsidP="00C10501">
            <w:pPr>
              <w:spacing w:before="80" w:after="80"/>
              <w:rPr>
                <w:rFonts w:ascii="Calibri" w:hAnsi="Calibri" w:cs="Calibri"/>
                <w:sz w:val="22"/>
                <w:szCs w:val="22"/>
              </w:rPr>
            </w:pPr>
            <w:r>
              <w:rPr>
                <w:rFonts w:ascii="Calibri" w:hAnsi="Calibri" w:cs="Calibri"/>
                <w:sz w:val="22"/>
                <w:szCs w:val="22"/>
              </w:rPr>
              <w:tab/>
              <w:t>Seed</w:t>
            </w: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45116925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21F99061" w14:textId="2179D01B" w:rsidR="00C10501" w:rsidRDefault="00C10501" w:rsidP="00C10501">
            <w:pPr>
              <w:spacing w:before="80" w:after="80"/>
              <w:rPr>
                <w:rFonts w:ascii="Calibri" w:hAnsi="Calibri" w:cs="Calibri"/>
                <w:sz w:val="22"/>
                <w:szCs w:val="22"/>
              </w:rPr>
            </w:pPr>
            <w:r>
              <w:rPr>
                <w:rFonts w:ascii="Calibri" w:hAnsi="Calibri" w:cs="Calibri"/>
                <w:sz w:val="22"/>
                <w:szCs w:val="22"/>
              </w:rPr>
              <w:tab/>
              <w:t>Explorer</w:t>
            </w:r>
            <w:r w:rsidRPr="007A7970">
              <w:rPr>
                <w:rFonts w:ascii="Calibri" w:hAnsi="Calibri" w:cs="Calibri"/>
                <w:sz w:val="22"/>
                <w:szCs w:val="22"/>
              </w:rPr>
              <w:t xml:space="preserve"> </w:t>
            </w:r>
            <w:r>
              <w:rPr>
                <w:rFonts w:ascii="Calibri" w:hAnsi="Calibri" w:cs="Calibri"/>
                <w:sz w:val="22"/>
                <w:szCs w:val="22"/>
              </w:rPr>
              <w:tab/>
            </w:r>
            <w:sdt>
              <w:sdtPr>
                <w:rPr>
                  <w:rFonts w:ascii="Calibri" w:hAnsi="Calibri" w:cs="Calibri"/>
                  <w:sz w:val="22"/>
                  <w:szCs w:val="22"/>
                </w:rPr>
                <w:id w:val="56707572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671029DB" w14:textId="77777777" w:rsidR="007E0C8B" w:rsidRDefault="00C10501" w:rsidP="00C10501">
            <w:pPr>
              <w:spacing w:before="80" w:after="80"/>
              <w:rPr>
                <w:rFonts w:ascii="Calibri" w:hAnsi="Calibri" w:cs="Calibri"/>
                <w:sz w:val="22"/>
                <w:szCs w:val="22"/>
              </w:rPr>
            </w:pPr>
            <w:r>
              <w:rPr>
                <w:rFonts w:ascii="Calibri" w:hAnsi="Calibri" w:cs="Calibri"/>
                <w:sz w:val="22"/>
                <w:szCs w:val="22"/>
              </w:rPr>
              <w:tab/>
              <w:t>Project</w:t>
            </w: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212256718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5E90F918" w14:textId="308AF03A" w:rsidR="00C10501" w:rsidRPr="0039404B" w:rsidRDefault="00C10501" w:rsidP="00C10501">
            <w:pPr>
              <w:spacing w:before="80" w:after="80"/>
              <w:rPr>
                <w:rFonts w:ascii="Calibri" w:hAnsi="Calibri" w:cs="Calibri"/>
                <w:sz w:val="22"/>
                <w:szCs w:val="22"/>
                <w:highlight w:val="yellow"/>
              </w:rPr>
            </w:pPr>
            <w:r>
              <w:rPr>
                <w:rFonts w:ascii="Calibri" w:hAnsi="Calibri" w:cs="Calibri"/>
                <w:sz w:val="22"/>
                <w:szCs w:val="22"/>
              </w:rPr>
              <w:tab/>
              <w:t>Programme</w:t>
            </w:r>
            <w:r>
              <w:rPr>
                <w:rFonts w:ascii="Calibri" w:hAnsi="Calibri" w:cs="Calibri"/>
                <w:sz w:val="22"/>
                <w:szCs w:val="22"/>
              </w:rPr>
              <w:tab/>
            </w:r>
            <w:sdt>
              <w:sdtPr>
                <w:rPr>
                  <w:rFonts w:ascii="Calibri" w:hAnsi="Calibri" w:cs="Calibri"/>
                  <w:sz w:val="22"/>
                  <w:szCs w:val="22"/>
                </w:rPr>
                <w:id w:val="110984732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bl>
    <w:p w14:paraId="66248942" w14:textId="77777777" w:rsidR="00236B39" w:rsidRPr="00F35B67" w:rsidRDefault="00236B39" w:rsidP="00F35B67">
      <w:pPr>
        <w:spacing w:after="160" w:line="259" w:lineRule="auto"/>
        <w:rPr>
          <w:rFonts w:ascii="Calibri" w:hAnsi="Calibri" w:cs="Calibri"/>
          <w:b/>
          <w:color w:val="70AD47" w:themeColor="accent6"/>
        </w:rPr>
      </w:pPr>
    </w:p>
    <w:p w14:paraId="68A607B9" w14:textId="5E7C100B" w:rsidR="006C4A3F" w:rsidRPr="00B82B2D" w:rsidRDefault="006C4A3F" w:rsidP="00585045">
      <w:pPr>
        <w:pStyle w:val="Heading1"/>
        <w:numPr>
          <w:ilvl w:val="0"/>
          <w:numId w:val="5"/>
        </w:numPr>
        <w:spacing w:after="240"/>
        <w:ind w:left="425" w:hanging="425"/>
        <w:rPr>
          <w:rFonts w:ascii="Calibri" w:hAnsi="Calibri" w:cs="Calibri"/>
          <w:b/>
          <w:color w:val="70AD47" w:themeColor="accent6"/>
        </w:rPr>
      </w:pPr>
      <w:r w:rsidRPr="00B82B2D">
        <w:rPr>
          <w:rFonts w:ascii="Calibri" w:hAnsi="Calibri" w:cs="Calibri"/>
          <w:b/>
          <w:color w:val="70AD47" w:themeColor="accent6"/>
        </w:rPr>
        <w:t>Summary</w:t>
      </w:r>
      <w:r w:rsidR="00585045" w:rsidRPr="00B82B2D">
        <w:rPr>
          <w:rFonts w:ascii="Calibri" w:hAnsi="Calibri" w:cs="Calibri"/>
          <w:b/>
          <w:color w:val="70AD47" w:themeColor="accent6"/>
        </w:rPr>
        <w:t xml:space="preserve"> (&lt; 500 words)</w:t>
      </w:r>
    </w:p>
    <w:tbl>
      <w:tblPr>
        <w:tblStyle w:val="TableGrid"/>
        <w:tblW w:w="9781" w:type="dxa"/>
        <w:tblLook w:val="04A0" w:firstRow="1" w:lastRow="0" w:firstColumn="1" w:lastColumn="0" w:noHBand="0" w:noVBand="1"/>
      </w:tblPr>
      <w:tblGrid>
        <w:gridCol w:w="9781"/>
      </w:tblGrid>
      <w:tr w:rsidR="00D316CE" w:rsidRPr="00C12512" w14:paraId="27F5DF20" w14:textId="77777777" w:rsidTr="00511D05">
        <w:tc>
          <w:tcPr>
            <w:tcW w:w="9016" w:type="dxa"/>
            <w:shd w:val="clear" w:color="auto" w:fill="D9D9D9" w:themeFill="background1" w:themeFillShade="D9"/>
          </w:tcPr>
          <w:p w14:paraId="5A55C866" w14:textId="185A03EC" w:rsidR="006C4A3F" w:rsidRPr="00D13162" w:rsidRDefault="006C4A3F" w:rsidP="00D13162">
            <w:pPr>
              <w:spacing w:before="60" w:after="60"/>
              <w:jc w:val="both"/>
              <w:rPr>
                <w:rFonts w:ascii="Calibri" w:hAnsi="Calibri" w:cs="Calibri"/>
                <w:b/>
                <w:i/>
                <w:sz w:val="22"/>
                <w:szCs w:val="22"/>
              </w:rPr>
            </w:pPr>
            <w:r w:rsidRPr="006C4A3F">
              <w:rPr>
                <w:rFonts w:ascii="Calibri" w:hAnsi="Calibri" w:cs="Calibri"/>
                <w:b/>
                <w:i/>
                <w:sz w:val="22"/>
                <w:szCs w:val="22"/>
              </w:rPr>
              <w:t xml:space="preserve">Requirements: </w:t>
            </w:r>
            <w:r w:rsidR="00D316CE" w:rsidRPr="006C4A3F">
              <w:rPr>
                <w:rFonts w:ascii="Calibri" w:hAnsi="Calibri" w:cs="Calibri"/>
                <w:i/>
                <w:sz w:val="22"/>
                <w:szCs w:val="22"/>
              </w:rPr>
              <w:t xml:space="preserve">Provide a brief </w:t>
            </w:r>
            <w:r w:rsidRPr="006C4A3F">
              <w:rPr>
                <w:rFonts w:ascii="Calibri" w:hAnsi="Calibri" w:cs="Calibri"/>
                <w:i/>
                <w:sz w:val="22"/>
                <w:szCs w:val="22"/>
              </w:rPr>
              <w:t>summary of the research plan, objectives, industry collaboration and outcomes and explain how this aligns to the HVN Mission and Strategy</w:t>
            </w:r>
            <w:r w:rsidR="00D13162">
              <w:rPr>
                <w:rFonts w:ascii="Calibri" w:hAnsi="Calibri" w:cs="Calibri"/>
                <w:i/>
                <w:sz w:val="22"/>
                <w:szCs w:val="22"/>
              </w:rPr>
              <w:t>.</w:t>
            </w:r>
            <w:r w:rsidR="00D316CE" w:rsidRPr="006C4A3F">
              <w:rPr>
                <w:rFonts w:ascii="Calibri" w:hAnsi="Calibri" w:cs="Calibri"/>
                <w:i/>
                <w:sz w:val="22"/>
                <w:szCs w:val="22"/>
              </w:rPr>
              <w:t xml:space="preserve"> </w:t>
            </w:r>
          </w:p>
        </w:tc>
      </w:tr>
      <w:tr w:rsidR="00D13162" w:rsidRPr="00C12512" w14:paraId="296EB587" w14:textId="77777777" w:rsidTr="00511D05">
        <w:tc>
          <w:tcPr>
            <w:tcW w:w="9016" w:type="dxa"/>
            <w:shd w:val="clear" w:color="auto" w:fill="FFFFFF" w:themeFill="background1"/>
          </w:tcPr>
          <w:p w14:paraId="3A78098C" w14:textId="7A9E8A07" w:rsidR="00D13162" w:rsidRPr="004347FC" w:rsidRDefault="00D13162" w:rsidP="00D22C90">
            <w:pPr>
              <w:rPr>
                <w:rFonts w:ascii="Calibri" w:hAnsi="Calibri" w:cs="Calibri"/>
                <w:i/>
              </w:rPr>
            </w:pPr>
          </w:p>
          <w:p w14:paraId="0BA22843" w14:textId="77777777" w:rsidR="00D13162" w:rsidRDefault="00D13162" w:rsidP="00D22C90">
            <w:pPr>
              <w:rPr>
                <w:rFonts w:ascii="Calibri" w:hAnsi="Calibri" w:cs="Calibri"/>
              </w:rPr>
            </w:pPr>
          </w:p>
          <w:p w14:paraId="6F624E9C" w14:textId="0697E112" w:rsidR="00D13162" w:rsidRPr="00C12512" w:rsidRDefault="00D13162" w:rsidP="00D22C90">
            <w:pPr>
              <w:rPr>
                <w:rFonts w:ascii="Calibri" w:hAnsi="Calibri" w:cs="Calibri"/>
              </w:rPr>
            </w:pPr>
          </w:p>
        </w:tc>
      </w:tr>
    </w:tbl>
    <w:p w14:paraId="1E7DA1F3" w14:textId="77777777" w:rsidR="00D316CE" w:rsidRPr="00C12512" w:rsidRDefault="00D316CE" w:rsidP="00D316CE">
      <w:pPr>
        <w:rPr>
          <w:rFonts w:ascii="Calibri" w:hAnsi="Calibri" w:cs="Calibri"/>
        </w:rPr>
      </w:pPr>
    </w:p>
    <w:p w14:paraId="7527083E" w14:textId="7E46908F" w:rsidR="00585045" w:rsidRPr="00B82B2D" w:rsidRDefault="00585045" w:rsidP="00585045">
      <w:pPr>
        <w:pStyle w:val="Heading1"/>
        <w:numPr>
          <w:ilvl w:val="0"/>
          <w:numId w:val="5"/>
        </w:numPr>
        <w:spacing w:after="240"/>
        <w:ind w:left="425" w:hanging="425"/>
        <w:rPr>
          <w:rFonts w:ascii="Calibri" w:hAnsi="Calibri" w:cs="Calibri"/>
          <w:b/>
          <w:color w:val="70AD47" w:themeColor="accent6"/>
        </w:rPr>
      </w:pPr>
      <w:r w:rsidRPr="00B82B2D">
        <w:rPr>
          <w:rFonts w:ascii="Calibri" w:hAnsi="Calibri" w:cs="Calibri"/>
          <w:b/>
          <w:color w:val="70AD47" w:themeColor="accent6"/>
        </w:rPr>
        <w:t>Background (&lt;500 words)</w:t>
      </w:r>
    </w:p>
    <w:tbl>
      <w:tblPr>
        <w:tblStyle w:val="TableGrid"/>
        <w:tblW w:w="9781" w:type="dxa"/>
        <w:tblLook w:val="04A0" w:firstRow="1" w:lastRow="0" w:firstColumn="1" w:lastColumn="0" w:noHBand="0" w:noVBand="1"/>
      </w:tblPr>
      <w:tblGrid>
        <w:gridCol w:w="9781"/>
      </w:tblGrid>
      <w:tr w:rsidR="00D316CE" w:rsidRPr="00C12512" w14:paraId="6FB79533" w14:textId="77777777" w:rsidTr="00B27BAC">
        <w:tc>
          <w:tcPr>
            <w:tcW w:w="9016" w:type="dxa"/>
            <w:shd w:val="clear" w:color="auto" w:fill="D9D9D9" w:themeFill="background1" w:themeFillShade="D9"/>
          </w:tcPr>
          <w:p w14:paraId="7D2EC4F7" w14:textId="1F76B340" w:rsidR="00585045" w:rsidRPr="001701EB" w:rsidRDefault="00585045" w:rsidP="0022074A">
            <w:pPr>
              <w:jc w:val="both"/>
              <w:rPr>
                <w:rFonts w:ascii="Calibri" w:hAnsi="Calibri" w:cs="Calibri"/>
                <w:b/>
                <w:i/>
                <w:sz w:val="22"/>
                <w:szCs w:val="22"/>
              </w:rPr>
            </w:pPr>
            <w:r w:rsidRPr="006C4A3F">
              <w:rPr>
                <w:rFonts w:ascii="Calibri" w:hAnsi="Calibri" w:cs="Calibri"/>
                <w:b/>
                <w:i/>
                <w:sz w:val="22"/>
                <w:szCs w:val="22"/>
              </w:rPr>
              <w:t xml:space="preserve">Requirements: </w:t>
            </w:r>
            <w:r w:rsidRPr="00391607">
              <w:rPr>
                <w:rFonts w:ascii="Calibri" w:hAnsi="Calibri" w:cs="Calibri"/>
                <w:i/>
                <w:sz w:val="22"/>
                <w:szCs w:val="22"/>
              </w:rPr>
              <w:t>Articulate the background to the resear</w:t>
            </w:r>
            <w:r w:rsidR="00D13162" w:rsidRPr="00391607">
              <w:rPr>
                <w:rFonts w:ascii="Calibri" w:hAnsi="Calibri" w:cs="Calibri"/>
                <w:i/>
                <w:sz w:val="22"/>
                <w:szCs w:val="22"/>
              </w:rPr>
              <w:t>ch</w:t>
            </w:r>
            <w:r w:rsidR="00811B54" w:rsidRPr="00391607">
              <w:rPr>
                <w:rFonts w:ascii="Calibri" w:hAnsi="Calibri" w:cs="Calibri"/>
                <w:i/>
                <w:sz w:val="22"/>
                <w:szCs w:val="22"/>
              </w:rPr>
              <w:t>,</w:t>
            </w:r>
            <w:r w:rsidR="00D13162" w:rsidRPr="00391607">
              <w:rPr>
                <w:rFonts w:ascii="Calibri" w:hAnsi="Calibri" w:cs="Calibri"/>
                <w:i/>
                <w:sz w:val="22"/>
                <w:szCs w:val="22"/>
              </w:rPr>
              <w:t xml:space="preserve"> with on particular focus on</w:t>
            </w:r>
            <w:r w:rsidR="00391607" w:rsidRPr="00391607">
              <w:rPr>
                <w:rFonts w:ascii="Calibri" w:hAnsi="Calibri" w:cs="Calibri"/>
                <w:i/>
                <w:sz w:val="22"/>
                <w:szCs w:val="22"/>
              </w:rPr>
              <w:t xml:space="preserve"> </w:t>
            </w:r>
            <w:r w:rsidRPr="001701EB">
              <w:rPr>
                <w:rFonts w:ascii="Calibri" w:hAnsi="Calibri" w:cs="Calibri"/>
                <w:i/>
                <w:sz w:val="22"/>
                <w:szCs w:val="22"/>
              </w:rPr>
              <w:t>the problems and opportunities that the research seeks to address</w:t>
            </w:r>
          </w:p>
          <w:p w14:paraId="5408C698" w14:textId="25A0326C" w:rsidR="00D316CE" w:rsidRPr="00D42B93" w:rsidRDefault="00D316CE" w:rsidP="001701EB">
            <w:pPr>
              <w:pStyle w:val="ListParagraph"/>
              <w:jc w:val="both"/>
              <w:rPr>
                <w:i/>
                <w:sz w:val="21"/>
                <w:szCs w:val="21"/>
              </w:rPr>
            </w:pPr>
          </w:p>
        </w:tc>
      </w:tr>
      <w:tr w:rsidR="00D13162" w:rsidRPr="00C12512" w14:paraId="03EA300B" w14:textId="77777777" w:rsidTr="00B27BAC">
        <w:tc>
          <w:tcPr>
            <w:tcW w:w="9016" w:type="dxa"/>
            <w:shd w:val="clear" w:color="auto" w:fill="FFFFFF" w:themeFill="background1"/>
          </w:tcPr>
          <w:p w14:paraId="38B2C6A0" w14:textId="77777777" w:rsidR="00D13162" w:rsidRDefault="00D13162" w:rsidP="00585045">
            <w:pPr>
              <w:jc w:val="both"/>
              <w:rPr>
                <w:rFonts w:ascii="Calibri" w:hAnsi="Calibri" w:cs="Calibri"/>
                <w:b/>
                <w:i/>
                <w:sz w:val="22"/>
                <w:szCs w:val="22"/>
              </w:rPr>
            </w:pPr>
          </w:p>
          <w:p w14:paraId="65E98F45" w14:textId="77777777" w:rsidR="00D13162" w:rsidRDefault="00D13162" w:rsidP="00585045">
            <w:pPr>
              <w:jc w:val="both"/>
              <w:rPr>
                <w:rFonts w:ascii="Calibri" w:hAnsi="Calibri" w:cs="Calibri"/>
                <w:b/>
                <w:i/>
                <w:sz w:val="22"/>
                <w:szCs w:val="22"/>
              </w:rPr>
            </w:pPr>
          </w:p>
          <w:p w14:paraId="314D7765" w14:textId="77788740" w:rsidR="00D13162" w:rsidRPr="006C4A3F" w:rsidRDefault="00D13162" w:rsidP="00585045">
            <w:pPr>
              <w:jc w:val="both"/>
              <w:rPr>
                <w:rFonts w:ascii="Calibri" w:hAnsi="Calibri" w:cs="Calibri"/>
                <w:b/>
                <w:i/>
                <w:sz w:val="22"/>
                <w:szCs w:val="22"/>
              </w:rPr>
            </w:pPr>
          </w:p>
        </w:tc>
      </w:tr>
    </w:tbl>
    <w:p w14:paraId="70E3B984" w14:textId="77777777" w:rsidR="00D316CE" w:rsidRPr="00C12512" w:rsidRDefault="00D316CE" w:rsidP="00D316CE">
      <w:pPr>
        <w:rPr>
          <w:rFonts w:ascii="Calibri" w:hAnsi="Calibri" w:cs="Calibri"/>
        </w:rPr>
      </w:pPr>
    </w:p>
    <w:p w14:paraId="5FAF7EFB" w14:textId="0A1ADE6D" w:rsidR="002E14B7" w:rsidRPr="00B82B2D" w:rsidRDefault="002E14B7" w:rsidP="002E14B7">
      <w:pPr>
        <w:pStyle w:val="Heading1"/>
        <w:numPr>
          <w:ilvl w:val="0"/>
          <w:numId w:val="5"/>
        </w:numPr>
        <w:spacing w:after="240"/>
        <w:ind w:left="425" w:hanging="425"/>
        <w:rPr>
          <w:rFonts w:ascii="Calibri" w:hAnsi="Calibri" w:cs="Calibri"/>
          <w:b/>
          <w:color w:val="70AD47" w:themeColor="accent6"/>
        </w:rPr>
      </w:pPr>
      <w:r>
        <w:rPr>
          <w:rFonts w:ascii="Calibri" w:hAnsi="Calibri" w:cs="Calibri"/>
          <w:b/>
          <w:color w:val="70AD47" w:themeColor="accent6"/>
        </w:rPr>
        <w:t>Existing Science</w:t>
      </w:r>
      <w:r w:rsidR="00BA3A7E">
        <w:rPr>
          <w:rFonts w:ascii="Calibri" w:hAnsi="Calibri" w:cs="Calibri"/>
          <w:b/>
          <w:color w:val="70AD47" w:themeColor="accent6"/>
        </w:rPr>
        <w:t xml:space="preserve"> (&lt;10</w:t>
      </w:r>
      <w:r w:rsidRPr="00B82B2D">
        <w:rPr>
          <w:rFonts w:ascii="Calibri" w:hAnsi="Calibri" w:cs="Calibri"/>
          <w:b/>
          <w:color w:val="70AD47" w:themeColor="accent6"/>
        </w:rPr>
        <w:t>00 words)</w:t>
      </w:r>
    </w:p>
    <w:tbl>
      <w:tblPr>
        <w:tblStyle w:val="TableGrid"/>
        <w:tblW w:w="9781" w:type="dxa"/>
        <w:tblLook w:val="04A0" w:firstRow="1" w:lastRow="0" w:firstColumn="1" w:lastColumn="0" w:noHBand="0" w:noVBand="1"/>
      </w:tblPr>
      <w:tblGrid>
        <w:gridCol w:w="9781"/>
      </w:tblGrid>
      <w:tr w:rsidR="002E14B7" w:rsidRPr="00C12512" w14:paraId="02745033" w14:textId="77777777" w:rsidTr="006A61D1">
        <w:tc>
          <w:tcPr>
            <w:tcW w:w="9016" w:type="dxa"/>
            <w:shd w:val="clear" w:color="auto" w:fill="D9D9D9" w:themeFill="background1" w:themeFillShade="D9"/>
          </w:tcPr>
          <w:p w14:paraId="6EEFA4D4" w14:textId="5F3AD59D" w:rsidR="00216CC9" w:rsidRDefault="002E14B7" w:rsidP="001701EB">
            <w:pPr>
              <w:spacing w:after="120"/>
              <w:jc w:val="both"/>
              <w:rPr>
                <w:rFonts w:ascii="Calibri" w:hAnsi="Calibri" w:cs="Calibri"/>
                <w:i/>
                <w:sz w:val="22"/>
                <w:szCs w:val="22"/>
              </w:rPr>
            </w:pPr>
            <w:r w:rsidRPr="006C4A3F">
              <w:rPr>
                <w:rFonts w:ascii="Calibri" w:hAnsi="Calibri" w:cs="Calibri"/>
                <w:b/>
                <w:i/>
                <w:sz w:val="22"/>
                <w:szCs w:val="22"/>
              </w:rPr>
              <w:t xml:space="preserve">Requirements: </w:t>
            </w:r>
            <w:r>
              <w:rPr>
                <w:rFonts w:ascii="Calibri" w:hAnsi="Calibri" w:cs="Calibri"/>
                <w:i/>
                <w:sz w:val="22"/>
                <w:szCs w:val="22"/>
              </w:rPr>
              <w:t xml:space="preserve">Provide a synthesis of the existing science and published literature in this area </w:t>
            </w:r>
            <w:r w:rsidR="00BA3A7E">
              <w:rPr>
                <w:rFonts w:ascii="Calibri" w:hAnsi="Calibri" w:cs="Calibri"/>
                <w:i/>
                <w:sz w:val="22"/>
                <w:szCs w:val="22"/>
              </w:rPr>
              <w:t>with a particular focus on the F&amp;B product and key ingredients</w:t>
            </w:r>
            <w:r w:rsidR="001E6B07">
              <w:rPr>
                <w:rFonts w:ascii="Calibri" w:hAnsi="Calibri" w:cs="Calibri"/>
                <w:i/>
                <w:sz w:val="22"/>
                <w:szCs w:val="22"/>
              </w:rPr>
              <w:t xml:space="preserve"> proposed for inclusion in the R</w:t>
            </w:r>
            <w:r w:rsidR="00216CC9">
              <w:rPr>
                <w:rFonts w:ascii="Calibri" w:hAnsi="Calibri" w:cs="Calibri"/>
                <w:i/>
                <w:sz w:val="22"/>
                <w:szCs w:val="22"/>
              </w:rPr>
              <w:t>esearch</w:t>
            </w:r>
            <w:r w:rsidR="00BA3A7E">
              <w:rPr>
                <w:rFonts w:ascii="Calibri" w:hAnsi="Calibri" w:cs="Calibri"/>
                <w:i/>
                <w:sz w:val="22"/>
                <w:szCs w:val="22"/>
              </w:rPr>
              <w:t xml:space="preserve">.  </w:t>
            </w:r>
          </w:p>
          <w:p w14:paraId="136EB991" w14:textId="67B7776E" w:rsidR="00516E7E" w:rsidRDefault="00516E7E" w:rsidP="001701EB">
            <w:pPr>
              <w:spacing w:after="120"/>
              <w:jc w:val="both"/>
              <w:rPr>
                <w:rFonts w:ascii="Calibri" w:hAnsi="Calibri" w:cs="Calibri"/>
                <w:i/>
                <w:sz w:val="22"/>
                <w:szCs w:val="22"/>
              </w:rPr>
            </w:pPr>
            <w:r>
              <w:rPr>
                <w:rFonts w:ascii="Calibri" w:hAnsi="Calibri" w:cs="Calibri"/>
                <w:i/>
                <w:sz w:val="22"/>
                <w:szCs w:val="22"/>
              </w:rPr>
              <w:t xml:space="preserve">All pre-clinical and clinical research previously completed on the F&amp;B product or ingredient being provided by the Industry Partner(s) should be detailed in this section. </w:t>
            </w:r>
            <w:r w:rsidR="00216CC9">
              <w:rPr>
                <w:rFonts w:ascii="Calibri" w:hAnsi="Calibri" w:cs="Calibri"/>
                <w:i/>
                <w:sz w:val="22"/>
                <w:szCs w:val="22"/>
              </w:rPr>
              <w:t xml:space="preserve">Unpublished reports can be provided under confidentiality.  </w:t>
            </w:r>
          </w:p>
          <w:p w14:paraId="6AA74BDB" w14:textId="0FB8327B" w:rsidR="002E14B7" w:rsidRDefault="00BA3A7E" w:rsidP="001701EB">
            <w:pPr>
              <w:spacing w:after="120"/>
              <w:jc w:val="both"/>
              <w:rPr>
                <w:rFonts w:ascii="Calibri" w:hAnsi="Calibri" w:cs="Calibri"/>
                <w:i/>
                <w:sz w:val="22"/>
                <w:szCs w:val="22"/>
              </w:rPr>
            </w:pPr>
            <w:r>
              <w:rPr>
                <w:rFonts w:ascii="Calibri" w:hAnsi="Calibri" w:cs="Calibri"/>
                <w:i/>
                <w:sz w:val="22"/>
                <w:szCs w:val="22"/>
              </w:rPr>
              <w:t>Include appropriate</w:t>
            </w:r>
            <w:r w:rsidR="002E14B7">
              <w:rPr>
                <w:rFonts w:ascii="Calibri" w:hAnsi="Calibri" w:cs="Calibri"/>
                <w:i/>
                <w:sz w:val="22"/>
                <w:szCs w:val="22"/>
              </w:rPr>
              <w:t xml:space="preserve"> references</w:t>
            </w:r>
            <w:r w:rsidR="00216CC9">
              <w:rPr>
                <w:rFonts w:ascii="Calibri" w:hAnsi="Calibri" w:cs="Calibri"/>
                <w:i/>
                <w:sz w:val="22"/>
                <w:szCs w:val="22"/>
              </w:rPr>
              <w:t xml:space="preserve"> to published literature</w:t>
            </w:r>
            <w:r w:rsidR="002E14B7">
              <w:rPr>
                <w:rFonts w:ascii="Calibri" w:hAnsi="Calibri" w:cs="Calibri"/>
                <w:i/>
                <w:sz w:val="22"/>
                <w:szCs w:val="22"/>
              </w:rPr>
              <w:t xml:space="preserve"> (</w:t>
            </w:r>
            <w:r w:rsidR="002E14B7" w:rsidRPr="001701EB">
              <w:rPr>
                <w:rFonts w:ascii="Calibri" w:hAnsi="Calibri" w:cs="Calibri"/>
                <w:b/>
                <w:i/>
                <w:sz w:val="22"/>
                <w:szCs w:val="22"/>
              </w:rPr>
              <w:t>Note:</w:t>
            </w:r>
            <w:r w:rsidR="002E14B7">
              <w:rPr>
                <w:rFonts w:ascii="Calibri" w:hAnsi="Calibri" w:cs="Calibri"/>
                <w:i/>
                <w:sz w:val="22"/>
                <w:szCs w:val="22"/>
              </w:rPr>
              <w:t xml:space="preserve"> A bibliography of all references is to be included with the proposal)</w:t>
            </w:r>
            <w:r w:rsidR="00391607">
              <w:rPr>
                <w:rFonts w:ascii="Calibri" w:hAnsi="Calibri" w:cs="Calibri"/>
                <w:i/>
                <w:sz w:val="22"/>
                <w:szCs w:val="22"/>
              </w:rPr>
              <w:t xml:space="preserve"> and detail how the proposal will leverage this existing science to generate new knowledge to address the problems and opportunities detailed in Section 4.</w:t>
            </w:r>
          </w:p>
          <w:p w14:paraId="6A315AC6" w14:textId="434A2919" w:rsidR="002E14B7" w:rsidRPr="001701EB" w:rsidRDefault="002E14B7" w:rsidP="001701EB">
            <w:pPr>
              <w:jc w:val="both"/>
              <w:rPr>
                <w:i/>
                <w:sz w:val="21"/>
                <w:szCs w:val="21"/>
              </w:rPr>
            </w:pPr>
          </w:p>
        </w:tc>
      </w:tr>
      <w:tr w:rsidR="002E14B7" w:rsidRPr="00C12512" w14:paraId="2B0AD432" w14:textId="77777777" w:rsidTr="006A61D1">
        <w:tc>
          <w:tcPr>
            <w:tcW w:w="9016" w:type="dxa"/>
            <w:shd w:val="clear" w:color="auto" w:fill="FFFFFF" w:themeFill="background1"/>
          </w:tcPr>
          <w:p w14:paraId="43356814" w14:textId="77777777" w:rsidR="002E14B7" w:rsidRDefault="002E14B7" w:rsidP="006A61D1">
            <w:pPr>
              <w:jc w:val="both"/>
              <w:rPr>
                <w:rFonts w:ascii="Calibri" w:hAnsi="Calibri" w:cs="Calibri"/>
                <w:b/>
                <w:i/>
                <w:sz w:val="22"/>
                <w:szCs w:val="22"/>
              </w:rPr>
            </w:pPr>
          </w:p>
          <w:p w14:paraId="72E69FE8" w14:textId="77777777" w:rsidR="002E14B7" w:rsidRDefault="002E14B7" w:rsidP="006A61D1">
            <w:pPr>
              <w:jc w:val="both"/>
              <w:rPr>
                <w:rFonts w:ascii="Calibri" w:hAnsi="Calibri" w:cs="Calibri"/>
                <w:b/>
                <w:i/>
                <w:sz w:val="22"/>
                <w:szCs w:val="22"/>
              </w:rPr>
            </w:pPr>
          </w:p>
          <w:p w14:paraId="1491738E" w14:textId="77777777" w:rsidR="002E14B7" w:rsidRPr="006C4A3F" w:rsidRDefault="002E14B7" w:rsidP="006A61D1">
            <w:pPr>
              <w:jc w:val="both"/>
              <w:rPr>
                <w:rFonts w:ascii="Calibri" w:hAnsi="Calibri" w:cs="Calibri"/>
                <w:b/>
                <w:i/>
                <w:sz w:val="22"/>
                <w:szCs w:val="22"/>
              </w:rPr>
            </w:pPr>
          </w:p>
        </w:tc>
      </w:tr>
    </w:tbl>
    <w:p w14:paraId="35D62E6F" w14:textId="77777777" w:rsidR="002E14B7" w:rsidRPr="001701EB" w:rsidRDefault="002E14B7" w:rsidP="002E14B7">
      <w:pPr>
        <w:pStyle w:val="Heading1"/>
        <w:spacing w:after="240"/>
        <w:rPr>
          <w:rFonts w:ascii="Calibri" w:hAnsi="Calibri" w:cs="Calibri"/>
          <w:b/>
          <w:color w:val="70AD47" w:themeColor="accent6"/>
          <w:sz w:val="24"/>
          <w:szCs w:val="24"/>
        </w:rPr>
      </w:pPr>
    </w:p>
    <w:p w14:paraId="4392EA39" w14:textId="792C5C19" w:rsidR="009F7D7D" w:rsidRPr="00C12512" w:rsidRDefault="009F7D7D" w:rsidP="009F7D7D">
      <w:pPr>
        <w:pStyle w:val="Heading1"/>
        <w:numPr>
          <w:ilvl w:val="0"/>
          <w:numId w:val="5"/>
        </w:numPr>
        <w:spacing w:after="240"/>
        <w:ind w:left="425" w:hanging="425"/>
        <w:rPr>
          <w:rFonts w:ascii="Calibri" w:hAnsi="Calibri" w:cs="Calibri"/>
          <w:b/>
          <w:color w:val="70AD47" w:themeColor="accent6"/>
        </w:rPr>
      </w:pPr>
      <w:r>
        <w:rPr>
          <w:rFonts w:ascii="Calibri" w:hAnsi="Calibri" w:cs="Calibri"/>
          <w:b/>
          <w:color w:val="70AD47" w:themeColor="accent6"/>
        </w:rPr>
        <w:t>Objectives</w:t>
      </w:r>
      <w:r w:rsidR="000E38DE">
        <w:rPr>
          <w:rFonts w:ascii="Calibri" w:hAnsi="Calibri" w:cs="Calibri"/>
          <w:b/>
          <w:color w:val="70AD47" w:themeColor="accent6"/>
        </w:rPr>
        <w:t>,</w:t>
      </w:r>
      <w:r w:rsidR="004C47AC">
        <w:rPr>
          <w:rFonts w:ascii="Calibri" w:hAnsi="Calibri" w:cs="Calibri"/>
          <w:b/>
          <w:color w:val="70AD47" w:themeColor="accent6"/>
        </w:rPr>
        <w:t xml:space="preserve"> </w:t>
      </w:r>
      <w:r w:rsidR="004C47AC" w:rsidRPr="0010192A">
        <w:rPr>
          <w:rFonts w:ascii="Calibri" w:hAnsi="Calibri" w:cs="Calibri"/>
          <w:b/>
          <w:color w:val="70AD47" w:themeColor="accent6"/>
        </w:rPr>
        <w:t>Milestones</w:t>
      </w:r>
      <w:r w:rsidR="000E38DE" w:rsidRPr="0010192A">
        <w:rPr>
          <w:rFonts w:ascii="Calibri" w:hAnsi="Calibri" w:cs="Calibri"/>
          <w:b/>
          <w:color w:val="70AD47" w:themeColor="accent6"/>
        </w:rPr>
        <w:t xml:space="preserve"> and Deliverables</w:t>
      </w:r>
      <w:r w:rsidRPr="0010192A">
        <w:rPr>
          <w:rFonts w:ascii="Calibri" w:hAnsi="Calibri" w:cs="Calibri"/>
          <w:b/>
          <w:color w:val="70AD47" w:themeColor="accent6"/>
        </w:rPr>
        <w:t xml:space="preserve"> </w:t>
      </w:r>
      <w:r w:rsidR="002350C5" w:rsidRPr="0010192A">
        <w:rPr>
          <w:rFonts w:ascii="Calibri" w:hAnsi="Calibri" w:cs="Calibri"/>
          <w:b/>
          <w:color w:val="70AD47" w:themeColor="accent6"/>
        </w:rPr>
        <w:t>(&lt;10</w:t>
      </w:r>
      <w:r w:rsidRPr="0010192A">
        <w:rPr>
          <w:rFonts w:ascii="Calibri" w:hAnsi="Calibri" w:cs="Calibri"/>
          <w:b/>
          <w:color w:val="70AD47" w:themeColor="accent6"/>
        </w:rPr>
        <w:t>00 words)</w:t>
      </w:r>
    </w:p>
    <w:tbl>
      <w:tblPr>
        <w:tblStyle w:val="TableGrid"/>
        <w:tblW w:w="9781" w:type="dxa"/>
        <w:tblLook w:val="04A0" w:firstRow="1" w:lastRow="0" w:firstColumn="1" w:lastColumn="0" w:noHBand="0" w:noVBand="1"/>
      </w:tblPr>
      <w:tblGrid>
        <w:gridCol w:w="9781"/>
      </w:tblGrid>
      <w:tr w:rsidR="00D316CE" w:rsidRPr="00C12512" w14:paraId="14E2C3F1" w14:textId="77777777" w:rsidTr="001A0162">
        <w:tc>
          <w:tcPr>
            <w:tcW w:w="9016" w:type="dxa"/>
            <w:shd w:val="clear" w:color="auto" w:fill="D9D9D9" w:themeFill="background1" w:themeFillShade="D9"/>
          </w:tcPr>
          <w:p w14:paraId="2371AB2F" w14:textId="403B96BF" w:rsidR="0008407A" w:rsidRDefault="009F7D7D" w:rsidP="0008407A">
            <w:pPr>
              <w:spacing w:after="120"/>
              <w:jc w:val="both"/>
              <w:rPr>
                <w:rFonts w:ascii="Calibri" w:hAnsi="Calibri" w:cs="Calibri"/>
                <w:i/>
                <w:sz w:val="22"/>
                <w:szCs w:val="22"/>
              </w:rPr>
            </w:pPr>
            <w:r w:rsidRPr="006C4A3F">
              <w:rPr>
                <w:rFonts w:ascii="Calibri" w:hAnsi="Calibri" w:cs="Calibri"/>
                <w:b/>
                <w:i/>
                <w:sz w:val="22"/>
                <w:szCs w:val="22"/>
              </w:rPr>
              <w:t xml:space="preserve">Requirements: </w:t>
            </w:r>
            <w:r w:rsidR="000E38DE">
              <w:rPr>
                <w:rFonts w:ascii="Calibri" w:hAnsi="Calibri" w:cs="Calibri"/>
                <w:i/>
                <w:sz w:val="22"/>
                <w:szCs w:val="22"/>
              </w:rPr>
              <w:t>Articulate the key Objectives,</w:t>
            </w:r>
            <w:r w:rsidR="004C47AC">
              <w:rPr>
                <w:rFonts w:ascii="Calibri" w:hAnsi="Calibri" w:cs="Calibri"/>
                <w:i/>
                <w:sz w:val="22"/>
                <w:szCs w:val="22"/>
              </w:rPr>
              <w:t xml:space="preserve"> Milestones </w:t>
            </w:r>
            <w:r w:rsidR="000E38DE">
              <w:rPr>
                <w:rFonts w:ascii="Calibri" w:hAnsi="Calibri" w:cs="Calibri"/>
                <w:i/>
                <w:sz w:val="22"/>
                <w:szCs w:val="22"/>
              </w:rPr>
              <w:t xml:space="preserve">and Deliverables </w:t>
            </w:r>
            <w:r>
              <w:rPr>
                <w:rFonts w:ascii="Calibri" w:hAnsi="Calibri" w:cs="Calibri"/>
                <w:i/>
                <w:sz w:val="22"/>
                <w:szCs w:val="22"/>
              </w:rPr>
              <w:t xml:space="preserve">for the </w:t>
            </w:r>
            <w:r w:rsidR="0087293A">
              <w:rPr>
                <w:rFonts w:ascii="Calibri" w:hAnsi="Calibri" w:cs="Calibri"/>
                <w:i/>
                <w:sz w:val="22"/>
                <w:szCs w:val="22"/>
              </w:rPr>
              <w:t>R</w:t>
            </w:r>
            <w:r w:rsidR="00811B54">
              <w:rPr>
                <w:rFonts w:ascii="Calibri" w:hAnsi="Calibri" w:cs="Calibri"/>
                <w:i/>
                <w:sz w:val="22"/>
                <w:szCs w:val="22"/>
              </w:rPr>
              <w:t>esearch</w:t>
            </w:r>
            <w:r>
              <w:rPr>
                <w:rFonts w:ascii="Calibri" w:hAnsi="Calibri" w:cs="Calibri"/>
                <w:i/>
                <w:sz w:val="22"/>
                <w:szCs w:val="22"/>
              </w:rPr>
              <w:t xml:space="preserve">. </w:t>
            </w:r>
          </w:p>
          <w:p w14:paraId="672DAF74" w14:textId="73F4103D" w:rsidR="009F7D7D" w:rsidRPr="00091FF6" w:rsidRDefault="004C47AC" w:rsidP="0008407A">
            <w:pPr>
              <w:spacing w:after="120"/>
              <w:jc w:val="both"/>
              <w:rPr>
                <w:rFonts w:ascii="Calibri" w:hAnsi="Calibri" w:cs="Calibri"/>
                <w:i/>
                <w:sz w:val="22"/>
                <w:szCs w:val="22"/>
              </w:rPr>
            </w:pPr>
            <w:r w:rsidRPr="00091FF6">
              <w:rPr>
                <w:rFonts w:ascii="Calibri" w:hAnsi="Calibri" w:cs="Calibri"/>
                <w:i/>
                <w:sz w:val="22"/>
                <w:szCs w:val="22"/>
              </w:rPr>
              <w:t>D</w:t>
            </w:r>
            <w:r w:rsidR="009F7D7D" w:rsidRPr="00091FF6">
              <w:rPr>
                <w:rFonts w:ascii="Calibri" w:hAnsi="Calibri" w:cs="Calibri"/>
                <w:i/>
                <w:sz w:val="22"/>
                <w:szCs w:val="22"/>
              </w:rPr>
              <w:t xml:space="preserve">iscrete </w:t>
            </w:r>
            <w:r w:rsidRPr="00091FF6">
              <w:rPr>
                <w:rFonts w:ascii="Calibri" w:hAnsi="Calibri" w:cs="Calibri"/>
                <w:i/>
                <w:sz w:val="22"/>
                <w:szCs w:val="22"/>
              </w:rPr>
              <w:t xml:space="preserve">studies and other </w:t>
            </w:r>
            <w:r w:rsidR="009F7D7D" w:rsidRPr="00091FF6">
              <w:rPr>
                <w:rFonts w:ascii="Calibri" w:hAnsi="Calibri" w:cs="Calibri"/>
                <w:i/>
                <w:sz w:val="22"/>
                <w:szCs w:val="22"/>
              </w:rPr>
              <w:t>elements of the programme of research should be listed as separate Objectives.</w:t>
            </w:r>
            <w:r w:rsidR="0008407A" w:rsidRPr="00091FF6">
              <w:rPr>
                <w:rFonts w:ascii="Calibri" w:hAnsi="Calibri" w:cs="Calibri"/>
                <w:i/>
                <w:sz w:val="22"/>
                <w:szCs w:val="22"/>
              </w:rPr>
              <w:t xml:space="preserve"> Include specifications </w:t>
            </w:r>
            <w:r w:rsidR="00091FF6" w:rsidRPr="00091FF6">
              <w:rPr>
                <w:rFonts w:ascii="Calibri" w:hAnsi="Calibri" w:cs="Calibri"/>
                <w:i/>
                <w:sz w:val="22"/>
                <w:szCs w:val="22"/>
              </w:rPr>
              <w:t xml:space="preserve">and dates </w:t>
            </w:r>
            <w:r w:rsidR="0008407A" w:rsidRPr="00091FF6">
              <w:rPr>
                <w:rFonts w:ascii="Calibri" w:hAnsi="Calibri" w:cs="Calibri"/>
                <w:i/>
                <w:sz w:val="22"/>
                <w:szCs w:val="22"/>
              </w:rPr>
              <w:t>for achievement of each Objective.</w:t>
            </w:r>
          </w:p>
          <w:p w14:paraId="49A24E01" w14:textId="7EA0B83A" w:rsidR="0008407A" w:rsidRPr="00091FF6" w:rsidRDefault="0008407A" w:rsidP="0008407A">
            <w:pPr>
              <w:spacing w:after="120"/>
              <w:jc w:val="both"/>
              <w:rPr>
                <w:rFonts w:ascii="Calibri" w:hAnsi="Calibri" w:cs="Calibri"/>
                <w:i/>
                <w:sz w:val="22"/>
                <w:szCs w:val="22"/>
              </w:rPr>
            </w:pPr>
            <w:r w:rsidRPr="00091FF6">
              <w:rPr>
                <w:rFonts w:ascii="Calibri" w:hAnsi="Calibri" w:cs="Calibri"/>
                <w:i/>
                <w:sz w:val="22"/>
                <w:szCs w:val="22"/>
              </w:rPr>
              <w:t>Milestones should be notable achievements that plot the path of the research towards achieving the Objectives. They should not include routine tasks. Milestones should be specific, measurable / verifiable (i.e. it is possible to determine if they are achieved or not against an agreed specification) and time-bound (i.e. have an end date).</w:t>
            </w:r>
            <w:r w:rsidR="00091FF6" w:rsidRPr="00091FF6">
              <w:rPr>
                <w:rFonts w:ascii="Calibri" w:hAnsi="Calibri" w:cs="Calibri"/>
                <w:i/>
                <w:sz w:val="22"/>
                <w:szCs w:val="22"/>
              </w:rPr>
              <w:t xml:space="preserve"> Includes dates for each Milestone. </w:t>
            </w:r>
          </w:p>
          <w:p w14:paraId="377FCB0A" w14:textId="1C0A0104" w:rsidR="0008407A" w:rsidRPr="00091FF6" w:rsidRDefault="0008407A" w:rsidP="0008407A">
            <w:pPr>
              <w:spacing w:after="120"/>
              <w:jc w:val="both"/>
              <w:rPr>
                <w:rFonts w:ascii="Calibri" w:hAnsi="Calibri" w:cs="Calibri"/>
                <w:i/>
                <w:sz w:val="22"/>
                <w:szCs w:val="22"/>
              </w:rPr>
            </w:pPr>
            <w:r w:rsidRPr="00091FF6">
              <w:rPr>
                <w:rFonts w:ascii="Calibri" w:hAnsi="Calibri" w:cs="Calibri"/>
                <w:i/>
                <w:sz w:val="22"/>
                <w:szCs w:val="22"/>
              </w:rPr>
              <w:t>Deliverables may include:</w:t>
            </w:r>
          </w:p>
          <w:p w14:paraId="3C9D1566" w14:textId="77777777" w:rsidR="0008407A" w:rsidRPr="00091FF6" w:rsidRDefault="0008407A" w:rsidP="00D44C2B">
            <w:pPr>
              <w:pStyle w:val="ListParagraph"/>
              <w:numPr>
                <w:ilvl w:val="0"/>
                <w:numId w:val="61"/>
              </w:numPr>
              <w:spacing w:after="120"/>
              <w:jc w:val="both"/>
              <w:rPr>
                <w:i/>
              </w:rPr>
            </w:pPr>
            <w:r w:rsidRPr="00091FF6">
              <w:rPr>
                <w:i/>
              </w:rPr>
              <w:t xml:space="preserve">academic publications (including presentations and conferences) </w:t>
            </w:r>
          </w:p>
          <w:p w14:paraId="714AD0EE" w14:textId="77777777" w:rsidR="0008407A" w:rsidRPr="00091FF6" w:rsidRDefault="0008407A" w:rsidP="00D44C2B">
            <w:pPr>
              <w:pStyle w:val="ListParagraph"/>
              <w:numPr>
                <w:ilvl w:val="0"/>
                <w:numId w:val="61"/>
              </w:numPr>
              <w:spacing w:after="120"/>
              <w:jc w:val="both"/>
              <w:rPr>
                <w:i/>
              </w:rPr>
            </w:pPr>
            <w:r w:rsidRPr="00091FF6">
              <w:rPr>
                <w:i/>
              </w:rPr>
              <w:t>reports and resources</w:t>
            </w:r>
          </w:p>
          <w:p w14:paraId="5E3E235C" w14:textId="77777777" w:rsidR="0008407A" w:rsidRPr="00091FF6" w:rsidRDefault="0008407A" w:rsidP="00D44C2B">
            <w:pPr>
              <w:pStyle w:val="ListParagraph"/>
              <w:numPr>
                <w:ilvl w:val="0"/>
                <w:numId w:val="61"/>
              </w:numPr>
              <w:spacing w:after="120"/>
              <w:jc w:val="both"/>
              <w:rPr>
                <w:i/>
              </w:rPr>
            </w:pPr>
            <w:r w:rsidRPr="00091FF6">
              <w:rPr>
                <w:i/>
              </w:rPr>
              <w:t>student qualifications (where relevant)</w:t>
            </w:r>
          </w:p>
          <w:p w14:paraId="10DF65A7" w14:textId="77777777" w:rsidR="0008407A" w:rsidRPr="00091FF6" w:rsidRDefault="0008407A" w:rsidP="00D44C2B">
            <w:pPr>
              <w:pStyle w:val="ListParagraph"/>
              <w:numPr>
                <w:ilvl w:val="0"/>
                <w:numId w:val="61"/>
              </w:numPr>
              <w:spacing w:after="120"/>
              <w:jc w:val="both"/>
              <w:rPr>
                <w:i/>
              </w:rPr>
            </w:pPr>
            <w:r w:rsidRPr="00091FF6">
              <w:rPr>
                <w:i/>
              </w:rPr>
              <w:t>intellectual property (where relevant)</w:t>
            </w:r>
          </w:p>
          <w:p w14:paraId="654B7A5A" w14:textId="77777777" w:rsidR="0008407A" w:rsidRPr="00091FF6" w:rsidRDefault="0008407A" w:rsidP="00D44C2B">
            <w:pPr>
              <w:pStyle w:val="ListParagraph"/>
              <w:numPr>
                <w:ilvl w:val="0"/>
                <w:numId w:val="61"/>
              </w:numPr>
              <w:spacing w:after="120"/>
              <w:jc w:val="both"/>
              <w:rPr>
                <w:i/>
              </w:rPr>
            </w:pPr>
            <w:r w:rsidRPr="00091FF6">
              <w:rPr>
                <w:i/>
              </w:rPr>
              <w:t>new biomarkers and ‘Fingerprints’</w:t>
            </w:r>
          </w:p>
          <w:p w14:paraId="74E29FD2" w14:textId="58C4C71E" w:rsidR="009F7D7D" w:rsidRPr="00091FF6" w:rsidRDefault="0008407A" w:rsidP="00D44C2B">
            <w:pPr>
              <w:pStyle w:val="ListParagraph"/>
              <w:numPr>
                <w:ilvl w:val="0"/>
                <w:numId w:val="61"/>
              </w:numPr>
              <w:spacing w:after="120"/>
              <w:jc w:val="both"/>
              <w:rPr>
                <w:i/>
              </w:rPr>
            </w:pPr>
            <w:r w:rsidRPr="00091FF6">
              <w:rPr>
                <w:i/>
              </w:rPr>
              <w:t xml:space="preserve">new research methods </w:t>
            </w:r>
          </w:p>
          <w:p w14:paraId="6082CC41" w14:textId="10809956" w:rsidR="00D316CE" w:rsidRPr="00B82B2D" w:rsidRDefault="00091FF6" w:rsidP="00B82B2D">
            <w:pPr>
              <w:spacing w:after="120"/>
              <w:jc w:val="both"/>
              <w:rPr>
                <w:rFonts w:ascii="Calibri" w:hAnsi="Calibri" w:cs="Calibri"/>
                <w:i/>
                <w:sz w:val="22"/>
                <w:szCs w:val="22"/>
              </w:rPr>
            </w:pPr>
            <w:r w:rsidRPr="00091FF6">
              <w:rPr>
                <w:rFonts w:ascii="Calibri" w:hAnsi="Calibri" w:cs="Calibri"/>
                <w:i/>
                <w:sz w:val="22"/>
                <w:szCs w:val="22"/>
              </w:rPr>
              <w:t>Include dates for the ac</w:t>
            </w:r>
            <w:r w:rsidR="00B82B2D">
              <w:rPr>
                <w:rFonts w:ascii="Calibri" w:hAnsi="Calibri" w:cs="Calibri"/>
                <w:i/>
                <w:sz w:val="22"/>
                <w:szCs w:val="22"/>
              </w:rPr>
              <w:t xml:space="preserve">hievement of each Deliverable. </w:t>
            </w:r>
          </w:p>
        </w:tc>
      </w:tr>
      <w:tr w:rsidR="00B82B2D" w:rsidRPr="00C12512" w14:paraId="11636322" w14:textId="77777777" w:rsidTr="001A0162">
        <w:tc>
          <w:tcPr>
            <w:tcW w:w="9016" w:type="dxa"/>
            <w:shd w:val="clear" w:color="auto" w:fill="FFFFFF" w:themeFill="background1"/>
          </w:tcPr>
          <w:p w14:paraId="78BE672C" w14:textId="77777777" w:rsidR="00B82B2D" w:rsidRDefault="00B82B2D" w:rsidP="0008407A">
            <w:pPr>
              <w:spacing w:after="120"/>
              <w:jc w:val="both"/>
              <w:rPr>
                <w:rFonts w:ascii="Calibri" w:hAnsi="Calibri" w:cs="Calibri"/>
                <w:b/>
                <w:i/>
                <w:sz w:val="22"/>
                <w:szCs w:val="22"/>
              </w:rPr>
            </w:pPr>
          </w:p>
          <w:p w14:paraId="58BF5E98" w14:textId="77777777" w:rsidR="00B82B2D" w:rsidRDefault="00B82B2D" w:rsidP="0008407A">
            <w:pPr>
              <w:spacing w:after="120"/>
              <w:jc w:val="both"/>
              <w:rPr>
                <w:rFonts w:ascii="Calibri" w:hAnsi="Calibri" w:cs="Calibri"/>
                <w:b/>
                <w:i/>
                <w:sz w:val="22"/>
                <w:szCs w:val="22"/>
              </w:rPr>
            </w:pPr>
          </w:p>
          <w:p w14:paraId="5F2E619B" w14:textId="6A40F336" w:rsidR="00B82B2D" w:rsidRPr="006C4A3F" w:rsidRDefault="00B82B2D" w:rsidP="0008407A">
            <w:pPr>
              <w:spacing w:after="120"/>
              <w:jc w:val="both"/>
              <w:rPr>
                <w:rFonts w:ascii="Calibri" w:hAnsi="Calibri" w:cs="Calibri"/>
                <w:b/>
                <w:i/>
                <w:sz w:val="22"/>
                <w:szCs w:val="22"/>
              </w:rPr>
            </w:pPr>
          </w:p>
        </w:tc>
      </w:tr>
    </w:tbl>
    <w:p w14:paraId="2A64DB45" w14:textId="14D8D819" w:rsidR="00B302CE" w:rsidRPr="00C12512" w:rsidRDefault="00B302CE" w:rsidP="00D316CE">
      <w:pPr>
        <w:rPr>
          <w:rFonts w:ascii="Calibri" w:hAnsi="Calibri" w:cs="Calibri"/>
        </w:rPr>
      </w:pPr>
    </w:p>
    <w:p w14:paraId="70E6B947" w14:textId="7F1B96C5" w:rsidR="00B302CE" w:rsidRPr="00C12512" w:rsidRDefault="00B302CE" w:rsidP="00B302CE">
      <w:pPr>
        <w:pStyle w:val="Heading1"/>
        <w:numPr>
          <w:ilvl w:val="0"/>
          <w:numId w:val="5"/>
        </w:numPr>
        <w:spacing w:after="240"/>
        <w:ind w:left="425" w:hanging="425"/>
        <w:rPr>
          <w:rFonts w:ascii="Calibri" w:hAnsi="Calibri" w:cs="Calibri"/>
          <w:b/>
          <w:color w:val="70AD47" w:themeColor="accent6"/>
        </w:rPr>
      </w:pPr>
      <w:r>
        <w:rPr>
          <w:rFonts w:ascii="Calibri" w:hAnsi="Calibri" w:cs="Calibri"/>
          <w:b/>
          <w:color w:val="70AD47" w:themeColor="accent6"/>
        </w:rPr>
        <w:lastRenderedPageBreak/>
        <w:t>Outcomes</w:t>
      </w:r>
      <w:r w:rsidR="002A13E0">
        <w:rPr>
          <w:rFonts w:ascii="Calibri" w:hAnsi="Calibri" w:cs="Calibri"/>
          <w:b/>
          <w:color w:val="70AD47" w:themeColor="accent6"/>
        </w:rPr>
        <w:t xml:space="preserve">, Benefits and </w:t>
      </w:r>
      <w:r w:rsidR="002A13E0" w:rsidRPr="00B25675">
        <w:rPr>
          <w:rFonts w:ascii="Calibri" w:hAnsi="Calibri" w:cs="Calibri"/>
          <w:b/>
          <w:color w:val="70AD47" w:themeColor="accent6"/>
        </w:rPr>
        <w:t>Impacts</w:t>
      </w:r>
      <w:r w:rsidRPr="00B25675">
        <w:rPr>
          <w:rFonts w:ascii="Calibri" w:hAnsi="Calibri" w:cs="Calibri"/>
          <w:b/>
          <w:color w:val="70AD47" w:themeColor="accent6"/>
        </w:rPr>
        <w:t xml:space="preserve"> </w:t>
      </w:r>
      <w:r w:rsidR="002A13E0" w:rsidRPr="00B25675">
        <w:rPr>
          <w:rFonts w:ascii="Calibri" w:hAnsi="Calibri" w:cs="Calibri"/>
          <w:b/>
          <w:color w:val="70AD47" w:themeColor="accent6"/>
        </w:rPr>
        <w:t>(&lt;10</w:t>
      </w:r>
      <w:r w:rsidRPr="00B25675">
        <w:rPr>
          <w:rFonts w:ascii="Calibri" w:hAnsi="Calibri" w:cs="Calibri"/>
          <w:b/>
          <w:color w:val="70AD47" w:themeColor="accent6"/>
        </w:rPr>
        <w:t>00 words)</w:t>
      </w:r>
    </w:p>
    <w:tbl>
      <w:tblPr>
        <w:tblStyle w:val="TableGrid"/>
        <w:tblW w:w="9781" w:type="dxa"/>
        <w:tblLook w:val="04A0" w:firstRow="1" w:lastRow="0" w:firstColumn="1" w:lastColumn="0" w:noHBand="0" w:noVBand="1"/>
      </w:tblPr>
      <w:tblGrid>
        <w:gridCol w:w="9781"/>
      </w:tblGrid>
      <w:tr w:rsidR="00B302CE" w14:paraId="1ACA02AC" w14:textId="77777777" w:rsidTr="004E41BC">
        <w:tc>
          <w:tcPr>
            <w:tcW w:w="9067" w:type="dxa"/>
            <w:shd w:val="clear" w:color="auto" w:fill="D9D9D9" w:themeFill="background1" w:themeFillShade="D9"/>
          </w:tcPr>
          <w:p w14:paraId="05B8BA26" w14:textId="75D13D4E" w:rsidR="00B25675" w:rsidRPr="00B25675" w:rsidRDefault="00B302CE" w:rsidP="007C3D7A">
            <w:pPr>
              <w:spacing w:before="120" w:after="120"/>
              <w:jc w:val="both"/>
              <w:rPr>
                <w:rFonts w:ascii="Calibri" w:hAnsi="Calibri" w:cs="Calibri"/>
                <w:i/>
                <w:sz w:val="22"/>
                <w:szCs w:val="22"/>
              </w:rPr>
            </w:pPr>
            <w:r w:rsidRPr="006C4A3F">
              <w:rPr>
                <w:rFonts w:ascii="Calibri" w:hAnsi="Calibri" w:cs="Calibri"/>
                <w:b/>
                <w:i/>
                <w:sz w:val="22"/>
                <w:szCs w:val="22"/>
              </w:rPr>
              <w:t xml:space="preserve">Requirements: </w:t>
            </w:r>
            <w:r>
              <w:rPr>
                <w:rFonts w:ascii="Calibri" w:hAnsi="Calibri" w:cs="Calibri"/>
                <w:i/>
                <w:sz w:val="22"/>
                <w:szCs w:val="22"/>
              </w:rPr>
              <w:t>Articulate the key outcomes</w:t>
            </w:r>
            <w:r w:rsidR="00D01FCD">
              <w:rPr>
                <w:rFonts w:ascii="Calibri" w:hAnsi="Calibri" w:cs="Calibri"/>
                <w:i/>
                <w:sz w:val="22"/>
                <w:szCs w:val="22"/>
              </w:rPr>
              <w:t>, impacts</w:t>
            </w:r>
            <w:r>
              <w:rPr>
                <w:rFonts w:ascii="Calibri" w:hAnsi="Calibri" w:cs="Calibri"/>
                <w:i/>
                <w:sz w:val="22"/>
                <w:szCs w:val="22"/>
              </w:rPr>
              <w:t xml:space="preserve"> and benefits that are likely to arise from the </w:t>
            </w:r>
            <w:r w:rsidR="007C3D7A">
              <w:rPr>
                <w:rFonts w:ascii="Calibri" w:hAnsi="Calibri" w:cs="Calibri"/>
                <w:i/>
                <w:sz w:val="22"/>
                <w:szCs w:val="22"/>
              </w:rPr>
              <w:t>R</w:t>
            </w:r>
            <w:r w:rsidR="00811B54">
              <w:rPr>
                <w:rFonts w:ascii="Calibri" w:hAnsi="Calibri" w:cs="Calibri"/>
                <w:i/>
                <w:sz w:val="22"/>
                <w:szCs w:val="22"/>
              </w:rPr>
              <w:t>esearch</w:t>
            </w:r>
            <w:r>
              <w:rPr>
                <w:rFonts w:ascii="Calibri" w:hAnsi="Calibri" w:cs="Calibri"/>
                <w:i/>
                <w:sz w:val="22"/>
                <w:szCs w:val="22"/>
              </w:rPr>
              <w:t>.</w:t>
            </w:r>
            <w:r w:rsidR="00F37FE0">
              <w:rPr>
                <w:rFonts w:ascii="Calibri" w:hAnsi="Calibri" w:cs="Calibri"/>
                <w:i/>
                <w:sz w:val="22"/>
                <w:szCs w:val="22"/>
              </w:rPr>
              <w:t xml:space="preserve"> This should include a discussion on how the </w:t>
            </w:r>
            <w:r w:rsidR="007C3D7A">
              <w:rPr>
                <w:rFonts w:ascii="Calibri" w:hAnsi="Calibri" w:cs="Calibri"/>
                <w:i/>
                <w:sz w:val="22"/>
                <w:szCs w:val="22"/>
              </w:rPr>
              <w:t>results</w:t>
            </w:r>
            <w:r w:rsidR="00F37FE0">
              <w:rPr>
                <w:rFonts w:ascii="Calibri" w:hAnsi="Calibri" w:cs="Calibri"/>
                <w:i/>
                <w:sz w:val="22"/>
                <w:szCs w:val="22"/>
              </w:rPr>
              <w:t xml:space="preserve"> will support future research</w:t>
            </w:r>
            <w:r w:rsidR="00140A3E">
              <w:rPr>
                <w:rFonts w:ascii="Calibri" w:hAnsi="Calibri" w:cs="Calibri"/>
                <w:i/>
                <w:sz w:val="22"/>
                <w:szCs w:val="22"/>
              </w:rPr>
              <w:t xml:space="preserve"> and the pathway to Full Studies (if relevant)</w:t>
            </w:r>
            <w:r w:rsidR="00F37FE0">
              <w:rPr>
                <w:rFonts w:ascii="Calibri" w:hAnsi="Calibri" w:cs="Calibri"/>
                <w:i/>
                <w:sz w:val="22"/>
                <w:szCs w:val="22"/>
              </w:rPr>
              <w:t xml:space="preserve">. </w:t>
            </w:r>
            <w:r w:rsidR="004C4791">
              <w:rPr>
                <w:rFonts w:ascii="Calibri" w:hAnsi="Calibri" w:cs="Calibri"/>
                <w:i/>
                <w:sz w:val="22"/>
                <w:szCs w:val="22"/>
              </w:rPr>
              <w:t xml:space="preserve"> This section should </w:t>
            </w:r>
            <w:r w:rsidR="004C4791" w:rsidRPr="00811B54">
              <w:rPr>
                <w:rFonts w:ascii="Calibri" w:hAnsi="Calibri" w:cs="Calibri"/>
                <w:b/>
                <w:i/>
                <w:sz w:val="22"/>
                <w:szCs w:val="22"/>
                <w:u w:val="single"/>
              </w:rPr>
              <w:t>not</w:t>
            </w:r>
            <w:r w:rsidR="004C4791">
              <w:rPr>
                <w:rFonts w:ascii="Calibri" w:hAnsi="Calibri" w:cs="Calibri"/>
                <w:i/>
                <w:sz w:val="22"/>
                <w:szCs w:val="22"/>
              </w:rPr>
              <w:t xml:space="preserve"> focus on economic impacts as these will be considered as part of the </w:t>
            </w:r>
            <w:r w:rsidR="00811B54">
              <w:rPr>
                <w:rFonts w:ascii="Calibri" w:hAnsi="Calibri" w:cs="Calibri"/>
                <w:i/>
                <w:sz w:val="22"/>
                <w:szCs w:val="22"/>
              </w:rPr>
              <w:t xml:space="preserve">Industry </w:t>
            </w:r>
            <w:r w:rsidR="004C4791">
              <w:rPr>
                <w:rFonts w:ascii="Calibri" w:hAnsi="Calibri" w:cs="Calibri"/>
                <w:i/>
                <w:sz w:val="22"/>
                <w:szCs w:val="22"/>
              </w:rPr>
              <w:t xml:space="preserve">Business Case. </w:t>
            </w:r>
          </w:p>
        </w:tc>
      </w:tr>
      <w:tr w:rsidR="00B25675" w14:paraId="2D703567" w14:textId="77777777" w:rsidTr="004E41BC">
        <w:tc>
          <w:tcPr>
            <w:tcW w:w="9067" w:type="dxa"/>
          </w:tcPr>
          <w:p w14:paraId="0E0E1727" w14:textId="77777777" w:rsidR="00B25675" w:rsidRDefault="00B25675" w:rsidP="00B25675">
            <w:pPr>
              <w:spacing w:before="120" w:after="120"/>
              <w:jc w:val="both"/>
              <w:rPr>
                <w:rFonts w:ascii="Calibri" w:hAnsi="Calibri" w:cs="Calibri"/>
                <w:b/>
                <w:i/>
                <w:sz w:val="22"/>
                <w:szCs w:val="22"/>
              </w:rPr>
            </w:pPr>
          </w:p>
          <w:p w14:paraId="5FA042C3" w14:textId="77777777" w:rsidR="00B25675" w:rsidRDefault="00B25675" w:rsidP="00B25675">
            <w:pPr>
              <w:spacing w:before="120" w:after="120"/>
              <w:jc w:val="both"/>
              <w:rPr>
                <w:rFonts w:ascii="Calibri" w:hAnsi="Calibri" w:cs="Calibri"/>
                <w:b/>
                <w:i/>
                <w:sz w:val="22"/>
                <w:szCs w:val="22"/>
              </w:rPr>
            </w:pPr>
          </w:p>
          <w:p w14:paraId="018D8692" w14:textId="23967F59" w:rsidR="00B25675" w:rsidRPr="006C4A3F" w:rsidRDefault="00B25675" w:rsidP="00B25675">
            <w:pPr>
              <w:spacing w:before="120" w:after="120"/>
              <w:jc w:val="both"/>
              <w:rPr>
                <w:rFonts w:ascii="Calibri" w:hAnsi="Calibri" w:cs="Calibri"/>
                <w:b/>
                <w:i/>
                <w:sz w:val="22"/>
                <w:szCs w:val="22"/>
              </w:rPr>
            </w:pPr>
          </w:p>
        </w:tc>
      </w:tr>
    </w:tbl>
    <w:p w14:paraId="2A9BE5DF" w14:textId="430BF26A" w:rsidR="00B302CE" w:rsidRDefault="00B302CE" w:rsidP="00B302CE"/>
    <w:p w14:paraId="11AB7AF8" w14:textId="272AA8D6" w:rsidR="00312FBB" w:rsidRPr="00B25675" w:rsidRDefault="00312FBB" w:rsidP="00312FBB">
      <w:pPr>
        <w:pStyle w:val="Heading1"/>
        <w:numPr>
          <w:ilvl w:val="0"/>
          <w:numId w:val="5"/>
        </w:numPr>
        <w:spacing w:after="240"/>
        <w:ind w:left="425" w:hanging="425"/>
        <w:rPr>
          <w:rFonts w:ascii="Calibri" w:hAnsi="Calibri" w:cs="Calibri"/>
          <w:b/>
          <w:color w:val="70AD47" w:themeColor="accent6"/>
        </w:rPr>
      </w:pPr>
      <w:r w:rsidRPr="00B25675">
        <w:rPr>
          <w:rFonts w:ascii="Calibri" w:hAnsi="Calibri" w:cs="Calibri"/>
          <w:b/>
          <w:color w:val="70AD47" w:themeColor="accent6"/>
        </w:rPr>
        <w:t>Alignment (&lt;500 words)</w:t>
      </w:r>
    </w:p>
    <w:tbl>
      <w:tblPr>
        <w:tblStyle w:val="TableGrid"/>
        <w:tblW w:w="9781" w:type="dxa"/>
        <w:tblLook w:val="04A0" w:firstRow="1" w:lastRow="0" w:firstColumn="1" w:lastColumn="0" w:noHBand="0" w:noVBand="1"/>
      </w:tblPr>
      <w:tblGrid>
        <w:gridCol w:w="9781"/>
      </w:tblGrid>
      <w:tr w:rsidR="00D316CE" w:rsidRPr="00C12512" w14:paraId="1450F42A" w14:textId="77777777" w:rsidTr="005037FE">
        <w:tc>
          <w:tcPr>
            <w:tcW w:w="9016" w:type="dxa"/>
            <w:shd w:val="clear" w:color="auto" w:fill="D9D9D9" w:themeFill="background1" w:themeFillShade="D9"/>
          </w:tcPr>
          <w:p w14:paraId="1EB4ACAC" w14:textId="208E7C49" w:rsidR="00D316CE" w:rsidRPr="00B25675" w:rsidRDefault="004C4791" w:rsidP="00B25675">
            <w:pPr>
              <w:spacing w:before="120"/>
              <w:jc w:val="both"/>
              <w:rPr>
                <w:rFonts w:ascii="Calibri" w:hAnsi="Calibri" w:cs="Calibri"/>
                <w:i/>
                <w:sz w:val="22"/>
                <w:szCs w:val="22"/>
              </w:rPr>
            </w:pPr>
            <w:r w:rsidRPr="006C4A3F">
              <w:rPr>
                <w:rFonts w:ascii="Calibri" w:hAnsi="Calibri" w:cs="Calibri"/>
                <w:b/>
                <w:i/>
                <w:sz w:val="22"/>
                <w:szCs w:val="22"/>
              </w:rPr>
              <w:t xml:space="preserve">Requirements: </w:t>
            </w:r>
            <w:r w:rsidR="007C3D7A">
              <w:rPr>
                <w:rFonts w:ascii="Calibri" w:hAnsi="Calibri" w:cs="Calibri"/>
                <w:i/>
                <w:sz w:val="22"/>
                <w:szCs w:val="22"/>
              </w:rPr>
              <w:t>Articulate how the R</w:t>
            </w:r>
            <w:r>
              <w:rPr>
                <w:rFonts w:ascii="Calibri" w:hAnsi="Calibri" w:cs="Calibri"/>
                <w:i/>
                <w:sz w:val="22"/>
                <w:szCs w:val="22"/>
              </w:rPr>
              <w:t xml:space="preserve">esearch </w:t>
            </w:r>
            <w:r w:rsidR="00D22C90">
              <w:rPr>
                <w:rFonts w:ascii="Calibri" w:hAnsi="Calibri" w:cs="Calibri"/>
                <w:i/>
                <w:sz w:val="22"/>
                <w:szCs w:val="22"/>
              </w:rPr>
              <w:t xml:space="preserve">is aligned to the </w:t>
            </w:r>
            <w:r w:rsidR="00F42869">
              <w:rPr>
                <w:rFonts w:ascii="Calibri" w:hAnsi="Calibri" w:cs="Calibri"/>
                <w:i/>
                <w:sz w:val="22"/>
                <w:szCs w:val="22"/>
              </w:rPr>
              <w:t xml:space="preserve">HVN Mission, Strategy and the other </w:t>
            </w:r>
            <w:r w:rsidR="004A30FD">
              <w:rPr>
                <w:rFonts w:ascii="Calibri" w:hAnsi="Calibri" w:cs="Calibri"/>
                <w:i/>
                <w:sz w:val="22"/>
                <w:szCs w:val="22"/>
              </w:rPr>
              <w:t xml:space="preserve">Alignment Assessment Criteria in this RFP. </w:t>
            </w:r>
            <w:r w:rsidR="00D22C90">
              <w:rPr>
                <w:rFonts w:ascii="Calibri" w:hAnsi="Calibri" w:cs="Calibri"/>
                <w:i/>
                <w:sz w:val="22"/>
                <w:szCs w:val="22"/>
              </w:rPr>
              <w:t xml:space="preserve"> </w:t>
            </w:r>
          </w:p>
        </w:tc>
      </w:tr>
      <w:tr w:rsidR="00B25675" w:rsidRPr="00C12512" w14:paraId="4A502D5A" w14:textId="77777777" w:rsidTr="005037FE">
        <w:tc>
          <w:tcPr>
            <w:tcW w:w="9016" w:type="dxa"/>
            <w:shd w:val="clear" w:color="auto" w:fill="FFFFFF" w:themeFill="background1"/>
          </w:tcPr>
          <w:p w14:paraId="0FB87B78" w14:textId="77777777" w:rsidR="00B25675" w:rsidRDefault="00B25675" w:rsidP="00B25675">
            <w:pPr>
              <w:spacing w:before="120"/>
              <w:jc w:val="both"/>
              <w:rPr>
                <w:rFonts w:ascii="Calibri" w:hAnsi="Calibri" w:cs="Calibri"/>
                <w:b/>
                <w:i/>
                <w:sz w:val="22"/>
                <w:szCs w:val="22"/>
              </w:rPr>
            </w:pPr>
          </w:p>
          <w:p w14:paraId="1902BE32" w14:textId="77777777" w:rsidR="00B25675" w:rsidRDefault="00B25675" w:rsidP="00B25675">
            <w:pPr>
              <w:spacing w:before="120"/>
              <w:jc w:val="both"/>
              <w:rPr>
                <w:rFonts w:ascii="Calibri" w:hAnsi="Calibri" w:cs="Calibri"/>
                <w:b/>
                <w:i/>
                <w:sz w:val="22"/>
                <w:szCs w:val="22"/>
              </w:rPr>
            </w:pPr>
          </w:p>
          <w:p w14:paraId="7D308AF7" w14:textId="1C9847AF" w:rsidR="00B25675" w:rsidRPr="006C4A3F" w:rsidRDefault="00B25675" w:rsidP="00B25675">
            <w:pPr>
              <w:spacing w:before="120"/>
              <w:jc w:val="both"/>
              <w:rPr>
                <w:rFonts w:ascii="Calibri" w:hAnsi="Calibri" w:cs="Calibri"/>
                <w:b/>
                <w:i/>
                <w:sz w:val="22"/>
                <w:szCs w:val="22"/>
              </w:rPr>
            </w:pPr>
          </w:p>
        </w:tc>
      </w:tr>
    </w:tbl>
    <w:p w14:paraId="00B3B326" w14:textId="77777777" w:rsidR="00D316CE" w:rsidRPr="00C12512" w:rsidRDefault="00D316CE" w:rsidP="00D316CE">
      <w:pPr>
        <w:rPr>
          <w:rFonts w:ascii="Calibri" w:hAnsi="Calibri" w:cs="Calibri"/>
        </w:rPr>
      </w:pPr>
    </w:p>
    <w:p w14:paraId="195DFD87" w14:textId="0D7BF20E" w:rsidR="004A30FD" w:rsidRPr="00C12512" w:rsidRDefault="004A30FD" w:rsidP="004A30FD">
      <w:pPr>
        <w:pStyle w:val="Heading1"/>
        <w:numPr>
          <w:ilvl w:val="0"/>
          <w:numId w:val="5"/>
        </w:numPr>
        <w:spacing w:after="240"/>
        <w:ind w:left="425" w:hanging="425"/>
        <w:rPr>
          <w:rFonts w:ascii="Calibri" w:hAnsi="Calibri" w:cs="Calibri"/>
          <w:b/>
          <w:color w:val="70AD47" w:themeColor="accent6"/>
        </w:rPr>
      </w:pPr>
      <w:r>
        <w:rPr>
          <w:rFonts w:ascii="Calibri" w:hAnsi="Calibri" w:cs="Calibri"/>
          <w:b/>
          <w:color w:val="70AD47" w:themeColor="accent6"/>
        </w:rPr>
        <w:t xml:space="preserve">Vision </w:t>
      </w:r>
      <w:r w:rsidRPr="0010192A">
        <w:rPr>
          <w:rFonts w:ascii="Calibri" w:hAnsi="Calibri" w:cs="Calibri"/>
          <w:b/>
          <w:color w:val="70AD47" w:themeColor="accent6"/>
        </w:rPr>
        <w:t>Mātauranga (&lt;500 words)</w:t>
      </w:r>
    </w:p>
    <w:tbl>
      <w:tblPr>
        <w:tblStyle w:val="TableGrid"/>
        <w:tblW w:w="9780" w:type="dxa"/>
        <w:tblLook w:val="04A0" w:firstRow="1" w:lastRow="0" w:firstColumn="1" w:lastColumn="0" w:noHBand="0" w:noVBand="1"/>
      </w:tblPr>
      <w:tblGrid>
        <w:gridCol w:w="9780"/>
      </w:tblGrid>
      <w:tr w:rsidR="004A30FD" w:rsidRPr="00C12512" w14:paraId="3922E173" w14:textId="77777777" w:rsidTr="005037FE">
        <w:tc>
          <w:tcPr>
            <w:tcW w:w="9780" w:type="dxa"/>
            <w:shd w:val="clear" w:color="auto" w:fill="D9D9D9" w:themeFill="background1" w:themeFillShade="D9"/>
          </w:tcPr>
          <w:p w14:paraId="2B716B01" w14:textId="2908A1EC" w:rsidR="004A30FD" w:rsidRPr="004231E2" w:rsidRDefault="004A30FD" w:rsidP="007C3D7A">
            <w:pPr>
              <w:spacing w:after="120"/>
              <w:jc w:val="both"/>
              <w:rPr>
                <w:rFonts w:ascii="Calibri" w:hAnsi="Calibri" w:cs="Calibri"/>
                <w:i/>
                <w:sz w:val="22"/>
                <w:szCs w:val="22"/>
              </w:rPr>
            </w:pPr>
            <w:r w:rsidRPr="006C4A3F">
              <w:rPr>
                <w:rFonts w:ascii="Calibri" w:hAnsi="Calibri" w:cs="Calibri"/>
                <w:b/>
                <w:i/>
                <w:sz w:val="22"/>
                <w:szCs w:val="22"/>
              </w:rPr>
              <w:t xml:space="preserve">Requirements: </w:t>
            </w:r>
            <w:r>
              <w:rPr>
                <w:rFonts w:ascii="Calibri" w:hAnsi="Calibri" w:cs="Calibri"/>
                <w:i/>
                <w:sz w:val="22"/>
                <w:szCs w:val="22"/>
              </w:rPr>
              <w:t>Articulate what attempts have been made to</w:t>
            </w:r>
            <w:r w:rsidRPr="004A30FD">
              <w:rPr>
                <w:rFonts w:ascii="Calibri" w:hAnsi="Calibri" w:cs="Calibri"/>
                <w:i/>
                <w:sz w:val="22"/>
                <w:szCs w:val="22"/>
              </w:rPr>
              <w:t xml:space="preserve"> </w:t>
            </w:r>
            <w:r>
              <w:rPr>
                <w:rFonts w:ascii="Calibri" w:hAnsi="Calibri" w:cs="Calibri"/>
                <w:i/>
                <w:sz w:val="22"/>
                <w:szCs w:val="22"/>
              </w:rPr>
              <w:t>explore</w:t>
            </w:r>
            <w:r w:rsidRPr="004A30FD">
              <w:rPr>
                <w:rFonts w:ascii="Calibri" w:hAnsi="Calibri" w:cs="Calibri"/>
                <w:i/>
                <w:sz w:val="22"/>
                <w:szCs w:val="22"/>
              </w:rPr>
              <w:t xml:space="preserve"> opportunities to align </w:t>
            </w:r>
            <w:r>
              <w:rPr>
                <w:rFonts w:ascii="Calibri" w:hAnsi="Calibri" w:cs="Calibri"/>
                <w:i/>
                <w:sz w:val="22"/>
                <w:szCs w:val="22"/>
              </w:rPr>
              <w:t xml:space="preserve">the </w:t>
            </w:r>
            <w:r w:rsidR="007C3D7A">
              <w:rPr>
                <w:rFonts w:ascii="Calibri" w:hAnsi="Calibri" w:cs="Calibri"/>
                <w:i/>
                <w:sz w:val="22"/>
                <w:szCs w:val="22"/>
              </w:rPr>
              <w:t>Research</w:t>
            </w:r>
            <w:r>
              <w:rPr>
                <w:rFonts w:ascii="Calibri" w:hAnsi="Calibri" w:cs="Calibri"/>
                <w:i/>
                <w:sz w:val="22"/>
                <w:szCs w:val="22"/>
              </w:rPr>
              <w:t xml:space="preserve"> </w:t>
            </w:r>
            <w:r w:rsidRPr="004A30FD">
              <w:rPr>
                <w:rFonts w:ascii="Calibri" w:hAnsi="Calibri" w:cs="Calibri"/>
                <w:i/>
                <w:sz w:val="22"/>
                <w:szCs w:val="22"/>
              </w:rPr>
              <w:t xml:space="preserve">to </w:t>
            </w:r>
            <w:r>
              <w:rPr>
                <w:rFonts w:ascii="Calibri" w:hAnsi="Calibri" w:cs="Calibri"/>
                <w:i/>
                <w:sz w:val="22"/>
                <w:szCs w:val="22"/>
              </w:rPr>
              <w:t xml:space="preserve">the </w:t>
            </w:r>
            <w:r w:rsidRPr="004A30FD">
              <w:rPr>
                <w:rFonts w:ascii="Calibri" w:hAnsi="Calibri" w:cs="Calibri"/>
                <w:i/>
                <w:sz w:val="22"/>
                <w:szCs w:val="22"/>
              </w:rPr>
              <w:t xml:space="preserve">HVN Vision Mātauranga Strategy and (where relevant) </w:t>
            </w:r>
            <w:r>
              <w:rPr>
                <w:rFonts w:ascii="Calibri" w:hAnsi="Calibri" w:cs="Calibri"/>
                <w:i/>
                <w:sz w:val="22"/>
                <w:szCs w:val="22"/>
              </w:rPr>
              <w:t xml:space="preserve">describe how this is reflected in the </w:t>
            </w:r>
            <w:r w:rsidR="007C3D7A">
              <w:rPr>
                <w:rFonts w:ascii="Calibri" w:hAnsi="Calibri" w:cs="Calibri"/>
                <w:i/>
                <w:sz w:val="22"/>
                <w:szCs w:val="22"/>
              </w:rPr>
              <w:t xml:space="preserve">design of the </w:t>
            </w:r>
            <w:r>
              <w:rPr>
                <w:rFonts w:ascii="Calibri" w:hAnsi="Calibri" w:cs="Calibri"/>
                <w:i/>
                <w:sz w:val="22"/>
                <w:szCs w:val="22"/>
              </w:rPr>
              <w:t xml:space="preserve">research </w:t>
            </w:r>
            <w:r w:rsidR="007C3D7A">
              <w:rPr>
                <w:rFonts w:ascii="Calibri" w:hAnsi="Calibri" w:cs="Calibri"/>
                <w:i/>
                <w:sz w:val="22"/>
                <w:szCs w:val="22"/>
              </w:rPr>
              <w:t>plan</w:t>
            </w:r>
            <w:r>
              <w:rPr>
                <w:rFonts w:ascii="Calibri" w:hAnsi="Calibri" w:cs="Calibri"/>
                <w:i/>
                <w:sz w:val="22"/>
                <w:szCs w:val="22"/>
              </w:rPr>
              <w:t xml:space="preserve">, </w:t>
            </w:r>
            <w:r w:rsidR="007C3D7A">
              <w:rPr>
                <w:rFonts w:ascii="Calibri" w:hAnsi="Calibri" w:cs="Calibri"/>
                <w:i/>
                <w:sz w:val="22"/>
                <w:szCs w:val="22"/>
              </w:rPr>
              <w:t xml:space="preserve">the </w:t>
            </w:r>
            <w:r>
              <w:rPr>
                <w:rFonts w:ascii="Calibri" w:hAnsi="Calibri" w:cs="Calibri"/>
                <w:i/>
                <w:sz w:val="22"/>
                <w:szCs w:val="22"/>
              </w:rPr>
              <w:t>skill mix of the team and relationships with key M</w:t>
            </w:r>
            <w:r w:rsidRPr="004A30FD">
              <w:rPr>
                <w:rFonts w:ascii="Calibri" w:hAnsi="Calibri" w:cs="Calibri"/>
                <w:i/>
                <w:sz w:val="22"/>
                <w:szCs w:val="22"/>
              </w:rPr>
              <w:t>ā</w:t>
            </w:r>
            <w:r>
              <w:rPr>
                <w:rFonts w:ascii="Calibri" w:hAnsi="Calibri" w:cs="Calibri"/>
                <w:i/>
                <w:sz w:val="22"/>
                <w:szCs w:val="22"/>
              </w:rPr>
              <w:t xml:space="preserve">ori stakeholders. </w:t>
            </w:r>
          </w:p>
        </w:tc>
      </w:tr>
      <w:tr w:rsidR="00B25675" w:rsidRPr="00C12512" w14:paraId="0DE9119A" w14:textId="77777777" w:rsidTr="005037FE">
        <w:tc>
          <w:tcPr>
            <w:tcW w:w="9780" w:type="dxa"/>
            <w:shd w:val="clear" w:color="auto" w:fill="FFFFFF" w:themeFill="background1"/>
          </w:tcPr>
          <w:p w14:paraId="055E4E28" w14:textId="77777777" w:rsidR="00B25675" w:rsidRDefault="00B25675" w:rsidP="00B25675">
            <w:pPr>
              <w:pStyle w:val="Heading1"/>
              <w:spacing w:after="240"/>
              <w:ind w:left="425"/>
              <w:outlineLvl w:val="0"/>
              <w:rPr>
                <w:rFonts w:ascii="Calibri" w:hAnsi="Calibri" w:cs="Calibri"/>
                <w:b/>
                <w:color w:val="70AD47" w:themeColor="accent6"/>
              </w:rPr>
            </w:pPr>
          </w:p>
        </w:tc>
      </w:tr>
    </w:tbl>
    <w:p w14:paraId="34FA5E32" w14:textId="74E792E0" w:rsidR="00D316CE" w:rsidRDefault="00D316CE" w:rsidP="00B11902">
      <w:pPr>
        <w:pStyle w:val="Heading1"/>
        <w:spacing w:before="0"/>
        <w:rPr>
          <w:rFonts w:ascii="Calibri" w:hAnsi="Calibri" w:cs="Calibri"/>
          <w:b/>
          <w:color w:val="70AD47" w:themeColor="accent6"/>
          <w:sz w:val="28"/>
          <w:szCs w:val="28"/>
        </w:rPr>
      </w:pPr>
    </w:p>
    <w:p w14:paraId="6B01BDBE" w14:textId="0BB2E1C2" w:rsidR="00B11902" w:rsidRPr="00C12512" w:rsidRDefault="00B11902" w:rsidP="00B11902">
      <w:pPr>
        <w:pStyle w:val="Heading1"/>
        <w:numPr>
          <w:ilvl w:val="0"/>
          <w:numId w:val="5"/>
        </w:numPr>
        <w:spacing w:after="240"/>
        <w:ind w:left="425" w:hanging="425"/>
        <w:rPr>
          <w:rFonts w:ascii="Calibri" w:hAnsi="Calibri" w:cs="Calibri"/>
          <w:b/>
          <w:color w:val="70AD47" w:themeColor="accent6"/>
        </w:rPr>
      </w:pPr>
      <w:r>
        <w:rPr>
          <w:rFonts w:ascii="Calibri" w:hAnsi="Calibri" w:cs="Calibri"/>
          <w:b/>
          <w:color w:val="70AD47" w:themeColor="accent6"/>
        </w:rPr>
        <w:t xml:space="preserve">Research </w:t>
      </w:r>
      <w:r w:rsidRPr="0010192A">
        <w:rPr>
          <w:rFonts w:ascii="Calibri" w:hAnsi="Calibri" w:cs="Calibri"/>
          <w:b/>
          <w:color w:val="70AD47" w:themeColor="accent6"/>
        </w:rPr>
        <w:t>Plan (&lt;</w:t>
      </w:r>
      <w:r w:rsidR="00BD3DBB">
        <w:rPr>
          <w:rFonts w:ascii="Calibri" w:hAnsi="Calibri" w:cs="Calibri"/>
          <w:b/>
          <w:color w:val="70AD47" w:themeColor="accent6"/>
        </w:rPr>
        <w:t>20</w:t>
      </w:r>
      <w:r w:rsidR="00BD3DBB" w:rsidRPr="0010192A">
        <w:rPr>
          <w:rFonts w:ascii="Calibri" w:hAnsi="Calibri" w:cs="Calibri"/>
          <w:b/>
          <w:color w:val="70AD47" w:themeColor="accent6"/>
        </w:rPr>
        <w:t xml:space="preserve">00 </w:t>
      </w:r>
      <w:r w:rsidRPr="0010192A">
        <w:rPr>
          <w:rFonts w:ascii="Calibri" w:hAnsi="Calibri" w:cs="Calibri"/>
          <w:b/>
          <w:color w:val="70AD47" w:themeColor="accent6"/>
        </w:rPr>
        <w:t>words)</w:t>
      </w:r>
    </w:p>
    <w:tbl>
      <w:tblPr>
        <w:tblStyle w:val="TableGrid"/>
        <w:tblW w:w="9780" w:type="dxa"/>
        <w:tblLook w:val="04A0" w:firstRow="1" w:lastRow="0" w:firstColumn="1" w:lastColumn="0" w:noHBand="0" w:noVBand="1"/>
      </w:tblPr>
      <w:tblGrid>
        <w:gridCol w:w="9780"/>
      </w:tblGrid>
      <w:tr w:rsidR="00B11902" w:rsidRPr="00C12512" w14:paraId="254DC450" w14:textId="77777777" w:rsidTr="005037FE">
        <w:tc>
          <w:tcPr>
            <w:tcW w:w="9780" w:type="dxa"/>
            <w:shd w:val="clear" w:color="auto" w:fill="D9D9D9" w:themeFill="background1" w:themeFillShade="D9"/>
          </w:tcPr>
          <w:p w14:paraId="28718025" w14:textId="1C665A70" w:rsidR="00C05D8F" w:rsidRPr="00E82078" w:rsidRDefault="00B11902" w:rsidP="00542526">
            <w:pPr>
              <w:spacing w:before="120" w:after="120"/>
              <w:jc w:val="both"/>
              <w:rPr>
                <w:i/>
              </w:rPr>
            </w:pPr>
            <w:r w:rsidRPr="006C4A3F">
              <w:rPr>
                <w:rFonts w:ascii="Calibri" w:hAnsi="Calibri" w:cs="Calibri"/>
                <w:b/>
                <w:i/>
                <w:sz w:val="22"/>
                <w:szCs w:val="22"/>
              </w:rPr>
              <w:t xml:space="preserve">Requirements: </w:t>
            </w:r>
            <w:r w:rsidR="00D337B1">
              <w:rPr>
                <w:rFonts w:ascii="Calibri" w:hAnsi="Calibri" w:cs="Calibri"/>
                <w:i/>
                <w:sz w:val="22"/>
                <w:szCs w:val="22"/>
              </w:rPr>
              <w:t>Provide a comprehensive overview of the research plan that will be impl</w:t>
            </w:r>
            <w:r w:rsidR="000824FE">
              <w:rPr>
                <w:rFonts w:ascii="Calibri" w:hAnsi="Calibri" w:cs="Calibri"/>
                <w:i/>
                <w:sz w:val="22"/>
                <w:szCs w:val="22"/>
              </w:rPr>
              <w:t>emented to achieve the Objectives and Milestones.</w:t>
            </w:r>
            <w:r w:rsidR="00D337B1">
              <w:rPr>
                <w:rFonts w:ascii="Calibri" w:hAnsi="Calibri" w:cs="Calibri"/>
                <w:i/>
                <w:sz w:val="22"/>
                <w:szCs w:val="22"/>
              </w:rPr>
              <w:t xml:space="preserve"> </w:t>
            </w:r>
            <w:r>
              <w:rPr>
                <w:rFonts w:ascii="Calibri" w:hAnsi="Calibri" w:cs="Calibri"/>
                <w:i/>
                <w:sz w:val="22"/>
                <w:szCs w:val="22"/>
              </w:rPr>
              <w:t xml:space="preserve"> </w:t>
            </w:r>
            <w:r w:rsidR="00E82078">
              <w:rPr>
                <w:rFonts w:ascii="Calibri" w:hAnsi="Calibri" w:cs="Calibri"/>
                <w:i/>
                <w:sz w:val="22"/>
                <w:szCs w:val="22"/>
              </w:rPr>
              <w:t>If the Research Plan includes a clinical study, then provide a detailed description of the key parameters of the study protocol</w:t>
            </w:r>
            <w:r w:rsidR="004E6B19">
              <w:rPr>
                <w:rFonts w:ascii="Calibri" w:hAnsi="Calibri" w:cs="Calibri"/>
                <w:i/>
                <w:sz w:val="22"/>
                <w:szCs w:val="22"/>
              </w:rPr>
              <w:t xml:space="preserve"> using the </w:t>
            </w:r>
            <w:hyperlink r:id="rId9" w:history="1">
              <w:r w:rsidR="004E6B19" w:rsidRPr="00A4072C">
                <w:rPr>
                  <w:rStyle w:val="Hyperlink"/>
                  <w:rFonts w:ascii="Calibri" w:hAnsi="Calibri" w:cs="Calibri"/>
                  <w:i/>
                  <w:sz w:val="22"/>
                  <w:szCs w:val="22"/>
                </w:rPr>
                <w:t>SPIRIT Checklist</w:t>
              </w:r>
            </w:hyperlink>
            <w:r w:rsidR="004E6B19">
              <w:rPr>
                <w:rFonts w:ascii="Calibri" w:hAnsi="Calibri" w:cs="Calibri"/>
                <w:i/>
                <w:sz w:val="22"/>
                <w:szCs w:val="22"/>
              </w:rPr>
              <w:t xml:space="preserve"> </w:t>
            </w:r>
            <w:r w:rsidR="00093BDE" w:rsidRPr="00F95D1A">
              <w:rPr>
                <w:rFonts w:ascii="Calibri" w:hAnsi="Calibri" w:cs="Calibri"/>
                <w:sz w:val="22"/>
                <w:szCs w:val="22"/>
              </w:rPr>
              <w:t xml:space="preserve">(particularly Items 6a – 15) </w:t>
            </w:r>
            <w:r w:rsidR="004E6B19" w:rsidRPr="00F95D1A">
              <w:rPr>
                <w:rFonts w:ascii="Calibri" w:hAnsi="Calibri" w:cs="Calibri"/>
                <w:i/>
                <w:sz w:val="22"/>
                <w:szCs w:val="22"/>
              </w:rPr>
              <w:t xml:space="preserve">or comparable </w:t>
            </w:r>
            <w:r w:rsidR="00D82AB5" w:rsidRPr="00F95D1A">
              <w:rPr>
                <w:rFonts w:ascii="Calibri" w:hAnsi="Calibri" w:cs="Calibri"/>
                <w:i/>
                <w:sz w:val="22"/>
                <w:szCs w:val="22"/>
              </w:rPr>
              <w:t xml:space="preserve">international </w:t>
            </w:r>
            <w:r w:rsidR="004E6B19" w:rsidRPr="00F95D1A">
              <w:rPr>
                <w:rFonts w:ascii="Calibri" w:hAnsi="Calibri" w:cs="Calibri"/>
                <w:i/>
                <w:sz w:val="22"/>
                <w:szCs w:val="22"/>
              </w:rPr>
              <w:t xml:space="preserve">standard for RCT protocol content. </w:t>
            </w:r>
            <w:r w:rsidR="00F95D1A" w:rsidRPr="00F95D1A">
              <w:rPr>
                <w:rFonts w:ascii="Calibri" w:hAnsi="Calibri" w:cs="Calibri"/>
                <w:i/>
                <w:sz w:val="22"/>
                <w:szCs w:val="22"/>
              </w:rPr>
              <w:t xml:space="preserve">Sufficient information must be provided to enable an assessment as to whether the study will be appropriately powered based on a primary end point.  </w:t>
            </w:r>
          </w:p>
        </w:tc>
      </w:tr>
      <w:tr w:rsidR="0010192A" w:rsidRPr="00C12512" w14:paraId="073C0DAA" w14:textId="77777777" w:rsidTr="005037FE">
        <w:tc>
          <w:tcPr>
            <w:tcW w:w="9780" w:type="dxa"/>
            <w:shd w:val="clear" w:color="auto" w:fill="FFFFFF" w:themeFill="background1"/>
          </w:tcPr>
          <w:p w14:paraId="7356EC66" w14:textId="77777777" w:rsidR="0010192A" w:rsidRDefault="0010192A" w:rsidP="0010192A">
            <w:pPr>
              <w:spacing w:after="120"/>
              <w:jc w:val="both"/>
              <w:rPr>
                <w:rFonts w:ascii="Calibri" w:hAnsi="Calibri" w:cs="Calibri"/>
                <w:b/>
                <w:i/>
                <w:sz w:val="22"/>
                <w:szCs w:val="22"/>
              </w:rPr>
            </w:pPr>
          </w:p>
          <w:p w14:paraId="5A083091" w14:textId="6615F4A3" w:rsidR="0010192A" w:rsidRPr="006C4A3F" w:rsidRDefault="0010192A" w:rsidP="0010192A">
            <w:pPr>
              <w:spacing w:after="120"/>
              <w:jc w:val="both"/>
              <w:rPr>
                <w:rFonts w:ascii="Calibri" w:hAnsi="Calibri" w:cs="Calibri"/>
                <w:b/>
                <w:i/>
                <w:sz w:val="22"/>
                <w:szCs w:val="22"/>
              </w:rPr>
            </w:pPr>
          </w:p>
        </w:tc>
      </w:tr>
    </w:tbl>
    <w:p w14:paraId="72FA8E9D" w14:textId="626D1622" w:rsidR="00B11902" w:rsidRDefault="00B11902" w:rsidP="00B11902"/>
    <w:p w14:paraId="0D72E9AF" w14:textId="60BBD3DC" w:rsidR="00F35B67" w:rsidRPr="00C12512" w:rsidRDefault="00F35B67" w:rsidP="00F35B67">
      <w:pPr>
        <w:pStyle w:val="Heading1"/>
        <w:numPr>
          <w:ilvl w:val="0"/>
          <w:numId w:val="5"/>
        </w:numPr>
        <w:spacing w:after="240"/>
        <w:ind w:left="425" w:hanging="425"/>
        <w:rPr>
          <w:rFonts w:ascii="Calibri" w:hAnsi="Calibri" w:cs="Calibri"/>
          <w:b/>
          <w:color w:val="70AD47" w:themeColor="accent6"/>
        </w:rPr>
      </w:pPr>
      <w:r>
        <w:rPr>
          <w:rFonts w:ascii="Calibri" w:hAnsi="Calibri" w:cs="Calibri"/>
          <w:b/>
          <w:color w:val="70AD47" w:themeColor="accent6"/>
        </w:rPr>
        <w:lastRenderedPageBreak/>
        <w:t xml:space="preserve">Intellectual </w:t>
      </w:r>
      <w:r w:rsidRPr="00660433">
        <w:rPr>
          <w:rFonts w:ascii="Calibri" w:hAnsi="Calibri" w:cs="Calibri"/>
          <w:b/>
          <w:color w:val="70AD47" w:themeColor="accent6"/>
        </w:rPr>
        <w:t>Property (&lt;500 words)</w:t>
      </w:r>
    </w:p>
    <w:tbl>
      <w:tblPr>
        <w:tblStyle w:val="TableGrid"/>
        <w:tblW w:w="9781" w:type="dxa"/>
        <w:tblLook w:val="04A0" w:firstRow="1" w:lastRow="0" w:firstColumn="1" w:lastColumn="0" w:noHBand="0" w:noVBand="1"/>
      </w:tblPr>
      <w:tblGrid>
        <w:gridCol w:w="9781"/>
      </w:tblGrid>
      <w:tr w:rsidR="00F35B67" w:rsidRPr="00C12512" w14:paraId="71286333" w14:textId="77777777" w:rsidTr="00CA0A2E">
        <w:tc>
          <w:tcPr>
            <w:tcW w:w="9016" w:type="dxa"/>
            <w:shd w:val="clear" w:color="auto" w:fill="D9D9D9" w:themeFill="background1" w:themeFillShade="D9"/>
          </w:tcPr>
          <w:p w14:paraId="40B2BA11" w14:textId="6BA4806E" w:rsidR="005D60E2" w:rsidRPr="00451442" w:rsidRDefault="00F35B67" w:rsidP="005D60E2">
            <w:pPr>
              <w:spacing w:after="120"/>
              <w:jc w:val="both"/>
              <w:rPr>
                <w:rFonts w:ascii="Calibri" w:hAnsi="Calibri" w:cs="Calibri"/>
                <w:i/>
                <w:sz w:val="22"/>
                <w:szCs w:val="22"/>
              </w:rPr>
            </w:pPr>
            <w:r w:rsidRPr="006C4A3F">
              <w:rPr>
                <w:rFonts w:ascii="Calibri" w:hAnsi="Calibri" w:cs="Calibri"/>
                <w:b/>
                <w:i/>
                <w:sz w:val="22"/>
                <w:szCs w:val="22"/>
              </w:rPr>
              <w:t xml:space="preserve">Requirements: </w:t>
            </w:r>
            <w:r>
              <w:rPr>
                <w:rFonts w:ascii="Calibri" w:hAnsi="Calibri" w:cs="Calibri"/>
                <w:i/>
                <w:sz w:val="22"/>
                <w:szCs w:val="22"/>
              </w:rPr>
              <w:t xml:space="preserve">Describe any </w:t>
            </w:r>
            <w:r w:rsidR="005D60E2">
              <w:rPr>
                <w:rFonts w:ascii="Calibri" w:hAnsi="Calibri" w:cs="Calibri"/>
                <w:i/>
                <w:sz w:val="22"/>
                <w:szCs w:val="22"/>
              </w:rPr>
              <w:t xml:space="preserve">background </w:t>
            </w:r>
            <w:r>
              <w:rPr>
                <w:rFonts w:ascii="Calibri" w:hAnsi="Calibri" w:cs="Calibri"/>
                <w:i/>
                <w:sz w:val="22"/>
                <w:szCs w:val="22"/>
              </w:rPr>
              <w:t xml:space="preserve">intellectual property of the </w:t>
            </w:r>
            <w:r w:rsidR="004231E2">
              <w:rPr>
                <w:rFonts w:ascii="Calibri" w:hAnsi="Calibri" w:cs="Calibri"/>
                <w:i/>
                <w:sz w:val="22"/>
                <w:szCs w:val="22"/>
              </w:rPr>
              <w:t>Responde</w:t>
            </w:r>
            <w:r w:rsidR="001B420F">
              <w:rPr>
                <w:rFonts w:ascii="Calibri" w:hAnsi="Calibri" w:cs="Calibri"/>
                <w:i/>
                <w:sz w:val="22"/>
                <w:szCs w:val="22"/>
              </w:rPr>
              <w:t xml:space="preserve">nts, Industry Partner(s) and </w:t>
            </w:r>
            <w:r w:rsidR="004231E2">
              <w:rPr>
                <w:rFonts w:ascii="Calibri" w:hAnsi="Calibri" w:cs="Calibri"/>
                <w:i/>
                <w:sz w:val="22"/>
                <w:szCs w:val="22"/>
              </w:rPr>
              <w:t xml:space="preserve">Sub-Subcontractors </w:t>
            </w:r>
            <w:r>
              <w:rPr>
                <w:rFonts w:ascii="Calibri" w:hAnsi="Calibri" w:cs="Calibri"/>
                <w:i/>
                <w:sz w:val="22"/>
                <w:szCs w:val="22"/>
              </w:rPr>
              <w:t xml:space="preserve">that will be required </w:t>
            </w:r>
            <w:r w:rsidRPr="00451442">
              <w:rPr>
                <w:rFonts w:ascii="Calibri" w:hAnsi="Calibri" w:cs="Calibri"/>
                <w:i/>
                <w:sz w:val="22"/>
                <w:szCs w:val="22"/>
              </w:rPr>
              <w:t xml:space="preserve">for the delivery of the </w:t>
            </w:r>
            <w:r w:rsidR="005219D5" w:rsidRPr="00451442">
              <w:rPr>
                <w:rFonts w:ascii="Calibri" w:hAnsi="Calibri" w:cs="Calibri"/>
                <w:i/>
                <w:sz w:val="22"/>
                <w:szCs w:val="22"/>
              </w:rPr>
              <w:t>R</w:t>
            </w:r>
            <w:r w:rsidR="004231E2" w:rsidRPr="00451442">
              <w:rPr>
                <w:rFonts w:ascii="Calibri" w:hAnsi="Calibri" w:cs="Calibri"/>
                <w:i/>
                <w:sz w:val="22"/>
                <w:szCs w:val="22"/>
              </w:rPr>
              <w:t>esearch</w:t>
            </w:r>
            <w:r w:rsidRPr="00451442">
              <w:rPr>
                <w:rFonts w:ascii="Calibri" w:hAnsi="Calibri" w:cs="Calibri"/>
                <w:i/>
                <w:sz w:val="22"/>
                <w:szCs w:val="22"/>
              </w:rPr>
              <w:t xml:space="preserve"> and any new intellectual property that is likely to be developed as a result of the </w:t>
            </w:r>
            <w:r w:rsidR="005219D5" w:rsidRPr="00451442">
              <w:rPr>
                <w:rFonts w:ascii="Calibri" w:hAnsi="Calibri" w:cs="Calibri"/>
                <w:i/>
                <w:sz w:val="22"/>
                <w:szCs w:val="22"/>
              </w:rPr>
              <w:t>R</w:t>
            </w:r>
            <w:r w:rsidR="004231E2" w:rsidRPr="00451442">
              <w:rPr>
                <w:rFonts w:ascii="Calibri" w:hAnsi="Calibri" w:cs="Calibri"/>
                <w:i/>
                <w:sz w:val="22"/>
                <w:szCs w:val="22"/>
              </w:rPr>
              <w:t>esearch</w:t>
            </w:r>
            <w:r w:rsidRPr="00451442">
              <w:rPr>
                <w:rFonts w:ascii="Calibri" w:hAnsi="Calibri" w:cs="Calibri"/>
                <w:i/>
                <w:sz w:val="22"/>
                <w:szCs w:val="22"/>
              </w:rPr>
              <w:t>.</w:t>
            </w:r>
            <w:r w:rsidR="001B420F" w:rsidRPr="00451442">
              <w:rPr>
                <w:rFonts w:ascii="Calibri" w:hAnsi="Calibri" w:cs="Calibri"/>
                <w:i/>
                <w:sz w:val="22"/>
                <w:szCs w:val="22"/>
              </w:rPr>
              <w:t xml:space="preserve">  Discuss at a high-level the proposed IP management arrangements for the Project</w:t>
            </w:r>
            <w:r w:rsidR="005D60E2" w:rsidRPr="00451442">
              <w:rPr>
                <w:rFonts w:ascii="Calibri" w:hAnsi="Calibri" w:cs="Calibri"/>
                <w:i/>
                <w:sz w:val="22"/>
                <w:szCs w:val="22"/>
              </w:rPr>
              <w:t xml:space="preserve"> with reference to the </w:t>
            </w:r>
            <w:hyperlink r:id="rId10" w:history="1">
              <w:r w:rsidR="005D60E2" w:rsidRPr="00451442">
                <w:rPr>
                  <w:rStyle w:val="Hyperlink"/>
                  <w:rFonts w:ascii="Calibri" w:hAnsi="Calibri" w:cs="Calibri"/>
                  <w:sz w:val="22"/>
                  <w:szCs w:val="22"/>
                </w:rPr>
                <w:t>HVN IP Policy and Principles</w:t>
              </w:r>
            </w:hyperlink>
            <w:r w:rsidR="001B420F" w:rsidRPr="00451442">
              <w:rPr>
                <w:rFonts w:ascii="Calibri" w:hAnsi="Calibri" w:cs="Calibri"/>
                <w:i/>
                <w:sz w:val="22"/>
                <w:szCs w:val="22"/>
              </w:rPr>
              <w:t>.</w:t>
            </w:r>
            <w:r w:rsidRPr="00451442">
              <w:rPr>
                <w:rFonts w:ascii="Calibri" w:hAnsi="Calibri" w:cs="Calibri"/>
                <w:i/>
                <w:sz w:val="22"/>
                <w:szCs w:val="22"/>
              </w:rPr>
              <w:t xml:space="preserve">   </w:t>
            </w:r>
          </w:p>
          <w:p w14:paraId="4987933D" w14:textId="2A6BBBD2" w:rsidR="00F35B67" w:rsidRPr="004F0552" w:rsidRDefault="003B39C1" w:rsidP="005D60E2">
            <w:pPr>
              <w:spacing w:after="120"/>
              <w:jc w:val="both"/>
              <w:rPr>
                <w:rFonts w:ascii="Calibri" w:hAnsi="Calibri" w:cs="Calibri"/>
                <w:i/>
                <w:sz w:val="22"/>
                <w:szCs w:val="22"/>
              </w:rPr>
            </w:pPr>
            <w:r w:rsidRPr="00451442">
              <w:rPr>
                <w:rFonts w:ascii="Calibri" w:hAnsi="Calibri" w:cs="Calibri"/>
                <w:b/>
                <w:i/>
                <w:sz w:val="22"/>
                <w:szCs w:val="22"/>
              </w:rPr>
              <w:t>Note:</w:t>
            </w:r>
            <w:r w:rsidR="001B420F" w:rsidRPr="00451442">
              <w:rPr>
                <w:rFonts w:ascii="Calibri" w:hAnsi="Calibri" w:cs="Calibri"/>
                <w:i/>
                <w:sz w:val="22"/>
                <w:szCs w:val="22"/>
              </w:rPr>
              <w:t xml:space="preserve"> A detailed</w:t>
            </w:r>
            <w:r w:rsidRPr="00451442">
              <w:rPr>
                <w:rFonts w:ascii="Calibri" w:hAnsi="Calibri" w:cs="Calibri"/>
                <w:i/>
                <w:sz w:val="22"/>
                <w:szCs w:val="22"/>
              </w:rPr>
              <w:t xml:space="preserve"> IP Management Plan will need to be</w:t>
            </w:r>
            <w:r w:rsidRPr="001B420F">
              <w:rPr>
                <w:rFonts w:ascii="Calibri" w:hAnsi="Calibri" w:cs="Calibri"/>
                <w:i/>
                <w:sz w:val="22"/>
                <w:szCs w:val="22"/>
              </w:rPr>
              <w:t xml:space="preserve"> </w:t>
            </w:r>
            <w:r w:rsidR="008613F0">
              <w:rPr>
                <w:rFonts w:ascii="Calibri" w:hAnsi="Calibri" w:cs="Calibri"/>
                <w:i/>
                <w:sz w:val="22"/>
                <w:szCs w:val="22"/>
              </w:rPr>
              <w:t>developed within one month of Subcontract execution</w:t>
            </w:r>
            <w:r w:rsidR="001B420F" w:rsidRPr="001B420F">
              <w:rPr>
                <w:rFonts w:ascii="Calibri" w:hAnsi="Calibri" w:cs="Calibri"/>
                <w:i/>
                <w:sz w:val="22"/>
                <w:szCs w:val="22"/>
              </w:rPr>
              <w:t xml:space="preserve"> if the Research Project is approved by the Board</w:t>
            </w:r>
            <w:r w:rsidRPr="001B420F">
              <w:rPr>
                <w:rFonts w:ascii="Calibri" w:hAnsi="Calibri" w:cs="Calibri"/>
                <w:i/>
                <w:sz w:val="22"/>
                <w:szCs w:val="22"/>
              </w:rPr>
              <w:t>.</w:t>
            </w:r>
            <w:r>
              <w:rPr>
                <w:rFonts w:ascii="Calibri" w:hAnsi="Calibri" w:cs="Calibri"/>
                <w:i/>
                <w:sz w:val="22"/>
                <w:szCs w:val="22"/>
              </w:rPr>
              <w:t xml:space="preserve"> </w:t>
            </w:r>
          </w:p>
        </w:tc>
      </w:tr>
      <w:tr w:rsidR="004F0552" w:rsidRPr="00C12512" w14:paraId="472913F6" w14:textId="77777777" w:rsidTr="00CA0A2E">
        <w:tc>
          <w:tcPr>
            <w:tcW w:w="9016" w:type="dxa"/>
            <w:shd w:val="clear" w:color="auto" w:fill="FFFFFF" w:themeFill="background1"/>
          </w:tcPr>
          <w:p w14:paraId="4E515D28" w14:textId="77777777" w:rsidR="004F0552" w:rsidRDefault="004F0552" w:rsidP="004F0552">
            <w:pPr>
              <w:spacing w:after="120"/>
              <w:jc w:val="both"/>
              <w:rPr>
                <w:rFonts w:ascii="Calibri" w:hAnsi="Calibri" w:cs="Calibri"/>
                <w:b/>
                <w:i/>
                <w:sz w:val="22"/>
                <w:szCs w:val="22"/>
              </w:rPr>
            </w:pPr>
          </w:p>
          <w:p w14:paraId="4847F479" w14:textId="77777777" w:rsidR="004F0552" w:rsidRDefault="004F0552" w:rsidP="004F0552">
            <w:pPr>
              <w:spacing w:after="120"/>
              <w:jc w:val="both"/>
              <w:rPr>
                <w:rFonts w:ascii="Calibri" w:hAnsi="Calibri" w:cs="Calibri"/>
                <w:b/>
                <w:i/>
                <w:sz w:val="22"/>
                <w:szCs w:val="22"/>
              </w:rPr>
            </w:pPr>
          </w:p>
          <w:p w14:paraId="757290C7" w14:textId="6C4FB10B" w:rsidR="004F0552" w:rsidRPr="006C4A3F" w:rsidRDefault="004F0552" w:rsidP="004F0552">
            <w:pPr>
              <w:spacing w:after="120"/>
              <w:jc w:val="both"/>
              <w:rPr>
                <w:rFonts w:ascii="Calibri" w:hAnsi="Calibri" w:cs="Calibri"/>
                <w:b/>
                <w:i/>
                <w:sz w:val="22"/>
                <w:szCs w:val="22"/>
              </w:rPr>
            </w:pPr>
          </w:p>
        </w:tc>
      </w:tr>
    </w:tbl>
    <w:p w14:paraId="0DF7015A" w14:textId="77777777" w:rsidR="00F35B67" w:rsidRDefault="00F35B67" w:rsidP="00B11902"/>
    <w:p w14:paraId="0CF1943C" w14:textId="3810B626" w:rsidR="00262DF7" w:rsidRPr="00C12512" w:rsidRDefault="00262DF7" w:rsidP="00262DF7">
      <w:pPr>
        <w:pStyle w:val="Heading1"/>
        <w:numPr>
          <w:ilvl w:val="0"/>
          <w:numId w:val="5"/>
        </w:numPr>
        <w:spacing w:after="240"/>
        <w:ind w:left="425" w:hanging="425"/>
        <w:rPr>
          <w:rFonts w:ascii="Calibri" w:hAnsi="Calibri" w:cs="Calibri"/>
          <w:b/>
          <w:color w:val="70AD47" w:themeColor="accent6"/>
        </w:rPr>
      </w:pPr>
      <w:r>
        <w:rPr>
          <w:rFonts w:ascii="Calibri" w:hAnsi="Calibri" w:cs="Calibri"/>
          <w:b/>
          <w:color w:val="70AD47" w:themeColor="accent6"/>
        </w:rPr>
        <w:t xml:space="preserve">Research </w:t>
      </w:r>
      <w:r w:rsidRPr="00660433">
        <w:rPr>
          <w:rFonts w:ascii="Calibri" w:hAnsi="Calibri" w:cs="Calibri"/>
          <w:b/>
          <w:color w:val="70AD47" w:themeColor="accent6"/>
        </w:rPr>
        <w:t>Team (&lt;500 words)</w:t>
      </w:r>
    </w:p>
    <w:tbl>
      <w:tblPr>
        <w:tblStyle w:val="TableGrid"/>
        <w:tblW w:w="9780" w:type="dxa"/>
        <w:tblLook w:val="04A0" w:firstRow="1" w:lastRow="0" w:firstColumn="1" w:lastColumn="0" w:noHBand="0" w:noVBand="1"/>
      </w:tblPr>
      <w:tblGrid>
        <w:gridCol w:w="9780"/>
      </w:tblGrid>
      <w:tr w:rsidR="00262DF7" w:rsidRPr="00C12512" w14:paraId="77EFFE0E" w14:textId="77777777" w:rsidTr="00CA0A2E">
        <w:tc>
          <w:tcPr>
            <w:tcW w:w="9780" w:type="dxa"/>
            <w:shd w:val="clear" w:color="auto" w:fill="D9D9D9" w:themeFill="background1" w:themeFillShade="D9"/>
          </w:tcPr>
          <w:p w14:paraId="6A952D19" w14:textId="68E1DB41" w:rsidR="00262DF7" w:rsidRPr="00660433" w:rsidRDefault="00262DF7" w:rsidP="00802557">
            <w:pPr>
              <w:spacing w:after="120"/>
              <w:jc w:val="both"/>
              <w:rPr>
                <w:rFonts w:ascii="Calibri" w:hAnsi="Calibri" w:cs="Calibri"/>
                <w:i/>
                <w:sz w:val="22"/>
                <w:szCs w:val="22"/>
              </w:rPr>
            </w:pPr>
            <w:r w:rsidRPr="006C4A3F">
              <w:rPr>
                <w:rFonts w:ascii="Calibri" w:hAnsi="Calibri" w:cs="Calibri"/>
                <w:b/>
                <w:i/>
                <w:sz w:val="22"/>
                <w:szCs w:val="22"/>
              </w:rPr>
              <w:t xml:space="preserve">Requirements: </w:t>
            </w:r>
            <w:r>
              <w:rPr>
                <w:rFonts w:ascii="Calibri" w:hAnsi="Calibri" w:cs="Calibri"/>
                <w:i/>
                <w:sz w:val="22"/>
                <w:szCs w:val="22"/>
              </w:rPr>
              <w:t>Describe how the Principal Investigator, Lead Scientists and other research team members will contribute to the delivery of the research plan</w:t>
            </w:r>
            <w:r w:rsidR="00802557">
              <w:rPr>
                <w:rFonts w:ascii="Calibri" w:hAnsi="Calibri" w:cs="Calibri"/>
                <w:i/>
                <w:sz w:val="22"/>
                <w:szCs w:val="22"/>
              </w:rPr>
              <w:t>, providing a brief overview of</w:t>
            </w:r>
            <w:r>
              <w:rPr>
                <w:rFonts w:ascii="Calibri" w:hAnsi="Calibri" w:cs="Calibri"/>
                <w:i/>
                <w:sz w:val="22"/>
                <w:szCs w:val="22"/>
              </w:rPr>
              <w:t xml:space="preserve"> their relevant skills and experience</w:t>
            </w:r>
          </w:p>
        </w:tc>
      </w:tr>
      <w:tr w:rsidR="00660433" w:rsidRPr="00C12512" w14:paraId="0CF288D7" w14:textId="77777777" w:rsidTr="00CA0A2E">
        <w:tc>
          <w:tcPr>
            <w:tcW w:w="9780" w:type="dxa"/>
            <w:shd w:val="clear" w:color="auto" w:fill="FFFFFF" w:themeFill="background1"/>
          </w:tcPr>
          <w:p w14:paraId="3A58AA0E" w14:textId="77777777" w:rsidR="00660433" w:rsidRDefault="00660433" w:rsidP="00660433">
            <w:pPr>
              <w:spacing w:after="120"/>
              <w:jc w:val="both"/>
              <w:rPr>
                <w:rFonts w:ascii="Calibri" w:hAnsi="Calibri" w:cs="Calibri"/>
                <w:b/>
                <w:i/>
                <w:sz w:val="22"/>
                <w:szCs w:val="22"/>
              </w:rPr>
            </w:pPr>
          </w:p>
          <w:p w14:paraId="0BFDD5F1" w14:textId="77777777" w:rsidR="00660433" w:rsidRDefault="00660433" w:rsidP="00660433">
            <w:pPr>
              <w:spacing w:after="120"/>
              <w:jc w:val="both"/>
              <w:rPr>
                <w:rFonts w:ascii="Calibri" w:hAnsi="Calibri" w:cs="Calibri"/>
                <w:b/>
                <w:i/>
                <w:sz w:val="22"/>
                <w:szCs w:val="22"/>
              </w:rPr>
            </w:pPr>
          </w:p>
          <w:p w14:paraId="2D395EB1" w14:textId="2715D7A0" w:rsidR="00660433" w:rsidRPr="006C4A3F" w:rsidRDefault="00660433" w:rsidP="00660433">
            <w:pPr>
              <w:spacing w:after="120"/>
              <w:jc w:val="both"/>
              <w:rPr>
                <w:rFonts w:ascii="Calibri" w:hAnsi="Calibri" w:cs="Calibri"/>
                <w:b/>
                <w:i/>
                <w:sz w:val="22"/>
                <w:szCs w:val="22"/>
              </w:rPr>
            </w:pPr>
          </w:p>
        </w:tc>
      </w:tr>
    </w:tbl>
    <w:p w14:paraId="3D6A4F4B" w14:textId="77777777" w:rsidR="00262DF7" w:rsidRPr="00B11902" w:rsidRDefault="00262DF7" w:rsidP="00B11902"/>
    <w:p w14:paraId="41568052" w14:textId="2B434AB7" w:rsidR="00685A62" w:rsidRPr="00C12512" w:rsidRDefault="00685A62" w:rsidP="00685A62">
      <w:pPr>
        <w:pStyle w:val="Heading1"/>
        <w:numPr>
          <w:ilvl w:val="0"/>
          <w:numId w:val="5"/>
        </w:numPr>
        <w:spacing w:after="240"/>
        <w:ind w:left="425" w:hanging="425"/>
        <w:rPr>
          <w:rFonts w:ascii="Calibri" w:hAnsi="Calibri" w:cs="Calibri"/>
          <w:b/>
          <w:color w:val="70AD47" w:themeColor="accent6"/>
        </w:rPr>
      </w:pPr>
      <w:r>
        <w:rPr>
          <w:rFonts w:ascii="Calibri" w:hAnsi="Calibri" w:cs="Calibri"/>
          <w:b/>
          <w:color w:val="70AD47" w:themeColor="accent6"/>
        </w:rPr>
        <w:t xml:space="preserve"> Timeline </w:t>
      </w:r>
    </w:p>
    <w:tbl>
      <w:tblPr>
        <w:tblStyle w:val="TableGrid"/>
        <w:tblW w:w="9780" w:type="dxa"/>
        <w:tblLook w:val="04A0" w:firstRow="1" w:lastRow="0" w:firstColumn="1" w:lastColumn="0" w:noHBand="0" w:noVBand="1"/>
      </w:tblPr>
      <w:tblGrid>
        <w:gridCol w:w="9780"/>
      </w:tblGrid>
      <w:tr w:rsidR="00685A62" w:rsidRPr="00C12512" w14:paraId="68BE734F" w14:textId="77777777" w:rsidTr="006B54DA">
        <w:tc>
          <w:tcPr>
            <w:tcW w:w="9780" w:type="dxa"/>
            <w:shd w:val="clear" w:color="auto" w:fill="D9D9D9" w:themeFill="background1" w:themeFillShade="D9"/>
          </w:tcPr>
          <w:p w14:paraId="1561EC99" w14:textId="733C0579" w:rsidR="00685A62" w:rsidRPr="00660433" w:rsidRDefault="00685A62" w:rsidP="00660433">
            <w:pPr>
              <w:spacing w:after="120"/>
              <w:jc w:val="both"/>
              <w:rPr>
                <w:rFonts w:ascii="Calibri" w:hAnsi="Calibri" w:cs="Calibri"/>
                <w:i/>
                <w:sz w:val="22"/>
                <w:szCs w:val="22"/>
              </w:rPr>
            </w:pPr>
            <w:r w:rsidRPr="006C4A3F">
              <w:rPr>
                <w:rFonts w:ascii="Calibri" w:hAnsi="Calibri" w:cs="Calibri"/>
                <w:b/>
                <w:i/>
                <w:sz w:val="22"/>
                <w:szCs w:val="22"/>
              </w:rPr>
              <w:t xml:space="preserve">Requirements: </w:t>
            </w:r>
            <w:r>
              <w:rPr>
                <w:rFonts w:ascii="Calibri" w:hAnsi="Calibri" w:cs="Calibri"/>
                <w:i/>
                <w:sz w:val="22"/>
                <w:szCs w:val="22"/>
              </w:rPr>
              <w:t xml:space="preserve">Provide a Gantt </w:t>
            </w:r>
            <w:r w:rsidR="00021741">
              <w:rPr>
                <w:rFonts w:ascii="Calibri" w:hAnsi="Calibri" w:cs="Calibri"/>
                <w:i/>
                <w:sz w:val="22"/>
                <w:szCs w:val="22"/>
              </w:rPr>
              <w:t xml:space="preserve">chart showing the timeline for the achievement </w:t>
            </w:r>
            <w:r w:rsidR="004236AD">
              <w:rPr>
                <w:rFonts w:ascii="Calibri" w:hAnsi="Calibri" w:cs="Calibri"/>
                <w:i/>
                <w:sz w:val="22"/>
                <w:szCs w:val="22"/>
              </w:rPr>
              <w:t>of the Objectives, Milestones and Deliverables</w:t>
            </w:r>
          </w:p>
        </w:tc>
      </w:tr>
      <w:tr w:rsidR="00660433" w:rsidRPr="00C12512" w14:paraId="28A5C4F6" w14:textId="77777777" w:rsidTr="006B54DA">
        <w:tc>
          <w:tcPr>
            <w:tcW w:w="9780" w:type="dxa"/>
            <w:shd w:val="clear" w:color="auto" w:fill="FFFFFF" w:themeFill="background1"/>
          </w:tcPr>
          <w:p w14:paraId="7A75079C" w14:textId="77777777" w:rsidR="00660433" w:rsidRDefault="00660433" w:rsidP="00660433">
            <w:pPr>
              <w:spacing w:after="120"/>
              <w:jc w:val="both"/>
              <w:rPr>
                <w:rFonts w:ascii="Calibri" w:hAnsi="Calibri" w:cs="Calibri"/>
                <w:b/>
                <w:i/>
                <w:sz w:val="22"/>
                <w:szCs w:val="22"/>
              </w:rPr>
            </w:pPr>
          </w:p>
          <w:p w14:paraId="3F02AAFA" w14:textId="77777777" w:rsidR="00660433" w:rsidRDefault="00660433" w:rsidP="00660433">
            <w:pPr>
              <w:spacing w:after="120"/>
              <w:jc w:val="both"/>
              <w:rPr>
                <w:rFonts w:ascii="Calibri" w:hAnsi="Calibri" w:cs="Calibri"/>
                <w:b/>
                <w:i/>
                <w:sz w:val="22"/>
                <w:szCs w:val="22"/>
              </w:rPr>
            </w:pPr>
          </w:p>
          <w:p w14:paraId="28F06029" w14:textId="6148C035" w:rsidR="00660433" w:rsidRPr="006C4A3F" w:rsidRDefault="00660433" w:rsidP="00660433">
            <w:pPr>
              <w:spacing w:after="120"/>
              <w:jc w:val="both"/>
              <w:rPr>
                <w:rFonts w:ascii="Calibri" w:hAnsi="Calibri" w:cs="Calibri"/>
                <w:b/>
                <w:i/>
                <w:sz w:val="22"/>
                <w:szCs w:val="22"/>
              </w:rPr>
            </w:pPr>
          </w:p>
        </w:tc>
      </w:tr>
    </w:tbl>
    <w:p w14:paraId="6FF5A389" w14:textId="700680C1" w:rsidR="00743E6E" w:rsidRDefault="00743E6E">
      <w:pPr>
        <w:spacing w:after="160" w:line="259" w:lineRule="auto"/>
        <w:rPr>
          <w:rFonts w:ascii="Calibri" w:hAnsi="Calibri" w:cs="Calibri"/>
          <w:b/>
          <w:color w:val="70AD47" w:themeColor="accent6"/>
        </w:rPr>
      </w:pPr>
    </w:p>
    <w:p w14:paraId="39D5F850" w14:textId="772B563B" w:rsidR="008342BA" w:rsidRDefault="008342BA" w:rsidP="00D474F4">
      <w:pPr>
        <w:pStyle w:val="Heading1"/>
        <w:numPr>
          <w:ilvl w:val="0"/>
          <w:numId w:val="5"/>
        </w:numPr>
        <w:spacing w:before="120" w:after="120"/>
        <w:ind w:left="567" w:hanging="567"/>
        <w:rPr>
          <w:rFonts w:ascii="Calibri" w:hAnsi="Calibri" w:cs="Calibri"/>
          <w:b/>
          <w:color w:val="70AD47" w:themeColor="accent6"/>
        </w:rPr>
      </w:pPr>
      <w:r>
        <w:rPr>
          <w:rFonts w:ascii="Calibri" w:hAnsi="Calibri" w:cs="Calibri"/>
          <w:b/>
          <w:color w:val="70AD47" w:themeColor="accent6"/>
        </w:rPr>
        <w:t>Research Funding</w:t>
      </w:r>
    </w:p>
    <w:tbl>
      <w:tblPr>
        <w:tblStyle w:val="TableGrid"/>
        <w:tblW w:w="9780" w:type="dxa"/>
        <w:tblLook w:val="04A0" w:firstRow="1" w:lastRow="0" w:firstColumn="1" w:lastColumn="0" w:noHBand="0" w:noVBand="1"/>
      </w:tblPr>
      <w:tblGrid>
        <w:gridCol w:w="9780"/>
      </w:tblGrid>
      <w:tr w:rsidR="008342BA" w:rsidRPr="00C12512" w14:paraId="4AFA74A3" w14:textId="77777777" w:rsidTr="00557E71">
        <w:tc>
          <w:tcPr>
            <w:tcW w:w="9780" w:type="dxa"/>
            <w:shd w:val="clear" w:color="auto" w:fill="D9D9D9" w:themeFill="background1" w:themeFillShade="D9"/>
          </w:tcPr>
          <w:p w14:paraId="548C3085" w14:textId="573CD704" w:rsidR="00F64289" w:rsidRDefault="008342BA" w:rsidP="00F64289">
            <w:pPr>
              <w:spacing w:after="120"/>
              <w:jc w:val="both"/>
              <w:rPr>
                <w:rFonts w:ascii="Calibri" w:hAnsi="Calibri" w:cs="Calibri"/>
                <w:i/>
                <w:sz w:val="22"/>
                <w:szCs w:val="22"/>
              </w:rPr>
            </w:pPr>
            <w:r w:rsidRPr="006C4A3F">
              <w:rPr>
                <w:rFonts w:ascii="Calibri" w:hAnsi="Calibri" w:cs="Calibri"/>
                <w:b/>
                <w:i/>
                <w:sz w:val="22"/>
                <w:szCs w:val="22"/>
              </w:rPr>
              <w:t xml:space="preserve">Requirements: </w:t>
            </w:r>
            <w:r w:rsidR="00424080" w:rsidRPr="00BC51B6">
              <w:rPr>
                <w:rFonts w:ascii="Calibri" w:hAnsi="Calibri" w:cs="Calibri"/>
                <w:i/>
                <w:sz w:val="22"/>
                <w:szCs w:val="22"/>
                <w:u w:val="single"/>
              </w:rPr>
              <w:t>HVN will not provide funding for research activity that is already fully funded through other funding streams.</w:t>
            </w:r>
            <w:r w:rsidR="00424080">
              <w:rPr>
                <w:rFonts w:ascii="Calibri" w:hAnsi="Calibri" w:cs="Calibri"/>
                <w:i/>
                <w:sz w:val="22"/>
                <w:szCs w:val="22"/>
              </w:rPr>
              <w:t xml:space="preserve"> </w:t>
            </w:r>
            <w:r w:rsidR="00F64289">
              <w:rPr>
                <w:rFonts w:ascii="Calibri" w:hAnsi="Calibri" w:cs="Calibri"/>
                <w:i/>
                <w:sz w:val="22"/>
                <w:szCs w:val="22"/>
              </w:rPr>
              <w:t xml:space="preserve">Provide details of any </w:t>
            </w:r>
            <w:r w:rsidR="00EF1EAC">
              <w:rPr>
                <w:rFonts w:ascii="Calibri" w:hAnsi="Calibri" w:cs="Calibri"/>
                <w:i/>
                <w:sz w:val="22"/>
                <w:szCs w:val="22"/>
              </w:rPr>
              <w:t xml:space="preserve">funding applications that are in progress and/or </w:t>
            </w:r>
            <w:r w:rsidR="00F64289">
              <w:rPr>
                <w:rFonts w:ascii="Calibri" w:hAnsi="Calibri" w:cs="Calibri"/>
                <w:i/>
                <w:sz w:val="22"/>
                <w:szCs w:val="22"/>
              </w:rPr>
              <w:t xml:space="preserve">funding that has </w:t>
            </w:r>
            <w:r w:rsidR="00EF1EAC">
              <w:rPr>
                <w:rFonts w:ascii="Calibri" w:hAnsi="Calibri" w:cs="Calibri"/>
                <w:i/>
                <w:sz w:val="22"/>
                <w:szCs w:val="22"/>
              </w:rPr>
              <w:t xml:space="preserve">already </w:t>
            </w:r>
            <w:r w:rsidR="00F64289">
              <w:rPr>
                <w:rFonts w:ascii="Calibri" w:hAnsi="Calibri" w:cs="Calibri"/>
                <w:i/>
                <w:sz w:val="22"/>
                <w:szCs w:val="22"/>
              </w:rPr>
              <w:t xml:space="preserve">been received by the Respondent, Sub-Subcontractors or Industry Partners to: </w:t>
            </w:r>
          </w:p>
          <w:p w14:paraId="392F7EBB" w14:textId="77777777" w:rsidR="008342BA" w:rsidRDefault="00F64289" w:rsidP="00F64289">
            <w:pPr>
              <w:pStyle w:val="ListParagraph"/>
              <w:numPr>
                <w:ilvl w:val="0"/>
                <w:numId w:val="66"/>
              </w:numPr>
              <w:spacing w:after="120"/>
              <w:jc w:val="both"/>
              <w:rPr>
                <w:i/>
              </w:rPr>
            </w:pPr>
            <w:r w:rsidRPr="00F64289">
              <w:rPr>
                <w:i/>
              </w:rPr>
              <w:t xml:space="preserve">deliver aspects of the Research </w:t>
            </w:r>
          </w:p>
          <w:p w14:paraId="33AC6A1E" w14:textId="77777777" w:rsidR="00F64289" w:rsidRDefault="00F64289" w:rsidP="00F64289">
            <w:pPr>
              <w:pStyle w:val="ListParagraph"/>
              <w:numPr>
                <w:ilvl w:val="0"/>
                <w:numId w:val="66"/>
              </w:numPr>
              <w:spacing w:after="120"/>
              <w:jc w:val="both"/>
              <w:rPr>
                <w:i/>
              </w:rPr>
            </w:pPr>
            <w:r>
              <w:rPr>
                <w:i/>
              </w:rPr>
              <w:t xml:space="preserve">develop infrastructure required to deliver the Research </w:t>
            </w:r>
          </w:p>
          <w:p w14:paraId="3C3EA987" w14:textId="29AF348C" w:rsidR="00424080" w:rsidRPr="00F64289" w:rsidRDefault="00424080" w:rsidP="00F64289">
            <w:pPr>
              <w:pStyle w:val="ListParagraph"/>
              <w:numPr>
                <w:ilvl w:val="0"/>
                <w:numId w:val="66"/>
              </w:numPr>
              <w:spacing w:after="120"/>
              <w:jc w:val="both"/>
              <w:rPr>
                <w:i/>
              </w:rPr>
            </w:pPr>
            <w:r>
              <w:rPr>
                <w:i/>
              </w:rPr>
              <w:t>deliver other aligned or related activity</w:t>
            </w:r>
            <w:r w:rsidR="00601B3F">
              <w:rPr>
                <w:i/>
              </w:rPr>
              <w:t xml:space="preserve">. </w:t>
            </w:r>
          </w:p>
        </w:tc>
      </w:tr>
      <w:tr w:rsidR="008342BA" w:rsidRPr="00C12512" w14:paraId="2B20DA61" w14:textId="77777777" w:rsidTr="00557E71">
        <w:tc>
          <w:tcPr>
            <w:tcW w:w="9780" w:type="dxa"/>
            <w:shd w:val="clear" w:color="auto" w:fill="FFFFFF" w:themeFill="background1"/>
          </w:tcPr>
          <w:p w14:paraId="05596DD5" w14:textId="77777777" w:rsidR="008342BA" w:rsidRDefault="008342BA" w:rsidP="00557E71">
            <w:pPr>
              <w:spacing w:after="120"/>
              <w:jc w:val="both"/>
              <w:rPr>
                <w:rFonts w:ascii="Calibri" w:hAnsi="Calibri" w:cs="Calibri"/>
                <w:b/>
                <w:i/>
                <w:sz w:val="22"/>
                <w:szCs w:val="22"/>
              </w:rPr>
            </w:pPr>
          </w:p>
          <w:p w14:paraId="22B23ED3" w14:textId="25240691" w:rsidR="008342BA" w:rsidRPr="006C4A3F" w:rsidRDefault="008342BA" w:rsidP="00557E71">
            <w:pPr>
              <w:spacing w:after="120"/>
              <w:jc w:val="both"/>
              <w:rPr>
                <w:rFonts w:ascii="Calibri" w:hAnsi="Calibri" w:cs="Calibri"/>
                <w:b/>
                <w:i/>
                <w:sz w:val="22"/>
                <w:szCs w:val="22"/>
              </w:rPr>
            </w:pPr>
          </w:p>
        </w:tc>
      </w:tr>
    </w:tbl>
    <w:p w14:paraId="6F4CDDF3" w14:textId="309ADF44" w:rsidR="008342BA" w:rsidRPr="008342BA" w:rsidRDefault="008342BA" w:rsidP="008342BA"/>
    <w:p w14:paraId="7EC5B1B1" w14:textId="52FC7309" w:rsidR="00A846E2" w:rsidRDefault="00A846E2" w:rsidP="00D474F4">
      <w:pPr>
        <w:pStyle w:val="Heading1"/>
        <w:numPr>
          <w:ilvl w:val="0"/>
          <w:numId w:val="5"/>
        </w:numPr>
        <w:spacing w:before="120" w:after="120"/>
        <w:ind w:left="567" w:hanging="567"/>
        <w:rPr>
          <w:rFonts w:ascii="Calibri" w:hAnsi="Calibri" w:cs="Calibri"/>
          <w:b/>
          <w:color w:val="70AD47" w:themeColor="accent6"/>
        </w:rPr>
      </w:pPr>
      <w:r>
        <w:rPr>
          <w:rFonts w:ascii="Calibri" w:hAnsi="Calibri" w:cs="Calibri"/>
          <w:b/>
          <w:color w:val="70AD47" w:themeColor="accent6"/>
        </w:rPr>
        <w:t>Referees (Optional)</w:t>
      </w:r>
    </w:p>
    <w:p w14:paraId="013EC725" w14:textId="5308C801" w:rsidR="00A846E2" w:rsidRPr="00EA0630" w:rsidRDefault="00A846E2" w:rsidP="00D474F4">
      <w:pPr>
        <w:spacing w:after="80"/>
        <w:jc w:val="both"/>
        <w:rPr>
          <w:rFonts w:ascii="Calibri" w:hAnsi="Calibri" w:cs="Calibri"/>
          <w:sz w:val="22"/>
          <w:szCs w:val="22"/>
        </w:rPr>
      </w:pPr>
      <w:r>
        <w:rPr>
          <w:rFonts w:ascii="Calibri" w:hAnsi="Calibri" w:cs="Calibri"/>
          <w:sz w:val="22"/>
          <w:szCs w:val="22"/>
        </w:rPr>
        <w:t>Respondents may</w:t>
      </w:r>
      <w:r w:rsidRPr="00EA0630">
        <w:rPr>
          <w:rFonts w:ascii="Calibri" w:hAnsi="Calibri" w:cs="Calibri"/>
          <w:sz w:val="22"/>
          <w:szCs w:val="22"/>
        </w:rPr>
        <w:t xml:space="preserve"> supply the details of two referees for your organisation. </w:t>
      </w:r>
      <w:r w:rsidRPr="00A846E2">
        <w:rPr>
          <w:rFonts w:ascii="Calibri" w:hAnsi="Calibri" w:cs="Calibri"/>
          <w:sz w:val="22"/>
          <w:szCs w:val="22"/>
        </w:rPr>
        <w:t xml:space="preserve">Include a brief description of the </w:t>
      </w:r>
      <w:r>
        <w:rPr>
          <w:rFonts w:ascii="Calibri" w:hAnsi="Calibri" w:cs="Calibri"/>
          <w:sz w:val="22"/>
          <w:szCs w:val="22"/>
        </w:rPr>
        <w:t>research</w:t>
      </w:r>
      <w:r w:rsidRPr="00A846E2">
        <w:rPr>
          <w:rFonts w:ascii="Calibri" w:hAnsi="Calibri" w:cs="Calibri"/>
          <w:sz w:val="22"/>
          <w:szCs w:val="22"/>
        </w:rPr>
        <w:t xml:space="preserve"> services that your organisation provided and when.</w:t>
      </w:r>
    </w:p>
    <w:p w14:paraId="606A8306" w14:textId="11A46696" w:rsidR="00A846E2" w:rsidRPr="00EA0630" w:rsidRDefault="00A846E2" w:rsidP="00DD11D1">
      <w:pPr>
        <w:spacing w:before="80" w:after="120"/>
        <w:jc w:val="both"/>
        <w:rPr>
          <w:rFonts w:ascii="Calibri" w:hAnsi="Calibri" w:cs="Calibri"/>
          <w:sz w:val="22"/>
          <w:szCs w:val="22"/>
        </w:rPr>
      </w:pPr>
      <w:r w:rsidRPr="00EA0630">
        <w:rPr>
          <w:rFonts w:ascii="Calibri" w:hAnsi="Calibri" w:cs="Calibri"/>
          <w:sz w:val="22"/>
          <w:szCs w:val="22"/>
          <w:u w:val="single"/>
        </w:rPr>
        <w:t>Please note</w:t>
      </w:r>
      <w:r w:rsidRPr="00EA0630">
        <w:rPr>
          <w:rFonts w:ascii="Calibri" w:hAnsi="Calibri" w:cs="Calibri"/>
          <w:sz w:val="22"/>
          <w:szCs w:val="22"/>
        </w:rPr>
        <w:t xml:space="preserve">: in providing these referees you authorise us to collect any information about your organisation, except commercially sensitive pricing information, from the referees, and use such information in the evaluation of your </w:t>
      </w:r>
      <w:r w:rsidR="00D20916">
        <w:rPr>
          <w:rFonts w:ascii="Calibri" w:hAnsi="Calibri" w:cs="Calibri"/>
          <w:sz w:val="22"/>
          <w:szCs w:val="22"/>
        </w:rPr>
        <w:t>Proposal</w:t>
      </w:r>
      <w:r w:rsidRPr="00EA0630">
        <w:rPr>
          <w:rFonts w:ascii="Calibri" w:hAnsi="Calibri" w:cs="Calibri"/>
          <w:sz w:val="22"/>
          <w:szCs w:val="22"/>
        </w:rPr>
        <w:t xml:space="preserve">. You also agree that all information provided by the referee to us will be </w:t>
      </w:r>
      <w:r w:rsidR="00D50605">
        <w:rPr>
          <w:rFonts w:ascii="Calibri" w:hAnsi="Calibri" w:cs="Calibri"/>
          <w:sz w:val="22"/>
          <w:szCs w:val="22"/>
        </w:rPr>
        <w:t>maintained in confidence in accordance with the Terms and Conditions</w:t>
      </w:r>
      <w:r w:rsidRPr="00EA0630">
        <w:rPr>
          <w:rFonts w:ascii="Calibri" w:hAnsi="Calibri" w:cs="Calibri"/>
          <w:sz w:val="22"/>
          <w:szCs w:val="22"/>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875"/>
      </w:tblGrid>
      <w:tr w:rsidR="00A846E2" w:rsidRPr="00EA0630" w14:paraId="0D5452E9" w14:textId="77777777" w:rsidTr="00203A34">
        <w:tc>
          <w:tcPr>
            <w:tcW w:w="9247" w:type="dxa"/>
            <w:gridSpan w:val="2"/>
            <w:shd w:val="clear" w:color="auto" w:fill="204D84"/>
          </w:tcPr>
          <w:p w14:paraId="713159F0" w14:textId="77777777" w:rsidR="00A846E2" w:rsidRPr="00EA0630" w:rsidRDefault="00A846E2" w:rsidP="001C3CB7">
            <w:pPr>
              <w:spacing w:before="80" w:after="80"/>
              <w:rPr>
                <w:rFonts w:ascii="Calibri" w:hAnsi="Calibri" w:cs="Calibri"/>
                <w:b/>
                <w:sz w:val="22"/>
                <w:szCs w:val="22"/>
              </w:rPr>
            </w:pPr>
            <w:r w:rsidRPr="00EA0630">
              <w:rPr>
                <w:rFonts w:ascii="Calibri" w:hAnsi="Calibri" w:cs="Calibri"/>
                <w:b/>
                <w:color w:val="FFFFFF" w:themeColor="background1"/>
                <w:sz w:val="22"/>
                <w:szCs w:val="22"/>
              </w:rPr>
              <w:t>First referee</w:t>
            </w:r>
            <w:r w:rsidRPr="00EA0630">
              <w:rPr>
                <w:rFonts w:ascii="Calibri" w:hAnsi="Calibri" w:cs="Calibri"/>
                <w:b/>
                <w:sz w:val="22"/>
                <w:szCs w:val="22"/>
              </w:rPr>
              <w:tab/>
            </w:r>
            <w:r w:rsidRPr="00EA0630">
              <w:rPr>
                <w:rFonts w:ascii="Calibri" w:hAnsi="Calibri" w:cs="Calibri"/>
                <w:b/>
                <w:sz w:val="22"/>
                <w:szCs w:val="22"/>
              </w:rPr>
              <w:tab/>
            </w:r>
            <w:r w:rsidRPr="00EA0630">
              <w:rPr>
                <w:rFonts w:ascii="Calibri" w:hAnsi="Calibri" w:cs="Calibri"/>
                <w:b/>
                <w:sz w:val="22"/>
                <w:szCs w:val="22"/>
              </w:rPr>
              <w:tab/>
            </w:r>
            <w:r w:rsidRPr="00EA0630">
              <w:rPr>
                <w:rFonts w:ascii="Calibri" w:hAnsi="Calibri" w:cs="Calibri"/>
                <w:b/>
                <w:sz w:val="22"/>
                <w:szCs w:val="22"/>
              </w:rPr>
              <w:tab/>
            </w:r>
            <w:r w:rsidRPr="00EA0630">
              <w:rPr>
                <w:rFonts w:ascii="Calibri" w:hAnsi="Calibri" w:cs="Calibri"/>
                <w:b/>
                <w:sz w:val="22"/>
                <w:szCs w:val="22"/>
              </w:rPr>
              <w:tab/>
            </w:r>
            <w:r w:rsidRPr="00EA0630">
              <w:rPr>
                <w:rFonts w:ascii="Calibri" w:hAnsi="Calibri" w:cs="Calibri"/>
                <w:b/>
                <w:sz w:val="22"/>
                <w:szCs w:val="22"/>
              </w:rPr>
              <w:tab/>
            </w:r>
            <w:r w:rsidRPr="00EA0630">
              <w:rPr>
                <w:rFonts w:ascii="Calibri" w:hAnsi="Calibri" w:cs="Calibri"/>
                <w:b/>
                <w:sz w:val="22"/>
                <w:szCs w:val="22"/>
              </w:rPr>
              <w:tab/>
            </w:r>
            <w:r w:rsidRPr="00EA0630">
              <w:rPr>
                <w:rFonts w:ascii="Calibri" w:hAnsi="Calibri" w:cs="Calibri"/>
                <w:b/>
                <w:sz w:val="22"/>
                <w:szCs w:val="22"/>
              </w:rPr>
              <w:tab/>
              <w:t xml:space="preserve">    </w:t>
            </w:r>
          </w:p>
        </w:tc>
      </w:tr>
      <w:tr w:rsidR="00A846E2" w:rsidRPr="00EA0630" w14:paraId="1668EF21" w14:textId="77777777" w:rsidTr="00203A34">
        <w:tc>
          <w:tcPr>
            <w:tcW w:w="2747" w:type="dxa"/>
            <w:shd w:val="clear" w:color="auto" w:fill="D9D9D9"/>
          </w:tcPr>
          <w:p w14:paraId="76FD7EE5" w14:textId="77777777" w:rsidR="00A846E2" w:rsidRPr="00EA0630" w:rsidRDefault="00A846E2" w:rsidP="001C3CB7">
            <w:pPr>
              <w:spacing w:before="80" w:after="80"/>
              <w:rPr>
                <w:rFonts w:ascii="Calibri" w:hAnsi="Calibri" w:cs="Calibri"/>
                <w:sz w:val="22"/>
                <w:szCs w:val="22"/>
              </w:rPr>
            </w:pPr>
            <w:r w:rsidRPr="00EA0630">
              <w:rPr>
                <w:rFonts w:ascii="Calibri" w:hAnsi="Calibri" w:cs="Calibri"/>
                <w:sz w:val="22"/>
                <w:szCs w:val="22"/>
              </w:rPr>
              <w:t>Name of referee:</w:t>
            </w:r>
          </w:p>
        </w:tc>
        <w:tc>
          <w:tcPr>
            <w:tcW w:w="6500" w:type="dxa"/>
            <w:shd w:val="clear" w:color="auto" w:fill="auto"/>
          </w:tcPr>
          <w:p w14:paraId="75FA179E" w14:textId="77777777" w:rsidR="00A846E2" w:rsidRPr="00EA0630" w:rsidRDefault="00A846E2" w:rsidP="001C3CB7">
            <w:pPr>
              <w:spacing w:before="80" w:after="80"/>
              <w:rPr>
                <w:rFonts w:ascii="Calibri" w:hAnsi="Calibri" w:cs="Calibri"/>
                <w:sz w:val="22"/>
                <w:szCs w:val="22"/>
              </w:rPr>
            </w:pPr>
            <w:r w:rsidRPr="00EA0630">
              <w:rPr>
                <w:rFonts w:ascii="Calibri" w:hAnsi="Calibri" w:cs="Calibri"/>
                <w:sz w:val="22"/>
                <w:szCs w:val="22"/>
              </w:rPr>
              <w:t>[</w:t>
            </w:r>
            <w:r w:rsidRPr="00EA0630">
              <w:rPr>
                <w:rFonts w:ascii="Calibri" w:hAnsi="Calibri" w:cs="Calibri"/>
                <w:sz w:val="22"/>
                <w:szCs w:val="22"/>
                <w:highlight w:val="yellow"/>
              </w:rPr>
              <w:t>insert name of the referee</w:t>
            </w:r>
            <w:r w:rsidRPr="00EA0630">
              <w:rPr>
                <w:rFonts w:ascii="Calibri" w:hAnsi="Calibri" w:cs="Calibri"/>
                <w:sz w:val="22"/>
                <w:szCs w:val="22"/>
              </w:rPr>
              <w:t>]</w:t>
            </w:r>
          </w:p>
        </w:tc>
      </w:tr>
      <w:tr w:rsidR="00A846E2" w:rsidRPr="00EA0630" w14:paraId="30CC9B8F" w14:textId="77777777" w:rsidTr="00203A34">
        <w:tc>
          <w:tcPr>
            <w:tcW w:w="2747" w:type="dxa"/>
            <w:shd w:val="clear" w:color="auto" w:fill="D9D9D9"/>
          </w:tcPr>
          <w:p w14:paraId="52AA79A9" w14:textId="77777777" w:rsidR="00A846E2" w:rsidRPr="00EA0630" w:rsidRDefault="00A846E2" w:rsidP="001C3CB7">
            <w:pPr>
              <w:spacing w:before="80" w:after="80"/>
              <w:rPr>
                <w:rFonts w:ascii="Calibri" w:hAnsi="Calibri" w:cs="Calibri"/>
                <w:sz w:val="22"/>
                <w:szCs w:val="22"/>
              </w:rPr>
            </w:pPr>
            <w:r w:rsidRPr="00EA0630">
              <w:rPr>
                <w:rFonts w:ascii="Calibri" w:hAnsi="Calibri" w:cs="Calibri"/>
                <w:sz w:val="22"/>
                <w:szCs w:val="22"/>
              </w:rPr>
              <w:t>Name of organisation:</w:t>
            </w:r>
          </w:p>
        </w:tc>
        <w:tc>
          <w:tcPr>
            <w:tcW w:w="6500" w:type="dxa"/>
            <w:shd w:val="clear" w:color="auto" w:fill="auto"/>
          </w:tcPr>
          <w:p w14:paraId="710A3CD5" w14:textId="77777777" w:rsidR="00A846E2" w:rsidRPr="00EA0630" w:rsidRDefault="00A846E2" w:rsidP="001C3CB7">
            <w:pPr>
              <w:spacing w:before="80" w:after="80"/>
              <w:rPr>
                <w:rFonts w:ascii="Calibri" w:hAnsi="Calibri" w:cs="Calibri"/>
                <w:sz w:val="22"/>
                <w:szCs w:val="22"/>
              </w:rPr>
            </w:pPr>
            <w:r w:rsidRPr="00EA0630">
              <w:rPr>
                <w:rFonts w:ascii="Calibri" w:hAnsi="Calibri" w:cs="Calibri"/>
                <w:sz w:val="22"/>
                <w:szCs w:val="22"/>
              </w:rPr>
              <w:t>[</w:t>
            </w:r>
            <w:r w:rsidRPr="00EA0630">
              <w:rPr>
                <w:rFonts w:ascii="Calibri" w:hAnsi="Calibri" w:cs="Calibri"/>
                <w:sz w:val="22"/>
                <w:szCs w:val="22"/>
                <w:highlight w:val="yellow"/>
              </w:rPr>
              <w:t>insert name of their organisation</w:t>
            </w:r>
            <w:r w:rsidRPr="00EA0630">
              <w:rPr>
                <w:rFonts w:ascii="Calibri" w:hAnsi="Calibri" w:cs="Calibri"/>
                <w:sz w:val="22"/>
                <w:szCs w:val="22"/>
              </w:rPr>
              <w:t>]</w:t>
            </w:r>
          </w:p>
        </w:tc>
      </w:tr>
      <w:tr w:rsidR="00A846E2" w:rsidRPr="00EA0630" w14:paraId="22317792" w14:textId="77777777" w:rsidTr="00203A34">
        <w:tc>
          <w:tcPr>
            <w:tcW w:w="2747" w:type="dxa"/>
            <w:shd w:val="clear" w:color="auto" w:fill="D9D9D9"/>
          </w:tcPr>
          <w:p w14:paraId="3478913F" w14:textId="30336CB5" w:rsidR="00A846E2" w:rsidRPr="00EA0630" w:rsidRDefault="00D20916" w:rsidP="001C3CB7">
            <w:pPr>
              <w:spacing w:before="80" w:after="80"/>
              <w:rPr>
                <w:rFonts w:ascii="Calibri" w:hAnsi="Calibri" w:cs="Calibri"/>
                <w:sz w:val="22"/>
                <w:szCs w:val="22"/>
              </w:rPr>
            </w:pPr>
            <w:r>
              <w:rPr>
                <w:rFonts w:ascii="Calibri" w:hAnsi="Calibri" w:cs="Calibri"/>
                <w:sz w:val="22"/>
                <w:szCs w:val="22"/>
              </w:rPr>
              <w:t>Research services provided:</w:t>
            </w:r>
          </w:p>
        </w:tc>
        <w:tc>
          <w:tcPr>
            <w:tcW w:w="6500" w:type="dxa"/>
            <w:shd w:val="clear" w:color="auto" w:fill="auto"/>
          </w:tcPr>
          <w:p w14:paraId="1068DEA1" w14:textId="069C66F4" w:rsidR="00A846E2" w:rsidRPr="00B44E9F" w:rsidRDefault="00A846E2" w:rsidP="00D20916">
            <w:pPr>
              <w:spacing w:before="80" w:after="80"/>
              <w:rPr>
                <w:rFonts w:ascii="Calibri" w:hAnsi="Calibri" w:cs="Calibri"/>
                <w:sz w:val="22"/>
                <w:szCs w:val="22"/>
                <w:highlight w:val="yellow"/>
              </w:rPr>
            </w:pPr>
            <w:r w:rsidRPr="00B44E9F">
              <w:rPr>
                <w:rFonts w:ascii="Calibri" w:hAnsi="Calibri" w:cs="Calibri"/>
                <w:sz w:val="22"/>
                <w:szCs w:val="22"/>
                <w:highlight w:val="yellow"/>
              </w:rPr>
              <w:t xml:space="preserve">[brief description of </w:t>
            </w:r>
            <w:r w:rsidR="00D20916">
              <w:rPr>
                <w:rFonts w:ascii="Calibri" w:hAnsi="Calibri" w:cs="Calibri"/>
                <w:sz w:val="22"/>
                <w:szCs w:val="22"/>
                <w:highlight w:val="yellow"/>
              </w:rPr>
              <w:t>research services provided</w:t>
            </w:r>
            <w:r w:rsidRPr="00B44E9F">
              <w:rPr>
                <w:rFonts w:ascii="Calibri" w:hAnsi="Calibri" w:cs="Calibri"/>
                <w:sz w:val="22"/>
                <w:szCs w:val="22"/>
                <w:highlight w:val="yellow"/>
              </w:rPr>
              <w:t>]</w:t>
            </w:r>
          </w:p>
        </w:tc>
      </w:tr>
      <w:tr w:rsidR="00A846E2" w:rsidRPr="00EA0630" w14:paraId="59788EEF" w14:textId="77777777" w:rsidTr="00203A34">
        <w:tc>
          <w:tcPr>
            <w:tcW w:w="2747" w:type="dxa"/>
            <w:shd w:val="clear" w:color="auto" w:fill="D9D9D9"/>
          </w:tcPr>
          <w:p w14:paraId="5EC4CE8A" w14:textId="3526D3B2" w:rsidR="00A846E2" w:rsidRPr="00EA0630" w:rsidRDefault="00D20916" w:rsidP="001C3CB7">
            <w:pPr>
              <w:spacing w:before="80" w:after="80"/>
              <w:rPr>
                <w:rFonts w:ascii="Calibri" w:hAnsi="Calibri" w:cs="Calibri"/>
                <w:sz w:val="22"/>
                <w:szCs w:val="22"/>
              </w:rPr>
            </w:pPr>
            <w:r>
              <w:rPr>
                <w:rFonts w:ascii="Calibri" w:hAnsi="Calibri" w:cs="Calibri"/>
                <w:sz w:val="22"/>
                <w:szCs w:val="22"/>
              </w:rPr>
              <w:t>Date of provision</w:t>
            </w:r>
            <w:r w:rsidR="00A846E2" w:rsidRPr="00EA0630">
              <w:rPr>
                <w:rFonts w:ascii="Calibri" w:hAnsi="Calibri" w:cs="Calibri"/>
                <w:sz w:val="22"/>
                <w:szCs w:val="22"/>
              </w:rPr>
              <w:t>:</w:t>
            </w:r>
          </w:p>
        </w:tc>
        <w:tc>
          <w:tcPr>
            <w:tcW w:w="6500" w:type="dxa"/>
            <w:shd w:val="clear" w:color="auto" w:fill="auto"/>
          </w:tcPr>
          <w:p w14:paraId="3F346E4E" w14:textId="0FB56BA0" w:rsidR="00A846E2" w:rsidRPr="00B44E9F" w:rsidRDefault="00A846E2" w:rsidP="00D20916">
            <w:pPr>
              <w:spacing w:before="80" w:after="80"/>
              <w:rPr>
                <w:rFonts w:ascii="Calibri" w:hAnsi="Calibri" w:cs="Calibri"/>
                <w:sz w:val="22"/>
                <w:szCs w:val="22"/>
                <w:highlight w:val="yellow"/>
              </w:rPr>
            </w:pPr>
            <w:r w:rsidRPr="00B44E9F">
              <w:rPr>
                <w:rFonts w:ascii="Calibri" w:hAnsi="Calibri" w:cs="Calibri"/>
                <w:sz w:val="22"/>
                <w:szCs w:val="22"/>
                <w:highlight w:val="yellow"/>
              </w:rPr>
              <w:t>[</w:t>
            </w:r>
            <w:r w:rsidR="00D20916">
              <w:rPr>
                <w:rFonts w:ascii="Calibri" w:hAnsi="Calibri" w:cs="Calibri"/>
                <w:sz w:val="22"/>
                <w:szCs w:val="22"/>
                <w:highlight w:val="yellow"/>
              </w:rPr>
              <w:t>insert date when the services were provided</w:t>
            </w:r>
            <w:r>
              <w:rPr>
                <w:rFonts w:ascii="Calibri" w:hAnsi="Calibri" w:cs="Calibri"/>
                <w:sz w:val="22"/>
                <w:szCs w:val="22"/>
                <w:highlight w:val="yellow"/>
              </w:rPr>
              <w:t>]</w:t>
            </w:r>
          </w:p>
        </w:tc>
      </w:tr>
      <w:tr w:rsidR="00A846E2" w:rsidRPr="00EA0630" w14:paraId="047B9C6E" w14:textId="77777777" w:rsidTr="00203A34">
        <w:tc>
          <w:tcPr>
            <w:tcW w:w="2747" w:type="dxa"/>
            <w:shd w:val="clear" w:color="auto" w:fill="D9D9D9"/>
          </w:tcPr>
          <w:p w14:paraId="0110568C" w14:textId="77777777" w:rsidR="00A846E2" w:rsidRPr="00EA0630" w:rsidRDefault="00A846E2" w:rsidP="001C3CB7">
            <w:pPr>
              <w:spacing w:before="80" w:after="80"/>
              <w:rPr>
                <w:rFonts w:ascii="Calibri" w:hAnsi="Calibri" w:cs="Calibri"/>
                <w:sz w:val="22"/>
                <w:szCs w:val="22"/>
              </w:rPr>
            </w:pPr>
            <w:r w:rsidRPr="00EA0630">
              <w:rPr>
                <w:rFonts w:ascii="Calibri" w:hAnsi="Calibri" w:cs="Calibri"/>
                <w:sz w:val="22"/>
                <w:szCs w:val="22"/>
              </w:rPr>
              <w:t>Address:</w:t>
            </w:r>
          </w:p>
        </w:tc>
        <w:tc>
          <w:tcPr>
            <w:tcW w:w="6500" w:type="dxa"/>
            <w:shd w:val="clear" w:color="auto" w:fill="auto"/>
          </w:tcPr>
          <w:p w14:paraId="6AD4E5AA" w14:textId="77777777" w:rsidR="00A846E2" w:rsidRPr="00EA0630" w:rsidRDefault="00A846E2" w:rsidP="001C3CB7">
            <w:pPr>
              <w:spacing w:before="80" w:after="80"/>
              <w:rPr>
                <w:rFonts w:ascii="Calibri" w:hAnsi="Calibri" w:cs="Calibri"/>
                <w:sz w:val="22"/>
                <w:szCs w:val="22"/>
              </w:rPr>
            </w:pPr>
            <w:r w:rsidRPr="00EA0630">
              <w:rPr>
                <w:rFonts w:ascii="Calibri" w:hAnsi="Calibri" w:cs="Calibri"/>
                <w:sz w:val="22"/>
                <w:szCs w:val="22"/>
              </w:rPr>
              <w:t>[</w:t>
            </w:r>
            <w:r w:rsidRPr="00EA0630">
              <w:rPr>
                <w:rFonts w:ascii="Calibri" w:hAnsi="Calibri" w:cs="Calibri"/>
                <w:sz w:val="22"/>
                <w:szCs w:val="22"/>
                <w:highlight w:val="yellow"/>
              </w:rPr>
              <w:t>insert street address</w:t>
            </w:r>
            <w:r w:rsidRPr="00EA0630">
              <w:rPr>
                <w:rFonts w:ascii="Calibri" w:hAnsi="Calibri" w:cs="Calibri"/>
                <w:sz w:val="22"/>
                <w:szCs w:val="22"/>
              </w:rPr>
              <w:t>]</w:t>
            </w:r>
          </w:p>
        </w:tc>
      </w:tr>
      <w:tr w:rsidR="00A846E2" w:rsidRPr="00EA0630" w14:paraId="3FB7181F" w14:textId="77777777" w:rsidTr="00203A34">
        <w:tc>
          <w:tcPr>
            <w:tcW w:w="2747" w:type="dxa"/>
            <w:shd w:val="clear" w:color="auto" w:fill="D9D9D9"/>
          </w:tcPr>
          <w:p w14:paraId="152CD5BF" w14:textId="77777777" w:rsidR="00A846E2" w:rsidRPr="00EA0630" w:rsidRDefault="00A846E2" w:rsidP="001C3CB7">
            <w:pPr>
              <w:spacing w:before="80" w:after="80"/>
              <w:rPr>
                <w:rFonts w:ascii="Calibri" w:hAnsi="Calibri" w:cs="Calibri"/>
                <w:sz w:val="22"/>
                <w:szCs w:val="22"/>
              </w:rPr>
            </w:pPr>
            <w:r w:rsidRPr="00EA0630">
              <w:rPr>
                <w:rFonts w:ascii="Calibri" w:hAnsi="Calibri" w:cs="Calibri"/>
                <w:sz w:val="22"/>
                <w:szCs w:val="22"/>
              </w:rPr>
              <w:t>Telephone:</w:t>
            </w:r>
          </w:p>
        </w:tc>
        <w:tc>
          <w:tcPr>
            <w:tcW w:w="6500" w:type="dxa"/>
            <w:shd w:val="clear" w:color="auto" w:fill="auto"/>
          </w:tcPr>
          <w:p w14:paraId="7410B32F" w14:textId="77777777" w:rsidR="00A846E2" w:rsidRPr="00EA0630" w:rsidRDefault="00A846E2" w:rsidP="001C3CB7">
            <w:pPr>
              <w:spacing w:before="80" w:after="80"/>
              <w:rPr>
                <w:rFonts w:ascii="Calibri" w:hAnsi="Calibri" w:cs="Calibri"/>
                <w:sz w:val="22"/>
                <w:szCs w:val="22"/>
              </w:rPr>
            </w:pPr>
            <w:r w:rsidRPr="00EA0630">
              <w:rPr>
                <w:rFonts w:ascii="Calibri" w:hAnsi="Calibri" w:cs="Calibri"/>
                <w:sz w:val="22"/>
                <w:szCs w:val="22"/>
              </w:rPr>
              <w:t>[</w:t>
            </w:r>
            <w:r w:rsidRPr="00EA0630">
              <w:rPr>
                <w:rFonts w:ascii="Calibri" w:hAnsi="Calibri" w:cs="Calibri"/>
                <w:sz w:val="22"/>
                <w:szCs w:val="22"/>
                <w:highlight w:val="yellow"/>
              </w:rPr>
              <w:t>insert mobile or landline</w:t>
            </w:r>
            <w:r w:rsidRPr="00EA0630">
              <w:rPr>
                <w:rFonts w:ascii="Calibri" w:hAnsi="Calibri" w:cs="Calibri"/>
                <w:sz w:val="22"/>
                <w:szCs w:val="22"/>
              </w:rPr>
              <w:t>]</w:t>
            </w:r>
          </w:p>
        </w:tc>
      </w:tr>
      <w:tr w:rsidR="00A846E2" w:rsidRPr="00EA0630" w14:paraId="6F13E8B1" w14:textId="77777777" w:rsidTr="00203A34">
        <w:tc>
          <w:tcPr>
            <w:tcW w:w="2747" w:type="dxa"/>
            <w:shd w:val="clear" w:color="auto" w:fill="D9D9D9"/>
          </w:tcPr>
          <w:p w14:paraId="6E253573" w14:textId="77777777" w:rsidR="00A846E2" w:rsidRPr="00EA0630" w:rsidRDefault="00A846E2" w:rsidP="001C3CB7">
            <w:pPr>
              <w:spacing w:before="80" w:after="80"/>
              <w:rPr>
                <w:rFonts w:ascii="Calibri" w:hAnsi="Calibri" w:cs="Calibri"/>
                <w:sz w:val="22"/>
                <w:szCs w:val="22"/>
              </w:rPr>
            </w:pPr>
            <w:r w:rsidRPr="00EA0630">
              <w:rPr>
                <w:rFonts w:ascii="Calibri" w:hAnsi="Calibri" w:cs="Calibri"/>
                <w:sz w:val="22"/>
                <w:szCs w:val="22"/>
              </w:rPr>
              <w:t>Email:</w:t>
            </w:r>
          </w:p>
        </w:tc>
        <w:tc>
          <w:tcPr>
            <w:tcW w:w="6500" w:type="dxa"/>
            <w:shd w:val="clear" w:color="auto" w:fill="auto"/>
          </w:tcPr>
          <w:p w14:paraId="248074F7" w14:textId="77777777" w:rsidR="00A846E2" w:rsidRPr="00EA0630" w:rsidRDefault="00A846E2" w:rsidP="001C3CB7">
            <w:pPr>
              <w:spacing w:before="80" w:after="80"/>
              <w:rPr>
                <w:rFonts w:ascii="Calibri" w:hAnsi="Calibri" w:cs="Calibri"/>
                <w:sz w:val="22"/>
                <w:szCs w:val="22"/>
              </w:rPr>
            </w:pPr>
            <w:r w:rsidRPr="00EA0630">
              <w:rPr>
                <w:rFonts w:ascii="Calibri" w:hAnsi="Calibri" w:cs="Calibri"/>
                <w:sz w:val="22"/>
                <w:szCs w:val="22"/>
              </w:rPr>
              <w:t>[</w:t>
            </w:r>
            <w:r w:rsidRPr="00EA0630">
              <w:rPr>
                <w:rFonts w:ascii="Calibri" w:hAnsi="Calibri" w:cs="Calibri"/>
                <w:sz w:val="22"/>
                <w:szCs w:val="22"/>
                <w:highlight w:val="yellow"/>
              </w:rPr>
              <w:t>insert email address</w:t>
            </w:r>
            <w:r w:rsidRPr="00EA0630">
              <w:rPr>
                <w:rFonts w:ascii="Calibri" w:hAnsi="Calibri" w:cs="Calibri"/>
                <w:sz w:val="22"/>
                <w:szCs w:val="22"/>
              </w:rPr>
              <w:t>]</w:t>
            </w:r>
          </w:p>
        </w:tc>
      </w:tr>
    </w:tbl>
    <w:p w14:paraId="69D2BAA5" w14:textId="77777777" w:rsidR="00A846E2" w:rsidRPr="00EA0630" w:rsidRDefault="00A846E2" w:rsidP="00A846E2">
      <w:pPr>
        <w:pStyle w:val="ListParagraph"/>
        <w:rPr>
          <w:rFonts w:asciiTheme="minorHAnsi" w:hAnsiTheme="minorHAnsi" w:cstheme="minorHAnsi"/>
          <w:color w:val="404040"/>
          <w:sz w:val="32"/>
          <w:szCs w:val="3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875"/>
      </w:tblGrid>
      <w:tr w:rsidR="00A846E2" w:rsidRPr="00EA0630" w14:paraId="7F2F0FDF" w14:textId="77777777" w:rsidTr="00203A34">
        <w:tc>
          <w:tcPr>
            <w:tcW w:w="9247" w:type="dxa"/>
            <w:gridSpan w:val="2"/>
            <w:shd w:val="clear" w:color="auto" w:fill="204D84"/>
          </w:tcPr>
          <w:p w14:paraId="544F3EF5" w14:textId="77777777" w:rsidR="00A846E2" w:rsidRPr="00EA0630" w:rsidRDefault="00A846E2" w:rsidP="001C3CB7">
            <w:pPr>
              <w:spacing w:before="80" w:after="80"/>
              <w:rPr>
                <w:rFonts w:ascii="Calibri" w:hAnsi="Calibri" w:cs="Calibri"/>
                <w:b/>
                <w:sz w:val="22"/>
                <w:szCs w:val="22"/>
              </w:rPr>
            </w:pPr>
            <w:r w:rsidRPr="00EA0630">
              <w:rPr>
                <w:rFonts w:ascii="Calibri" w:hAnsi="Calibri" w:cs="Calibri"/>
                <w:b/>
                <w:color w:val="FFFFFF" w:themeColor="background1"/>
                <w:sz w:val="22"/>
                <w:szCs w:val="22"/>
              </w:rPr>
              <w:t>Second referee</w:t>
            </w:r>
            <w:r w:rsidRPr="00EA0630">
              <w:rPr>
                <w:rFonts w:ascii="Calibri" w:hAnsi="Calibri" w:cs="Calibri"/>
                <w:b/>
                <w:color w:val="FFFFFF" w:themeColor="background1"/>
                <w:sz w:val="22"/>
                <w:szCs w:val="22"/>
              </w:rPr>
              <w:tab/>
            </w:r>
            <w:r w:rsidRPr="00EA0630">
              <w:rPr>
                <w:rFonts w:ascii="Calibri" w:hAnsi="Calibri" w:cs="Calibri"/>
                <w:b/>
                <w:sz w:val="22"/>
                <w:szCs w:val="22"/>
              </w:rPr>
              <w:tab/>
            </w:r>
            <w:r w:rsidRPr="00EA0630">
              <w:rPr>
                <w:rFonts w:ascii="Calibri" w:hAnsi="Calibri" w:cs="Calibri"/>
                <w:b/>
                <w:sz w:val="22"/>
                <w:szCs w:val="22"/>
              </w:rPr>
              <w:tab/>
            </w:r>
            <w:r w:rsidRPr="00EA0630">
              <w:rPr>
                <w:rFonts w:ascii="Calibri" w:hAnsi="Calibri" w:cs="Calibri"/>
                <w:b/>
                <w:sz w:val="22"/>
                <w:szCs w:val="22"/>
              </w:rPr>
              <w:tab/>
            </w:r>
            <w:r w:rsidRPr="00EA0630">
              <w:rPr>
                <w:rFonts w:ascii="Calibri" w:hAnsi="Calibri" w:cs="Calibri"/>
                <w:b/>
                <w:sz w:val="22"/>
                <w:szCs w:val="22"/>
              </w:rPr>
              <w:tab/>
            </w:r>
            <w:r w:rsidRPr="00EA0630">
              <w:rPr>
                <w:rFonts w:ascii="Calibri" w:hAnsi="Calibri" w:cs="Calibri"/>
                <w:b/>
                <w:sz w:val="22"/>
                <w:szCs w:val="22"/>
              </w:rPr>
              <w:tab/>
            </w:r>
            <w:r w:rsidRPr="00EA0630">
              <w:rPr>
                <w:rFonts w:ascii="Calibri" w:hAnsi="Calibri" w:cs="Calibri"/>
                <w:b/>
                <w:sz w:val="22"/>
                <w:szCs w:val="22"/>
              </w:rPr>
              <w:tab/>
            </w:r>
            <w:r w:rsidRPr="00EA0630">
              <w:rPr>
                <w:rFonts w:ascii="Calibri" w:hAnsi="Calibri" w:cs="Calibri"/>
                <w:b/>
                <w:sz w:val="22"/>
                <w:szCs w:val="22"/>
              </w:rPr>
              <w:tab/>
              <w:t xml:space="preserve">    </w:t>
            </w:r>
          </w:p>
        </w:tc>
      </w:tr>
      <w:tr w:rsidR="00A846E2" w:rsidRPr="00EA0630" w14:paraId="5D432AD5" w14:textId="77777777" w:rsidTr="00203A34">
        <w:tc>
          <w:tcPr>
            <w:tcW w:w="2747" w:type="dxa"/>
            <w:shd w:val="clear" w:color="auto" w:fill="D9D9D9"/>
          </w:tcPr>
          <w:p w14:paraId="4B80DA2B" w14:textId="77777777" w:rsidR="00A846E2" w:rsidRPr="00EA0630" w:rsidRDefault="00A846E2" w:rsidP="001C3CB7">
            <w:pPr>
              <w:spacing w:before="80" w:after="80"/>
              <w:rPr>
                <w:rFonts w:ascii="Calibri" w:hAnsi="Calibri" w:cs="Calibri"/>
                <w:sz w:val="22"/>
                <w:szCs w:val="22"/>
              </w:rPr>
            </w:pPr>
            <w:r w:rsidRPr="00EA0630">
              <w:rPr>
                <w:rFonts w:ascii="Calibri" w:hAnsi="Calibri" w:cs="Calibri"/>
                <w:sz w:val="22"/>
                <w:szCs w:val="22"/>
              </w:rPr>
              <w:t>Name of referee:</w:t>
            </w:r>
          </w:p>
        </w:tc>
        <w:tc>
          <w:tcPr>
            <w:tcW w:w="6500" w:type="dxa"/>
            <w:shd w:val="clear" w:color="auto" w:fill="auto"/>
          </w:tcPr>
          <w:p w14:paraId="293E7CB6" w14:textId="77777777" w:rsidR="00A846E2" w:rsidRPr="00EA0630" w:rsidRDefault="00A846E2" w:rsidP="001C3CB7">
            <w:pPr>
              <w:spacing w:before="80" w:after="80"/>
              <w:rPr>
                <w:rFonts w:ascii="Calibri" w:hAnsi="Calibri" w:cs="Calibri"/>
                <w:sz w:val="22"/>
                <w:szCs w:val="22"/>
              </w:rPr>
            </w:pPr>
            <w:r w:rsidRPr="00EA0630">
              <w:rPr>
                <w:rFonts w:ascii="Calibri" w:hAnsi="Calibri" w:cs="Calibri"/>
                <w:sz w:val="22"/>
                <w:szCs w:val="22"/>
              </w:rPr>
              <w:t>[</w:t>
            </w:r>
            <w:r w:rsidRPr="00EA0630">
              <w:rPr>
                <w:rFonts w:ascii="Calibri" w:hAnsi="Calibri" w:cs="Calibri"/>
                <w:sz w:val="22"/>
                <w:szCs w:val="22"/>
                <w:highlight w:val="yellow"/>
              </w:rPr>
              <w:t>insert name of the referee</w:t>
            </w:r>
            <w:r w:rsidRPr="00EA0630">
              <w:rPr>
                <w:rFonts w:ascii="Calibri" w:hAnsi="Calibri" w:cs="Calibri"/>
                <w:sz w:val="22"/>
                <w:szCs w:val="22"/>
              </w:rPr>
              <w:t>]</w:t>
            </w:r>
          </w:p>
        </w:tc>
      </w:tr>
      <w:tr w:rsidR="00A846E2" w:rsidRPr="00EA0630" w14:paraId="284ACC7F" w14:textId="77777777" w:rsidTr="00203A34">
        <w:tc>
          <w:tcPr>
            <w:tcW w:w="2747" w:type="dxa"/>
            <w:shd w:val="clear" w:color="auto" w:fill="D9D9D9"/>
          </w:tcPr>
          <w:p w14:paraId="74CF099D" w14:textId="77777777" w:rsidR="00A846E2" w:rsidRPr="00EA0630" w:rsidRDefault="00A846E2" w:rsidP="001C3CB7">
            <w:pPr>
              <w:spacing w:before="80" w:after="80"/>
              <w:rPr>
                <w:rFonts w:ascii="Calibri" w:hAnsi="Calibri" w:cs="Calibri"/>
                <w:sz w:val="22"/>
                <w:szCs w:val="22"/>
              </w:rPr>
            </w:pPr>
            <w:r w:rsidRPr="00EA0630">
              <w:rPr>
                <w:rFonts w:ascii="Calibri" w:hAnsi="Calibri" w:cs="Calibri"/>
                <w:sz w:val="22"/>
                <w:szCs w:val="22"/>
              </w:rPr>
              <w:t>Name of organisation:</w:t>
            </w:r>
          </w:p>
        </w:tc>
        <w:tc>
          <w:tcPr>
            <w:tcW w:w="6500" w:type="dxa"/>
            <w:shd w:val="clear" w:color="auto" w:fill="auto"/>
          </w:tcPr>
          <w:p w14:paraId="45B0BCE1" w14:textId="77777777" w:rsidR="00A846E2" w:rsidRPr="00EA0630" w:rsidRDefault="00A846E2" w:rsidP="001C3CB7">
            <w:pPr>
              <w:spacing w:before="80" w:after="80"/>
              <w:rPr>
                <w:rFonts w:ascii="Calibri" w:hAnsi="Calibri" w:cs="Calibri"/>
                <w:sz w:val="22"/>
                <w:szCs w:val="22"/>
              </w:rPr>
            </w:pPr>
            <w:r w:rsidRPr="00EA0630">
              <w:rPr>
                <w:rFonts w:ascii="Calibri" w:hAnsi="Calibri" w:cs="Calibri"/>
                <w:sz w:val="22"/>
                <w:szCs w:val="22"/>
              </w:rPr>
              <w:t>[</w:t>
            </w:r>
            <w:r w:rsidRPr="00EA0630">
              <w:rPr>
                <w:rFonts w:ascii="Calibri" w:hAnsi="Calibri" w:cs="Calibri"/>
                <w:sz w:val="22"/>
                <w:szCs w:val="22"/>
                <w:highlight w:val="yellow"/>
              </w:rPr>
              <w:t>insert name of their organisation</w:t>
            </w:r>
            <w:r w:rsidRPr="00EA0630">
              <w:rPr>
                <w:rFonts w:ascii="Calibri" w:hAnsi="Calibri" w:cs="Calibri"/>
                <w:sz w:val="22"/>
                <w:szCs w:val="22"/>
              </w:rPr>
              <w:t>]</w:t>
            </w:r>
          </w:p>
        </w:tc>
      </w:tr>
      <w:tr w:rsidR="0004482E" w:rsidRPr="00EA0630" w14:paraId="3DC3C143" w14:textId="77777777" w:rsidTr="00203A34">
        <w:tc>
          <w:tcPr>
            <w:tcW w:w="2747" w:type="dxa"/>
            <w:shd w:val="clear" w:color="auto" w:fill="D9D9D9"/>
          </w:tcPr>
          <w:p w14:paraId="5893E5EC" w14:textId="3F2ED237" w:rsidR="0004482E" w:rsidRPr="00EA0630" w:rsidRDefault="0004482E" w:rsidP="0004482E">
            <w:pPr>
              <w:spacing w:before="80" w:after="80"/>
              <w:rPr>
                <w:rFonts w:ascii="Calibri" w:hAnsi="Calibri" w:cs="Calibri"/>
                <w:sz w:val="22"/>
                <w:szCs w:val="22"/>
              </w:rPr>
            </w:pPr>
            <w:r>
              <w:rPr>
                <w:rFonts w:ascii="Calibri" w:hAnsi="Calibri" w:cs="Calibri"/>
                <w:sz w:val="22"/>
                <w:szCs w:val="22"/>
              </w:rPr>
              <w:t>Research services provided:</w:t>
            </w:r>
          </w:p>
        </w:tc>
        <w:tc>
          <w:tcPr>
            <w:tcW w:w="6500" w:type="dxa"/>
            <w:shd w:val="clear" w:color="auto" w:fill="auto"/>
          </w:tcPr>
          <w:p w14:paraId="3CE87B02" w14:textId="5F1E71A9" w:rsidR="0004482E" w:rsidRPr="00EA0630" w:rsidRDefault="0004482E" w:rsidP="0004482E">
            <w:pPr>
              <w:spacing w:before="80" w:after="80"/>
              <w:rPr>
                <w:rFonts w:ascii="Calibri" w:hAnsi="Calibri" w:cs="Calibri"/>
                <w:sz w:val="22"/>
                <w:szCs w:val="22"/>
              </w:rPr>
            </w:pPr>
            <w:r w:rsidRPr="00B44E9F">
              <w:rPr>
                <w:rFonts w:ascii="Calibri" w:hAnsi="Calibri" w:cs="Calibri"/>
                <w:sz w:val="22"/>
                <w:szCs w:val="22"/>
                <w:highlight w:val="yellow"/>
              </w:rPr>
              <w:t xml:space="preserve">[brief description of </w:t>
            </w:r>
            <w:r>
              <w:rPr>
                <w:rFonts w:ascii="Calibri" w:hAnsi="Calibri" w:cs="Calibri"/>
                <w:sz w:val="22"/>
                <w:szCs w:val="22"/>
                <w:highlight w:val="yellow"/>
              </w:rPr>
              <w:t>research services provided</w:t>
            </w:r>
            <w:r w:rsidRPr="00B44E9F">
              <w:rPr>
                <w:rFonts w:ascii="Calibri" w:hAnsi="Calibri" w:cs="Calibri"/>
                <w:sz w:val="22"/>
                <w:szCs w:val="22"/>
                <w:highlight w:val="yellow"/>
              </w:rPr>
              <w:t>]</w:t>
            </w:r>
          </w:p>
        </w:tc>
      </w:tr>
      <w:tr w:rsidR="0004482E" w:rsidRPr="00EA0630" w14:paraId="5E93C87B" w14:textId="77777777" w:rsidTr="00203A34">
        <w:tc>
          <w:tcPr>
            <w:tcW w:w="2747" w:type="dxa"/>
            <w:shd w:val="clear" w:color="auto" w:fill="D9D9D9"/>
          </w:tcPr>
          <w:p w14:paraId="19D9F066" w14:textId="6FCA12EA" w:rsidR="0004482E" w:rsidRPr="00EA0630" w:rsidRDefault="0004482E" w:rsidP="0004482E">
            <w:pPr>
              <w:spacing w:before="80" w:after="80"/>
              <w:rPr>
                <w:rFonts w:ascii="Calibri" w:hAnsi="Calibri" w:cs="Calibri"/>
                <w:sz w:val="22"/>
                <w:szCs w:val="22"/>
              </w:rPr>
            </w:pPr>
            <w:r>
              <w:rPr>
                <w:rFonts w:ascii="Calibri" w:hAnsi="Calibri" w:cs="Calibri"/>
                <w:sz w:val="22"/>
                <w:szCs w:val="22"/>
              </w:rPr>
              <w:t>Date of provision</w:t>
            </w:r>
            <w:r w:rsidRPr="00EA0630">
              <w:rPr>
                <w:rFonts w:ascii="Calibri" w:hAnsi="Calibri" w:cs="Calibri"/>
                <w:sz w:val="22"/>
                <w:szCs w:val="22"/>
              </w:rPr>
              <w:t>:</w:t>
            </w:r>
          </w:p>
        </w:tc>
        <w:tc>
          <w:tcPr>
            <w:tcW w:w="6500" w:type="dxa"/>
            <w:shd w:val="clear" w:color="auto" w:fill="auto"/>
          </w:tcPr>
          <w:p w14:paraId="58E8305A" w14:textId="1C1DC8A4" w:rsidR="0004482E" w:rsidRPr="00EA0630" w:rsidRDefault="0004482E" w:rsidP="0004482E">
            <w:pPr>
              <w:spacing w:before="80" w:after="80"/>
              <w:rPr>
                <w:rFonts w:ascii="Calibri" w:hAnsi="Calibri" w:cs="Calibri"/>
                <w:sz w:val="22"/>
                <w:szCs w:val="22"/>
              </w:rPr>
            </w:pPr>
            <w:r w:rsidRPr="00B44E9F">
              <w:rPr>
                <w:rFonts w:ascii="Calibri" w:hAnsi="Calibri" w:cs="Calibri"/>
                <w:sz w:val="22"/>
                <w:szCs w:val="22"/>
                <w:highlight w:val="yellow"/>
              </w:rPr>
              <w:t>[</w:t>
            </w:r>
            <w:r>
              <w:rPr>
                <w:rFonts w:ascii="Calibri" w:hAnsi="Calibri" w:cs="Calibri"/>
                <w:sz w:val="22"/>
                <w:szCs w:val="22"/>
                <w:highlight w:val="yellow"/>
              </w:rPr>
              <w:t>insert date when the services were provided]</w:t>
            </w:r>
          </w:p>
        </w:tc>
      </w:tr>
      <w:tr w:rsidR="00A846E2" w:rsidRPr="00EA0630" w14:paraId="06D6498D" w14:textId="77777777" w:rsidTr="00203A34">
        <w:tc>
          <w:tcPr>
            <w:tcW w:w="2747" w:type="dxa"/>
            <w:shd w:val="clear" w:color="auto" w:fill="D9D9D9"/>
          </w:tcPr>
          <w:p w14:paraId="667F0414" w14:textId="77777777" w:rsidR="00A846E2" w:rsidRPr="00EA0630" w:rsidRDefault="00A846E2" w:rsidP="001C3CB7">
            <w:pPr>
              <w:spacing w:before="80" w:after="80"/>
              <w:rPr>
                <w:rFonts w:ascii="Calibri" w:hAnsi="Calibri" w:cs="Calibri"/>
                <w:sz w:val="22"/>
                <w:szCs w:val="22"/>
              </w:rPr>
            </w:pPr>
            <w:r w:rsidRPr="00EA0630">
              <w:rPr>
                <w:rFonts w:ascii="Calibri" w:hAnsi="Calibri" w:cs="Calibri"/>
                <w:sz w:val="22"/>
                <w:szCs w:val="22"/>
              </w:rPr>
              <w:t>Address:</w:t>
            </w:r>
          </w:p>
        </w:tc>
        <w:tc>
          <w:tcPr>
            <w:tcW w:w="6500" w:type="dxa"/>
            <w:shd w:val="clear" w:color="auto" w:fill="auto"/>
          </w:tcPr>
          <w:p w14:paraId="31CC5499" w14:textId="77777777" w:rsidR="00A846E2" w:rsidRPr="00EA0630" w:rsidRDefault="00A846E2" w:rsidP="001C3CB7">
            <w:pPr>
              <w:spacing w:before="80" w:after="80"/>
              <w:rPr>
                <w:rFonts w:ascii="Calibri" w:hAnsi="Calibri" w:cs="Calibri"/>
                <w:sz w:val="22"/>
                <w:szCs w:val="22"/>
              </w:rPr>
            </w:pPr>
            <w:r w:rsidRPr="00EA0630">
              <w:rPr>
                <w:rFonts w:ascii="Calibri" w:hAnsi="Calibri" w:cs="Calibri"/>
                <w:sz w:val="22"/>
                <w:szCs w:val="22"/>
              </w:rPr>
              <w:t>[</w:t>
            </w:r>
            <w:r w:rsidRPr="00EA0630">
              <w:rPr>
                <w:rFonts w:ascii="Calibri" w:hAnsi="Calibri" w:cs="Calibri"/>
                <w:sz w:val="22"/>
                <w:szCs w:val="22"/>
                <w:highlight w:val="yellow"/>
              </w:rPr>
              <w:t>insert street address</w:t>
            </w:r>
            <w:r w:rsidRPr="00EA0630">
              <w:rPr>
                <w:rFonts w:ascii="Calibri" w:hAnsi="Calibri" w:cs="Calibri"/>
                <w:sz w:val="22"/>
                <w:szCs w:val="22"/>
              </w:rPr>
              <w:t>]</w:t>
            </w:r>
          </w:p>
        </w:tc>
      </w:tr>
      <w:tr w:rsidR="00A846E2" w:rsidRPr="00EA0630" w14:paraId="4AD93FA4" w14:textId="77777777" w:rsidTr="00203A34">
        <w:tc>
          <w:tcPr>
            <w:tcW w:w="2747" w:type="dxa"/>
            <w:shd w:val="clear" w:color="auto" w:fill="D9D9D9"/>
          </w:tcPr>
          <w:p w14:paraId="65D06323" w14:textId="77777777" w:rsidR="00A846E2" w:rsidRPr="00EA0630" w:rsidRDefault="00A846E2" w:rsidP="001C3CB7">
            <w:pPr>
              <w:spacing w:before="80" w:after="80"/>
              <w:rPr>
                <w:rFonts w:ascii="Calibri" w:hAnsi="Calibri" w:cs="Calibri"/>
                <w:sz w:val="22"/>
                <w:szCs w:val="22"/>
              </w:rPr>
            </w:pPr>
            <w:r w:rsidRPr="00EA0630">
              <w:rPr>
                <w:rFonts w:ascii="Calibri" w:hAnsi="Calibri" w:cs="Calibri"/>
                <w:sz w:val="22"/>
                <w:szCs w:val="22"/>
              </w:rPr>
              <w:t>Telephone:</w:t>
            </w:r>
          </w:p>
        </w:tc>
        <w:tc>
          <w:tcPr>
            <w:tcW w:w="6500" w:type="dxa"/>
            <w:shd w:val="clear" w:color="auto" w:fill="auto"/>
          </w:tcPr>
          <w:p w14:paraId="06782968" w14:textId="77777777" w:rsidR="00A846E2" w:rsidRPr="00EA0630" w:rsidRDefault="00A846E2" w:rsidP="001C3CB7">
            <w:pPr>
              <w:spacing w:before="80" w:after="80"/>
              <w:rPr>
                <w:rFonts w:ascii="Calibri" w:hAnsi="Calibri" w:cs="Calibri"/>
                <w:sz w:val="22"/>
                <w:szCs w:val="22"/>
              </w:rPr>
            </w:pPr>
            <w:r w:rsidRPr="00EA0630">
              <w:rPr>
                <w:rFonts w:ascii="Calibri" w:hAnsi="Calibri" w:cs="Calibri"/>
                <w:sz w:val="22"/>
                <w:szCs w:val="22"/>
              </w:rPr>
              <w:t>[</w:t>
            </w:r>
            <w:r w:rsidRPr="00EA0630">
              <w:rPr>
                <w:rFonts w:ascii="Calibri" w:hAnsi="Calibri" w:cs="Calibri"/>
                <w:sz w:val="22"/>
                <w:szCs w:val="22"/>
                <w:highlight w:val="yellow"/>
              </w:rPr>
              <w:t>insert mobile or landline</w:t>
            </w:r>
            <w:r w:rsidRPr="00EA0630">
              <w:rPr>
                <w:rFonts w:ascii="Calibri" w:hAnsi="Calibri" w:cs="Calibri"/>
                <w:sz w:val="22"/>
                <w:szCs w:val="22"/>
              </w:rPr>
              <w:t>]</w:t>
            </w:r>
          </w:p>
        </w:tc>
      </w:tr>
      <w:tr w:rsidR="00A846E2" w:rsidRPr="00EA0630" w14:paraId="2E1D61EF" w14:textId="77777777" w:rsidTr="00203A34">
        <w:tc>
          <w:tcPr>
            <w:tcW w:w="2747" w:type="dxa"/>
            <w:shd w:val="clear" w:color="auto" w:fill="D9D9D9"/>
          </w:tcPr>
          <w:p w14:paraId="0B6B4DA6" w14:textId="77777777" w:rsidR="00A846E2" w:rsidRPr="00EA0630" w:rsidRDefault="00A846E2" w:rsidP="001C3CB7">
            <w:pPr>
              <w:spacing w:before="80" w:after="80"/>
              <w:rPr>
                <w:rFonts w:ascii="Calibri" w:hAnsi="Calibri" w:cs="Calibri"/>
                <w:sz w:val="22"/>
                <w:szCs w:val="22"/>
              </w:rPr>
            </w:pPr>
            <w:r w:rsidRPr="00EA0630">
              <w:rPr>
                <w:rFonts w:ascii="Calibri" w:hAnsi="Calibri" w:cs="Calibri"/>
                <w:sz w:val="22"/>
                <w:szCs w:val="22"/>
              </w:rPr>
              <w:t>Email:</w:t>
            </w:r>
          </w:p>
        </w:tc>
        <w:tc>
          <w:tcPr>
            <w:tcW w:w="6500" w:type="dxa"/>
            <w:shd w:val="clear" w:color="auto" w:fill="auto"/>
          </w:tcPr>
          <w:p w14:paraId="2E8E8F54" w14:textId="77777777" w:rsidR="00A846E2" w:rsidRPr="00EA0630" w:rsidRDefault="00A846E2" w:rsidP="001C3CB7">
            <w:pPr>
              <w:spacing w:before="80" w:after="80"/>
              <w:rPr>
                <w:rFonts w:ascii="Calibri" w:hAnsi="Calibri" w:cs="Calibri"/>
                <w:sz w:val="22"/>
                <w:szCs w:val="22"/>
              </w:rPr>
            </w:pPr>
            <w:r w:rsidRPr="00EA0630">
              <w:rPr>
                <w:rFonts w:ascii="Calibri" w:hAnsi="Calibri" w:cs="Calibri"/>
                <w:sz w:val="22"/>
                <w:szCs w:val="22"/>
              </w:rPr>
              <w:t>[</w:t>
            </w:r>
            <w:r w:rsidRPr="00EA0630">
              <w:rPr>
                <w:rFonts w:ascii="Calibri" w:hAnsi="Calibri" w:cs="Calibri"/>
                <w:sz w:val="22"/>
                <w:szCs w:val="22"/>
                <w:highlight w:val="yellow"/>
              </w:rPr>
              <w:t>insert email address</w:t>
            </w:r>
            <w:r w:rsidRPr="00EA0630">
              <w:rPr>
                <w:rFonts w:ascii="Calibri" w:hAnsi="Calibri" w:cs="Calibri"/>
                <w:sz w:val="22"/>
                <w:szCs w:val="22"/>
              </w:rPr>
              <w:t>]</w:t>
            </w:r>
          </w:p>
        </w:tc>
      </w:tr>
    </w:tbl>
    <w:p w14:paraId="0349DE86" w14:textId="77777777" w:rsidR="00743E6E" w:rsidRDefault="00743E6E" w:rsidP="00743E6E"/>
    <w:p w14:paraId="7EE3F5BA" w14:textId="77777777" w:rsidR="00C378EB" w:rsidRDefault="00C378EB" w:rsidP="00C378EB">
      <w:pPr>
        <w:pStyle w:val="Heading1"/>
        <w:numPr>
          <w:ilvl w:val="0"/>
          <w:numId w:val="5"/>
        </w:numPr>
        <w:spacing w:after="240"/>
        <w:ind w:left="567" w:hanging="567"/>
        <w:rPr>
          <w:rFonts w:ascii="Calibri" w:hAnsi="Calibri" w:cs="Calibri"/>
          <w:b/>
          <w:color w:val="70AD47" w:themeColor="accent6"/>
        </w:rPr>
      </w:pPr>
      <w:r>
        <w:rPr>
          <w:rFonts w:ascii="Calibri" w:hAnsi="Calibri" w:cs="Calibri"/>
          <w:b/>
          <w:color w:val="70AD47" w:themeColor="accent6"/>
        </w:rPr>
        <w:t>Attachments</w:t>
      </w:r>
    </w:p>
    <w:p w14:paraId="0A56DE01" w14:textId="77777777" w:rsidR="00C378EB" w:rsidRPr="008B59E2" w:rsidRDefault="00C378EB" w:rsidP="00C378EB">
      <w:pPr>
        <w:spacing w:before="120" w:after="120"/>
        <w:rPr>
          <w:rFonts w:ascii="Calibri" w:hAnsi="Calibri" w:cs="Calibri"/>
          <w:sz w:val="22"/>
          <w:szCs w:val="22"/>
        </w:rPr>
      </w:pPr>
      <w:r w:rsidRPr="008B59E2">
        <w:rPr>
          <w:rFonts w:ascii="Calibri" w:hAnsi="Calibri" w:cs="Calibri"/>
          <w:sz w:val="22"/>
          <w:szCs w:val="22"/>
        </w:rPr>
        <w:t xml:space="preserve">Ensure that the following are attached to your Proposal: </w:t>
      </w:r>
    </w:p>
    <w:p w14:paraId="68B7B6B7" w14:textId="480F602B" w:rsidR="00357F0A" w:rsidRDefault="00357F0A" w:rsidP="00D44C2B">
      <w:pPr>
        <w:pStyle w:val="ListParagraph"/>
        <w:numPr>
          <w:ilvl w:val="0"/>
          <w:numId w:val="62"/>
        </w:numPr>
      </w:pPr>
      <w:r>
        <w:t>Bibliography for research referenced in the Research Plan</w:t>
      </w:r>
      <w:r>
        <w:tab/>
      </w:r>
      <w:r>
        <w:tab/>
      </w:r>
      <w:sdt>
        <w:sdtPr>
          <w:id w:val="2109459646"/>
          <w14:checkbox>
            <w14:checked w14:val="0"/>
            <w14:checkedState w14:val="2612" w14:font="MS Gothic"/>
            <w14:uncheckedState w14:val="2610" w14:font="MS Gothic"/>
          </w14:checkbox>
        </w:sdtPr>
        <w:sdtEndPr/>
        <w:sdtContent>
          <w:r w:rsidR="001E0810">
            <w:rPr>
              <w:rFonts w:ascii="MS Gothic" w:eastAsia="MS Gothic" w:hAnsi="MS Gothic" w:hint="eastAsia"/>
            </w:rPr>
            <w:t>☐</w:t>
          </w:r>
        </w:sdtContent>
      </w:sdt>
    </w:p>
    <w:p w14:paraId="418F8289" w14:textId="3640A2F1" w:rsidR="00C378EB" w:rsidRDefault="00C378EB" w:rsidP="00D44C2B">
      <w:pPr>
        <w:pStyle w:val="ListParagraph"/>
        <w:numPr>
          <w:ilvl w:val="0"/>
          <w:numId w:val="62"/>
        </w:numPr>
      </w:pPr>
      <w:r>
        <w:t>Budget using the Budget Template on the HVN website</w:t>
      </w:r>
      <w:r w:rsidR="00DD11D1">
        <w:tab/>
      </w:r>
      <w:r w:rsidR="00DD11D1">
        <w:tab/>
      </w:r>
      <w:r w:rsidR="00DD11D1">
        <w:tab/>
      </w:r>
      <w:sdt>
        <w:sdtPr>
          <w:id w:val="-2100172209"/>
          <w14:checkbox>
            <w14:checked w14:val="0"/>
            <w14:checkedState w14:val="2612" w14:font="MS Gothic"/>
            <w14:uncheckedState w14:val="2610" w14:font="MS Gothic"/>
          </w14:checkbox>
        </w:sdtPr>
        <w:sdtEndPr/>
        <w:sdtContent>
          <w:r w:rsidR="00DD11D1">
            <w:rPr>
              <w:rFonts w:ascii="MS Gothic" w:eastAsia="MS Gothic" w:hAnsi="MS Gothic" w:hint="eastAsia"/>
            </w:rPr>
            <w:t>☐</w:t>
          </w:r>
        </w:sdtContent>
      </w:sdt>
    </w:p>
    <w:p w14:paraId="398FA81F" w14:textId="3F24FDFB" w:rsidR="00C378EB" w:rsidRPr="008B59E2" w:rsidRDefault="00C378EB" w:rsidP="00D44C2B">
      <w:pPr>
        <w:pStyle w:val="ListParagraph"/>
        <w:numPr>
          <w:ilvl w:val="0"/>
          <w:numId w:val="62"/>
        </w:numPr>
      </w:pPr>
      <w:r>
        <w:t xml:space="preserve">MoU </w:t>
      </w:r>
      <w:r w:rsidR="00A13055">
        <w:t xml:space="preserve">or Letter of Collaboration </w:t>
      </w:r>
      <w:r w:rsidR="007276C2">
        <w:tab/>
      </w:r>
      <w:r w:rsidR="007276C2">
        <w:tab/>
      </w:r>
      <w:r w:rsidR="007276C2">
        <w:tab/>
      </w:r>
      <w:r w:rsidR="00A13055">
        <w:tab/>
      </w:r>
      <w:r w:rsidR="00A13055">
        <w:tab/>
      </w:r>
      <w:r w:rsidR="00DD11D1">
        <w:tab/>
      </w:r>
      <w:sdt>
        <w:sdtPr>
          <w:id w:val="-159306574"/>
          <w14:checkbox>
            <w14:checked w14:val="0"/>
            <w14:checkedState w14:val="2612" w14:font="MS Gothic"/>
            <w14:uncheckedState w14:val="2610" w14:font="MS Gothic"/>
          </w14:checkbox>
        </w:sdtPr>
        <w:sdtEndPr/>
        <w:sdtContent>
          <w:r w:rsidR="00DD11D1">
            <w:rPr>
              <w:rFonts w:ascii="MS Gothic" w:eastAsia="MS Gothic" w:hAnsi="MS Gothic" w:hint="eastAsia"/>
            </w:rPr>
            <w:t>☐</w:t>
          </w:r>
        </w:sdtContent>
      </w:sdt>
    </w:p>
    <w:p w14:paraId="57318BBF" w14:textId="7E2C708C" w:rsidR="00C378EB" w:rsidRPr="00D24B41" w:rsidRDefault="00C378EB" w:rsidP="00D44C2B">
      <w:pPr>
        <w:pStyle w:val="ListParagraph"/>
        <w:numPr>
          <w:ilvl w:val="0"/>
          <w:numId w:val="62"/>
        </w:numPr>
      </w:pPr>
      <w:r w:rsidRPr="008B59E2">
        <w:rPr>
          <w:color w:val="000000" w:themeColor="text1"/>
        </w:rPr>
        <w:t>CV</w:t>
      </w:r>
      <w:r>
        <w:rPr>
          <w:color w:val="000000" w:themeColor="text1"/>
        </w:rPr>
        <w:t>s</w:t>
      </w:r>
      <w:r w:rsidRPr="008B59E2">
        <w:rPr>
          <w:color w:val="000000" w:themeColor="text1"/>
        </w:rPr>
        <w:t xml:space="preserve"> </w:t>
      </w:r>
      <w:r>
        <w:rPr>
          <w:color w:val="000000" w:themeColor="text1"/>
        </w:rPr>
        <w:t>for Named Researchers usi</w:t>
      </w:r>
      <w:r w:rsidR="007276C2">
        <w:rPr>
          <w:color w:val="000000" w:themeColor="text1"/>
        </w:rPr>
        <w:t>ng the CV Template in Appendix 4</w:t>
      </w:r>
      <w:r w:rsidR="00DD11D1">
        <w:rPr>
          <w:color w:val="000000" w:themeColor="text1"/>
        </w:rPr>
        <w:tab/>
      </w:r>
      <w:sdt>
        <w:sdtPr>
          <w:rPr>
            <w:color w:val="000000" w:themeColor="text1"/>
          </w:rPr>
          <w:id w:val="529766914"/>
          <w14:checkbox>
            <w14:checked w14:val="0"/>
            <w14:checkedState w14:val="2612" w14:font="MS Gothic"/>
            <w14:uncheckedState w14:val="2610" w14:font="MS Gothic"/>
          </w14:checkbox>
        </w:sdtPr>
        <w:sdtEndPr/>
        <w:sdtContent>
          <w:r w:rsidR="00DD11D1">
            <w:rPr>
              <w:rFonts w:ascii="MS Gothic" w:eastAsia="MS Gothic" w:hAnsi="MS Gothic" w:hint="eastAsia"/>
              <w:color w:val="000000" w:themeColor="text1"/>
            </w:rPr>
            <w:t>☐</w:t>
          </w:r>
        </w:sdtContent>
      </w:sdt>
    </w:p>
    <w:p w14:paraId="0674B0C2" w14:textId="77777777" w:rsidR="008920BB" w:rsidRDefault="008920BB" w:rsidP="008920BB">
      <w:pPr>
        <w:pStyle w:val="Heading1"/>
        <w:spacing w:after="240"/>
        <w:ind w:left="567"/>
        <w:rPr>
          <w:rFonts w:ascii="Calibri" w:hAnsi="Calibri" w:cs="Calibri"/>
          <w:b/>
          <w:color w:val="70AD47" w:themeColor="accent6"/>
        </w:rPr>
      </w:pPr>
    </w:p>
    <w:p w14:paraId="3E01D839" w14:textId="396B9FEB" w:rsidR="00EB7BEA" w:rsidRDefault="00EB7BEA" w:rsidP="00EB7BEA">
      <w:pPr>
        <w:pStyle w:val="Heading1"/>
        <w:numPr>
          <w:ilvl w:val="0"/>
          <w:numId w:val="5"/>
        </w:numPr>
        <w:spacing w:after="240"/>
        <w:ind w:left="567" w:hanging="567"/>
        <w:rPr>
          <w:rFonts w:ascii="Calibri" w:hAnsi="Calibri" w:cs="Calibri"/>
          <w:b/>
          <w:color w:val="70AD47" w:themeColor="accent6"/>
        </w:rPr>
      </w:pPr>
      <w:r>
        <w:rPr>
          <w:rFonts w:ascii="Calibri" w:hAnsi="Calibri" w:cs="Calibri"/>
          <w:b/>
          <w:color w:val="70AD47" w:themeColor="accent6"/>
        </w:rPr>
        <w:t>Declaration</w:t>
      </w:r>
    </w:p>
    <w:p w14:paraId="51BE0323" w14:textId="77777777" w:rsidR="00EB7BEA" w:rsidRPr="00743E6E" w:rsidRDefault="00EB7BEA" w:rsidP="00EB7BEA">
      <w:pPr>
        <w:spacing w:before="80" w:after="240"/>
        <w:jc w:val="both"/>
        <w:rPr>
          <w:rFonts w:ascii="Calibri" w:eastAsia="Calibri" w:hAnsi="Calibri" w:cs="Calibri"/>
          <w:sz w:val="22"/>
          <w:szCs w:val="22"/>
        </w:rPr>
      </w:pPr>
      <w:r w:rsidRPr="00743E6E">
        <w:rPr>
          <w:rFonts w:ascii="Calibri" w:eastAsia="Calibri" w:hAnsi="Calibri" w:cs="Calibri"/>
          <w:sz w:val="22"/>
          <w:szCs w:val="22"/>
        </w:rPr>
        <w:t xml:space="preserve">Indicate whether the Respondent agrees or disagrees with the Declarations shown in the table below.  If you disagree with any of the Declarations, provide an explanation and suggested resolution.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5099"/>
        <w:gridCol w:w="2409"/>
      </w:tblGrid>
      <w:tr w:rsidR="00EB7BEA" w:rsidRPr="004614AD" w14:paraId="528139B5" w14:textId="77777777" w:rsidTr="00B173A5">
        <w:tc>
          <w:tcPr>
            <w:tcW w:w="9639" w:type="dxa"/>
            <w:gridSpan w:val="3"/>
            <w:tcBorders>
              <w:top w:val="single" w:sz="12" w:space="0" w:color="006699"/>
              <w:left w:val="nil"/>
              <w:bottom w:val="single" w:sz="12" w:space="0" w:color="006699"/>
              <w:right w:val="nil"/>
            </w:tcBorders>
            <w:shd w:val="clear" w:color="auto" w:fill="204D84"/>
          </w:tcPr>
          <w:p w14:paraId="018B27C4" w14:textId="77777777" w:rsidR="00EB7BEA" w:rsidRPr="004614AD" w:rsidRDefault="00EB7BEA" w:rsidP="00B173A5">
            <w:pPr>
              <w:spacing w:before="80" w:after="80"/>
              <w:rPr>
                <w:rFonts w:ascii="Calibri" w:hAnsi="Calibri" w:cs="Calibri"/>
                <w:b/>
                <w:color w:val="FFFFFF"/>
                <w:sz w:val="22"/>
                <w:szCs w:val="22"/>
              </w:rPr>
            </w:pPr>
            <w:r w:rsidRPr="004614AD">
              <w:rPr>
                <w:rFonts w:ascii="Calibri" w:hAnsi="Calibri" w:cs="Calibri"/>
                <w:b/>
                <w:color w:val="FFFFFF"/>
                <w:sz w:val="22"/>
                <w:szCs w:val="22"/>
              </w:rPr>
              <w:t>Respondent’s declaration</w:t>
            </w:r>
            <w:r w:rsidRPr="004614AD">
              <w:rPr>
                <w:rFonts w:ascii="Calibri" w:hAnsi="Calibri" w:cs="Calibri"/>
                <w:b/>
                <w:color w:val="FFFFFF"/>
                <w:sz w:val="22"/>
                <w:szCs w:val="22"/>
              </w:rPr>
              <w:tab/>
            </w:r>
            <w:r w:rsidRPr="004614AD">
              <w:rPr>
                <w:rFonts w:ascii="Calibri" w:hAnsi="Calibri" w:cs="Calibri"/>
                <w:b/>
                <w:color w:val="FFFFFF"/>
                <w:sz w:val="22"/>
                <w:szCs w:val="22"/>
              </w:rPr>
              <w:tab/>
            </w:r>
            <w:r w:rsidRPr="004614AD">
              <w:rPr>
                <w:rFonts w:ascii="Calibri" w:hAnsi="Calibri" w:cs="Calibri"/>
                <w:b/>
                <w:color w:val="FFFFFF"/>
                <w:sz w:val="22"/>
                <w:szCs w:val="22"/>
              </w:rPr>
              <w:tab/>
            </w:r>
            <w:r w:rsidRPr="004614AD">
              <w:rPr>
                <w:rFonts w:ascii="Calibri" w:hAnsi="Calibri" w:cs="Calibri"/>
                <w:b/>
                <w:color w:val="FFFFFF"/>
                <w:sz w:val="22"/>
                <w:szCs w:val="22"/>
              </w:rPr>
              <w:tab/>
            </w:r>
            <w:r w:rsidRPr="004614AD">
              <w:rPr>
                <w:rFonts w:ascii="Calibri" w:hAnsi="Calibri" w:cs="Calibri"/>
                <w:b/>
                <w:color w:val="FFFFFF"/>
                <w:sz w:val="22"/>
                <w:szCs w:val="22"/>
              </w:rPr>
              <w:tab/>
            </w:r>
            <w:r w:rsidRPr="004614AD">
              <w:rPr>
                <w:rFonts w:ascii="Calibri" w:hAnsi="Calibri" w:cs="Calibri"/>
                <w:b/>
                <w:color w:val="FFFFFF"/>
                <w:sz w:val="22"/>
                <w:szCs w:val="22"/>
              </w:rPr>
              <w:tab/>
              <w:t xml:space="preserve">    </w:t>
            </w:r>
          </w:p>
        </w:tc>
      </w:tr>
      <w:tr w:rsidR="00EB7BEA" w:rsidRPr="004614AD" w14:paraId="61315E77" w14:textId="77777777" w:rsidTr="00B173A5">
        <w:tc>
          <w:tcPr>
            <w:tcW w:w="2131" w:type="dxa"/>
            <w:tcBorders>
              <w:top w:val="single" w:sz="12" w:space="0" w:color="006699"/>
              <w:left w:val="nil"/>
              <w:bottom w:val="single" w:sz="12" w:space="0" w:color="006699"/>
              <w:right w:val="nil"/>
            </w:tcBorders>
            <w:shd w:val="clear" w:color="auto" w:fill="808080" w:themeFill="background1" w:themeFillShade="80"/>
          </w:tcPr>
          <w:p w14:paraId="428FB4BD" w14:textId="77777777" w:rsidR="00EB7BEA" w:rsidRPr="004614AD" w:rsidRDefault="00EB7BEA" w:rsidP="00B173A5">
            <w:pPr>
              <w:spacing w:before="80" w:after="80"/>
              <w:rPr>
                <w:rFonts w:ascii="Calibri" w:hAnsi="Calibri" w:cs="Calibri"/>
                <w:b/>
                <w:color w:val="FFFFFF" w:themeColor="background1"/>
                <w:sz w:val="22"/>
                <w:szCs w:val="22"/>
              </w:rPr>
            </w:pPr>
            <w:r w:rsidRPr="004614AD">
              <w:rPr>
                <w:rFonts w:ascii="Calibri" w:hAnsi="Calibri" w:cs="Calibri"/>
                <w:b/>
                <w:color w:val="FFFFFF" w:themeColor="background1"/>
                <w:sz w:val="22"/>
                <w:szCs w:val="22"/>
              </w:rPr>
              <w:t>Topic</w:t>
            </w:r>
          </w:p>
        </w:tc>
        <w:tc>
          <w:tcPr>
            <w:tcW w:w="5099" w:type="dxa"/>
            <w:tcBorders>
              <w:top w:val="single" w:sz="12" w:space="0" w:color="006699"/>
              <w:left w:val="nil"/>
              <w:bottom w:val="single" w:sz="12" w:space="0" w:color="006699"/>
              <w:right w:val="nil"/>
            </w:tcBorders>
            <w:shd w:val="clear" w:color="auto" w:fill="808080" w:themeFill="background1" w:themeFillShade="80"/>
          </w:tcPr>
          <w:p w14:paraId="1E158FC1" w14:textId="77777777" w:rsidR="00EB7BEA" w:rsidRPr="004614AD" w:rsidRDefault="00EB7BEA" w:rsidP="00B173A5">
            <w:pPr>
              <w:spacing w:before="80" w:after="80"/>
              <w:rPr>
                <w:rFonts w:ascii="Calibri" w:hAnsi="Calibri" w:cs="Calibri"/>
                <w:b/>
                <w:color w:val="FFFFFF" w:themeColor="background1"/>
                <w:sz w:val="22"/>
                <w:szCs w:val="22"/>
              </w:rPr>
            </w:pPr>
            <w:r w:rsidRPr="004614AD">
              <w:rPr>
                <w:rFonts w:ascii="Calibri" w:hAnsi="Calibri" w:cs="Calibri"/>
                <w:b/>
                <w:color w:val="FFFFFF" w:themeColor="background1"/>
                <w:sz w:val="22"/>
                <w:szCs w:val="22"/>
              </w:rPr>
              <w:t>Declaration</w:t>
            </w:r>
          </w:p>
        </w:tc>
        <w:tc>
          <w:tcPr>
            <w:tcW w:w="2409" w:type="dxa"/>
            <w:tcBorders>
              <w:top w:val="single" w:sz="12" w:space="0" w:color="006699"/>
              <w:left w:val="nil"/>
              <w:bottom w:val="single" w:sz="12" w:space="0" w:color="006699"/>
              <w:right w:val="nil"/>
            </w:tcBorders>
            <w:shd w:val="clear" w:color="auto" w:fill="808080" w:themeFill="background1" w:themeFillShade="80"/>
          </w:tcPr>
          <w:p w14:paraId="3C389177" w14:textId="77777777" w:rsidR="00EB7BEA" w:rsidRPr="004614AD" w:rsidRDefault="00EB7BEA" w:rsidP="00B173A5">
            <w:pPr>
              <w:spacing w:before="80" w:after="80"/>
              <w:jc w:val="center"/>
              <w:rPr>
                <w:rFonts w:ascii="Calibri" w:hAnsi="Calibri" w:cs="Calibri"/>
                <w:b/>
                <w:color w:val="FFFFFF" w:themeColor="background1"/>
                <w:sz w:val="22"/>
                <w:szCs w:val="22"/>
              </w:rPr>
            </w:pPr>
            <w:r w:rsidRPr="004614AD">
              <w:rPr>
                <w:rFonts w:ascii="Calibri" w:hAnsi="Calibri" w:cs="Calibri"/>
                <w:b/>
                <w:color w:val="FFFFFF" w:themeColor="background1"/>
                <w:sz w:val="22"/>
                <w:szCs w:val="22"/>
              </w:rPr>
              <w:t>Respondent’s declaration</w:t>
            </w:r>
          </w:p>
        </w:tc>
      </w:tr>
      <w:tr w:rsidR="00EB7BEA" w:rsidRPr="004614AD" w14:paraId="6506A333" w14:textId="77777777" w:rsidTr="00B173A5">
        <w:tc>
          <w:tcPr>
            <w:tcW w:w="2131" w:type="dxa"/>
            <w:tcBorders>
              <w:top w:val="single" w:sz="12" w:space="0" w:color="006699"/>
              <w:left w:val="nil"/>
              <w:bottom w:val="single" w:sz="12" w:space="0" w:color="006699"/>
              <w:right w:val="nil"/>
            </w:tcBorders>
            <w:shd w:val="clear" w:color="auto" w:fill="auto"/>
          </w:tcPr>
          <w:p w14:paraId="3E01EC13" w14:textId="77777777" w:rsidR="00EB7BEA" w:rsidRPr="004614AD" w:rsidRDefault="00EB7BEA" w:rsidP="00B173A5">
            <w:pPr>
              <w:spacing w:before="80" w:after="80"/>
              <w:rPr>
                <w:rFonts w:ascii="Calibri" w:hAnsi="Calibri" w:cs="Calibri"/>
                <w:b/>
                <w:sz w:val="22"/>
                <w:szCs w:val="22"/>
              </w:rPr>
            </w:pPr>
            <w:r w:rsidRPr="004614AD">
              <w:rPr>
                <w:rFonts w:ascii="Calibri" w:hAnsi="Calibri" w:cs="Calibri"/>
                <w:b/>
                <w:sz w:val="22"/>
                <w:szCs w:val="22"/>
              </w:rPr>
              <w:t>Terms and Conditions:</w:t>
            </w:r>
          </w:p>
        </w:tc>
        <w:tc>
          <w:tcPr>
            <w:tcW w:w="5099" w:type="dxa"/>
            <w:tcBorders>
              <w:top w:val="single" w:sz="12" w:space="0" w:color="006699"/>
              <w:left w:val="nil"/>
              <w:bottom w:val="single" w:sz="12" w:space="0" w:color="006699"/>
              <w:right w:val="nil"/>
            </w:tcBorders>
            <w:shd w:val="clear" w:color="auto" w:fill="auto"/>
          </w:tcPr>
          <w:p w14:paraId="6ACA5D81" w14:textId="23AD4B3B" w:rsidR="00EB7BEA" w:rsidRPr="004614AD" w:rsidRDefault="00EB7BEA" w:rsidP="00B173A5">
            <w:pPr>
              <w:spacing w:before="80" w:after="80"/>
              <w:jc w:val="both"/>
              <w:rPr>
                <w:rFonts w:ascii="Calibri" w:hAnsi="Calibri" w:cs="Calibri"/>
                <w:sz w:val="22"/>
                <w:szCs w:val="22"/>
              </w:rPr>
            </w:pPr>
            <w:r w:rsidRPr="004614AD">
              <w:rPr>
                <w:rFonts w:ascii="Calibri" w:hAnsi="Calibri" w:cs="Calibri"/>
                <w:sz w:val="22"/>
                <w:szCs w:val="22"/>
              </w:rPr>
              <w:t xml:space="preserve">I/we have read and fully understand this </w:t>
            </w:r>
            <w:r>
              <w:rPr>
                <w:rFonts w:ascii="Calibri" w:hAnsi="Calibri" w:cs="Calibri"/>
                <w:sz w:val="22"/>
                <w:szCs w:val="22"/>
              </w:rPr>
              <w:t>RFP</w:t>
            </w:r>
            <w:r w:rsidRPr="004614AD">
              <w:rPr>
                <w:rFonts w:ascii="Calibri" w:hAnsi="Calibri" w:cs="Calibri"/>
                <w:sz w:val="22"/>
                <w:szCs w:val="22"/>
              </w:rPr>
              <w:t xml:space="preserve">, including the </w:t>
            </w:r>
            <w:r w:rsidR="001466B5">
              <w:rPr>
                <w:rFonts w:ascii="Calibri" w:hAnsi="Calibri" w:cs="Calibri"/>
                <w:sz w:val="22"/>
                <w:szCs w:val="22"/>
              </w:rPr>
              <w:t xml:space="preserve">Review and Assessment Process and the </w:t>
            </w:r>
            <w:r w:rsidRPr="004614AD">
              <w:rPr>
                <w:rFonts w:ascii="Calibri" w:hAnsi="Calibri" w:cs="Calibri"/>
                <w:sz w:val="22"/>
                <w:szCs w:val="22"/>
              </w:rPr>
              <w:t xml:space="preserve">Terms and Conditions. I/we confirm that the Respondent/s agree to be bound by </w:t>
            </w:r>
            <w:r>
              <w:rPr>
                <w:rFonts w:ascii="Calibri" w:hAnsi="Calibri" w:cs="Calibri"/>
                <w:sz w:val="22"/>
                <w:szCs w:val="22"/>
              </w:rPr>
              <w:t>the Terms and Conditions</w:t>
            </w:r>
            <w:r w:rsidRPr="004614AD">
              <w:rPr>
                <w:rFonts w:ascii="Calibri" w:hAnsi="Calibri" w:cs="Calibri"/>
                <w:sz w:val="22"/>
                <w:szCs w:val="22"/>
              </w:rPr>
              <w:t>.</w:t>
            </w:r>
          </w:p>
        </w:tc>
        <w:tc>
          <w:tcPr>
            <w:tcW w:w="2409" w:type="dxa"/>
            <w:tcBorders>
              <w:top w:val="single" w:sz="12" w:space="0" w:color="006699"/>
              <w:left w:val="nil"/>
              <w:bottom w:val="single" w:sz="12" w:space="0" w:color="006699"/>
              <w:right w:val="nil"/>
            </w:tcBorders>
            <w:shd w:val="clear" w:color="auto" w:fill="auto"/>
          </w:tcPr>
          <w:p w14:paraId="70721E70" w14:textId="77777777" w:rsidR="00EB7BEA" w:rsidRPr="004614AD" w:rsidRDefault="00EB7BEA" w:rsidP="00B173A5">
            <w:pPr>
              <w:spacing w:before="80" w:after="80"/>
              <w:jc w:val="center"/>
              <w:rPr>
                <w:rFonts w:ascii="Calibri" w:hAnsi="Calibri" w:cs="Calibri"/>
                <w:b/>
                <w:sz w:val="22"/>
                <w:szCs w:val="22"/>
              </w:rPr>
            </w:pPr>
            <w:r w:rsidRPr="004614AD">
              <w:rPr>
                <w:rFonts w:ascii="Calibri" w:hAnsi="Calibri" w:cs="Calibri"/>
                <w:b/>
                <w:sz w:val="22"/>
                <w:szCs w:val="22"/>
                <w:highlight w:val="yellow"/>
              </w:rPr>
              <w:t>[agree / disagree]</w:t>
            </w:r>
          </w:p>
        </w:tc>
      </w:tr>
      <w:tr w:rsidR="00621080" w:rsidRPr="004614AD" w14:paraId="1BF7BCF9" w14:textId="77777777" w:rsidTr="00B173A5">
        <w:tc>
          <w:tcPr>
            <w:tcW w:w="2131" w:type="dxa"/>
            <w:tcBorders>
              <w:top w:val="single" w:sz="12" w:space="0" w:color="006699"/>
              <w:left w:val="nil"/>
              <w:bottom w:val="single" w:sz="12" w:space="0" w:color="006699"/>
              <w:right w:val="nil"/>
            </w:tcBorders>
            <w:shd w:val="clear" w:color="auto" w:fill="auto"/>
          </w:tcPr>
          <w:p w14:paraId="0F2D3861" w14:textId="0D936BD3" w:rsidR="00621080" w:rsidRPr="004614AD" w:rsidRDefault="00B748D2" w:rsidP="00B173A5">
            <w:pPr>
              <w:spacing w:before="80" w:after="80"/>
              <w:rPr>
                <w:rFonts w:ascii="Calibri" w:hAnsi="Calibri" w:cs="Calibri"/>
                <w:b/>
                <w:sz w:val="22"/>
                <w:szCs w:val="22"/>
              </w:rPr>
            </w:pPr>
            <w:r>
              <w:rPr>
                <w:rFonts w:ascii="Calibri" w:hAnsi="Calibri" w:cs="Calibri"/>
                <w:b/>
                <w:sz w:val="22"/>
                <w:szCs w:val="22"/>
              </w:rPr>
              <w:t xml:space="preserve">Research </w:t>
            </w:r>
            <w:r w:rsidR="00621080">
              <w:rPr>
                <w:rFonts w:ascii="Calibri" w:hAnsi="Calibri" w:cs="Calibri"/>
                <w:b/>
                <w:sz w:val="22"/>
                <w:szCs w:val="22"/>
              </w:rPr>
              <w:t>Funding</w:t>
            </w:r>
          </w:p>
        </w:tc>
        <w:tc>
          <w:tcPr>
            <w:tcW w:w="5099" w:type="dxa"/>
            <w:tcBorders>
              <w:top w:val="single" w:sz="12" w:space="0" w:color="006699"/>
              <w:left w:val="nil"/>
              <w:bottom w:val="single" w:sz="12" w:space="0" w:color="006699"/>
              <w:right w:val="nil"/>
            </w:tcBorders>
            <w:shd w:val="clear" w:color="auto" w:fill="auto"/>
          </w:tcPr>
          <w:p w14:paraId="54D8A173" w14:textId="62751046" w:rsidR="00621080" w:rsidRPr="004614AD" w:rsidRDefault="00621080" w:rsidP="00B173A5">
            <w:pPr>
              <w:spacing w:before="80" w:after="80"/>
              <w:jc w:val="both"/>
              <w:rPr>
                <w:rFonts w:ascii="Calibri" w:hAnsi="Calibri" w:cs="Calibri"/>
                <w:sz w:val="22"/>
                <w:szCs w:val="22"/>
              </w:rPr>
            </w:pPr>
            <w:r>
              <w:rPr>
                <w:rFonts w:ascii="Calibri" w:hAnsi="Calibri" w:cs="Calibri"/>
                <w:sz w:val="22"/>
                <w:szCs w:val="22"/>
              </w:rPr>
              <w:t>I/We acknowledge that HVN does not provide Grants for activity that is already fully funded through other funding streams and agree to notify the Challenge Contractor immediately if any of the Research detailed in this Proposal is funded through another source.</w:t>
            </w:r>
          </w:p>
        </w:tc>
        <w:tc>
          <w:tcPr>
            <w:tcW w:w="2409" w:type="dxa"/>
            <w:tcBorders>
              <w:top w:val="single" w:sz="12" w:space="0" w:color="006699"/>
              <w:left w:val="nil"/>
              <w:bottom w:val="single" w:sz="12" w:space="0" w:color="006699"/>
              <w:right w:val="nil"/>
            </w:tcBorders>
            <w:shd w:val="clear" w:color="auto" w:fill="auto"/>
          </w:tcPr>
          <w:p w14:paraId="15B6AC2B" w14:textId="6E2AB16D" w:rsidR="00621080" w:rsidRPr="004614AD" w:rsidRDefault="00584ACB" w:rsidP="00B173A5">
            <w:pPr>
              <w:spacing w:before="80" w:after="80"/>
              <w:jc w:val="center"/>
              <w:rPr>
                <w:rFonts w:ascii="Calibri" w:hAnsi="Calibri" w:cs="Calibri"/>
                <w:b/>
                <w:sz w:val="22"/>
                <w:szCs w:val="22"/>
                <w:highlight w:val="yellow"/>
              </w:rPr>
            </w:pPr>
            <w:r w:rsidRPr="004614AD">
              <w:rPr>
                <w:rFonts w:ascii="Calibri" w:hAnsi="Calibri" w:cs="Calibri"/>
                <w:b/>
                <w:sz w:val="22"/>
                <w:szCs w:val="22"/>
                <w:highlight w:val="yellow"/>
              </w:rPr>
              <w:t>[agree / disagree]</w:t>
            </w:r>
          </w:p>
        </w:tc>
      </w:tr>
      <w:tr w:rsidR="00EB7BEA" w:rsidRPr="004614AD" w14:paraId="66FF2234" w14:textId="77777777" w:rsidTr="00B173A5">
        <w:tc>
          <w:tcPr>
            <w:tcW w:w="2131" w:type="dxa"/>
            <w:tcBorders>
              <w:top w:val="single" w:sz="12" w:space="0" w:color="006699"/>
              <w:left w:val="nil"/>
              <w:bottom w:val="single" w:sz="12" w:space="0" w:color="006699"/>
              <w:right w:val="nil"/>
            </w:tcBorders>
            <w:shd w:val="clear" w:color="auto" w:fill="auto"/>
          </w:tcPr>
          <w:p w14:paraId="4AAFC6C0" w14:textId="5D795AF5" w:rsidR="00EB7BEA" w:rsidRPr="004614AD" w:rsidRDefault="00EB7BEA" w:rsidP="00B173A5">
            <w:pPr>
              <w:spacing w:before="80" w:after="80"/>
              <w:rPr>
                <w:rFonts w:ascii="Calibri" w:hAnsi="Calibri" w:cs="Calibri"/>
                <w:b/>
                <w:sz w:val="22"/>
                <w:szCs w:val="22"/>
              </w:rPr>
            </w:pPr>
            <w:r w:rsidRPr="004614AD">
              <w:rPr>
                <w:rFonts w:ascii="Calibri" w:hAnsi="Calibri" w:cs="Calibri"/>
                <w:b/>
                <w:sz w:val="22"/>
                <w:szCs w:val="22"/>
              </w:rPr>
              <w:t>Collection of further information</w:t>
            </w:r>
            <w:r w:rsidR="005F584B">
              <w:rPr>
                <w:rFonts w:ascii="Calibri" w:hAnsi="Calibri" w:cs="Calibri"/>
                <w:b/>
                <w:sz w:val="22"/>
                <w:szCs w:val="22"/>
              </w:rPr>
              <w:t xml:space="preserve"> from nominated referees (if any)</w:t>
            </w:r>
            <w:r w:rsidRPr="004614AD">
              <w:rPr>
                <w:rFonts w:ascii="Calibri" w:hAnsi="Calibri" w:cs="Calibri"/>
                <w:b/>
                <w:sz w:val="22"/>
                <w:szCs w:val="22"/>
              </w:rPr>
              <w:t>:</w:t>
            </w:r>
          </w:p>
        </w:tc>
        <w:tc>
          <w:tcPr>
            <w:tcW w:w="5099" w:type="dxa"/>
            <w:tcBorders>
              <w:top w:val="single" w:sz="12" w:space="0" w:color="006699"/>
              <w:left w:val="nil"/>
              <w:bottom w:val="single" w:sz="12" w:space="0" w:color="006699"/>
              <w:right w:val="nil"/>
            </w:tcBorders>
            <w:shd w:val="clear" w:color="auto" w:fill="auto"/>
          </w:tcPr>
          <w:p w14:paraId="54688AD1" w14:textId="77777777" w:rsidR="00EB7BEA" w:rsidRPr="004614AD" w:rsidRDefault="00EB7BEA" w:rsidP="00B173A5">
            <w:pPr>
              <w:spacing w:before="80" w:after="80"/>
              <w:jc w:val="both"/>
              <w:rPr>
                <w:rFonts w:ascii="Calibri" w:hAnsi="Calibri" w:cs="Calibri"/>
                <w:sz w:val="22"/>
                <w:szCs w:val="22"/>
              </w:rPr>
            </w:pPr>
            <w:r w:rsidRPr="004614AD">
              <w:rPr>
                <w:rFonts w:ascii="Calibri" w:hAnsi="Calibri" w:cs="Calibri"/>
                <w:sz w:val="22"/>
                <w:szCs w:val="22"/>
              </w:rPr>
              <w:t xml:space="preserve">The Respondent/s authorises the </w:t>
            </w:r>
            <w:r>
              <w:rPr>
                <w:rFonts w:ascii="Calibri" w:hAnsi="Calibri" w:cs="Calibri"/>
                <w:sz w:val="22"/>
                <w:szCs w:val="22"/>
              </w:rPr>
              <w:t>Challenge Contractor</w:t>
            </w:r>
            <w:r w:rsidRPr="004614AD">
              <w:rPr>
                <w:rFonts w:ascii="Calibri" w:hAnsi="Calibri" w:cs="Calibri"/>
                <w:sz w:val="22"/>
                <w:szCs w:val="22"/>
              </w:rPr>
              <w:t xml:space="preserve"> to:</w:t>
            </w:r>
          </w:p>
          <w:p w14:paraId="49A25050" w14:textId="55CE7F6C" w:rsidR="00EB7BEA" w:rsidRPr="00DB6AF5" w:rsidRDefault="00EB7BEA" w:rsidP="00D44C2B">
            <w:pPr>
              <w:numPr>
                <w:ilvl w:val="0"/>
                <w:numId w:val="43"/>
              </w:numPr>
              <w:spacing w:before="80" w:after="80"/>
              <w:ind w:left="455" w:hanging="284"/>
              <w:jc w:val="both"/>
              <w:rPr>
                <w:rFonts w:ascii="Calibri" w:hAnsi="Calibri" w:cs="Calibri"/>
                <w:sz w:val="22"/>
                <w:szCs w:val="22"/>
              </w:rPr>
            </w:pPr>
            <w:r w:rsidRPr="00DB6AF5">
              <w:rPr>
                <w:rFonts w:ascii="Calibri" w:hAnsi="Calibri" w:cs="Calibri"/>
                <w:sz w:val="22"/>
                <w:szCs w:val="22"/>
              </w:rPr>
              <w:t>collect any information about the Respondent, except commercially sensitive pricing information</w:t>
            </w:r>
          </w:p>
          <w:p w14:paraId="72EFE57A" w14:textId="77777777" w:rsidR="00EB7BEA" w:rsidRPr="004614AD" w:rsidRDefault="00EB7BEA" w:rsidP="00D44C2B">
            <w:pPr>
              <w:numPr>
                <w:ilvl w:val="0"/>
                <w:numId w:val="43"/>
              </w:numPr>
              <w:spacing w:before="80" w:after="80"/>
              <w:ind w:left="455" w:hanging="284"/>
              <w:jc w:val="both"/>
              <w:rPr>
                <w:rFonts w:ascii="Calibri" w:hAnsi="Calibri" w:cs="Calibri"/>
                <w:sz w:val="22"/>
                <w:szCs w:val="22"/>
              </w:rPr>
            </w:pPr>
            <w:r w:rsidRPr="004614AD">
              <w:rPr>
                <w:rFonts w:ascii="Calibri" w:hAnsi="Calibri" w:cs="Calibri"/>
                <w:sz w:val="22"/>
                <w:szCs w:val="22"/>
              </w:rPr>
              <w:t xml:space="preserve">use such information in the evaluation of this </w:t>
            </w:r>
            <w:r>
              <w:rPr>
                <w:rFonts w:ascii="Calibri" w:hAnsi="Calibri" w:cs="Calibri"/>
                <w:sz w:val="22"/>
                <w:szCs w:val="22"/>
              </w:rPr>
              <w:t>Proposal</w:t>
            </w:r>
            <w:r w:rsidRPr="004614AD">
              <w:rPr>
                <w:rFonts w:ascii="Calibri" w:hAnsi="Calibri" w:cs="Calibri"/>
                <w:sz w:val="22"/>
                <w:szCs w:val="22"/>
              </w:rPr>
              <w:t>.</w:t>
            </w:r>
          </w:p>
          <w:p w14:paraId="7843600B" w14:textId="7B5F7571" w:rsidR="00EB7BEA" w:rsidRPr="004614AD" w:rsidRDefault="00EB7BEA" w:rsidP="00B173A5">
            <w:pPr>
              <w:spacing w:before="80" w:after="80"/>
              <w:jc w:val="both"/>
              <w:rPr>
                <w:rFonts w:ascii="Calibri" w:hAnsi="Calibri" w:cs="Calibri"/>
                <w:sz w:val="22"/>
                <w:szCs w:val="22"/>
              </w:rPr>
            </w:pPr>
            <w:r w:rsidRPr="004614AD">
              <w:rPr>
                <w:rFonts w:ascii="Calibri" w:hAnsi="Calibri" w:cs="Calibri"/>
                <w:sz w:val="22"/>
                <w:szCs w:val="22"/>
              </w:rPr>
              <w:t xml:space="preserve">The Respondent/s agrees that all such information will be </w:t>
            </w:r>
            <w:r w:rsidR="00A56351">
              <w:rPr>
                <w:rFonts w:ascii="Calibri" w:hAnsi="Calibri" w:cs="Calibri"/>
                <w:sz w:val="22"/>
                <w:szCs w:val="22"/>
              </w:rPr>
              <w:t>maintained in confidence in accordance with the Terms and Conditions</w:t>
            </w:r>
            <w:r w:rsidR="00A56351" w:rsidRPr="00EA0630">
              <w:rPr>
                <w:rFonts w:ascii="Calibri" w:hAnsi="Calibri" w:cs="Calibri"/>
                <w:sz w:val="22"/>
                <w:szCs w:val="22"/>
              </w:rPr>
              <w:t>.</w:t>
            </w:r>
          </w:p>
        </w:tc>
        <w:tc>
          <w:tcPr>
            <w:tcW w:w="2409" w:type="dxa"/>
            <w:tcBorders>
              <w:top w:val="single" w:sz="12" w:space="0" w:color="006699"/>
              <w:left w:val="nil"/>
              <w:bottom w:val="single" w:sz="12" w:space="0" w:color="006699"/>
              <w:right w:val="nil"/>
            </w:tcBorders>
            <w:shd w:val="clear" w:color="auto" w:fill="auto"/>
          </w:tcPr>
          <w:p w14:paraId="4BC88766" w14:textId="13A34E03" w:rsidR="00EB7BEA" w:rsidRPr="004614AD" w:rsidRDefault="00EB7BEA" w:rsidP="00B173A5">
            <w:pPr>
              <w:spacing w:before="80" w:after="80"/>
              <w:jc w:val="center"/>
              <w:rPr>
                <w:rFonts w:ascii="Calibri" w:hAnsi="Calibri" w:cs="Calibri"/>
                <w:b/>
                <w:sz w:val="22"/>
                <w:szCs w:val="22"/>
              </w:rPr>
            </w:pPr>
            <w:r w:rsidRPr="004614AD">
              <w:rPr>
                <w:rFonts w:ascii="Calibri" w:hAnsi="Calibri" w:cs="Calibri"/>
                <w:b/>
                <w:sz w:val="22"/>
                <w:szCs w:val="22"/>
                <w:highlight w:val="yellow"/>
              </w:rPr>
              <w:t>[agree / disagree</w:t>
            </w:r>
            <w:r w:rsidR="005F584B">
              <w:rPr>
                <w:rFonts w:ascii="Calibri" w:hAnsi="Calibri" w:cs="Calibri"/>
                <w:b/>
                <w:sz w:val="22"/>
                <w:szCs w:val="22"/>
                <w:highlight w:val="yellow"/>
              </w:rPr>
              <w:t>/ n/a</w:t>
            </w:r>
            <w:r w:rsidRPr="004614AD">
              <w:rPr>
                <w:rFonts w:ascii="Calibri" w:hAnsi="Calibri" w:cs="Calibri"/>
                <w:b/>
                <w:sz w:val="22"/>
                <w:szCs w:val="22"/>
                <w:highlight w:val="yellow"/>
              </w:rPr>
              <w:t>]</w:t>
            </w:r>
          </w:p>
        </w:tc>
      </w:tr>
      <w:tr w:rsidR="00EB7BEA" w:rsidRPr="004614AD" w14:paraId="7F3CAC17" w14:textId="77777777" w:rsidTr="00B173A5">
        <w:tc>
          <w:tcPr>
            <w:tcW w:w="2131" w:type="dxa"/>
            <w:tcBorders>
              <w:top w:val="single" w:sz="12" w:space="0" w:color="006699"/>
              <w:left w:val="nil"/>
              <w:bottom w:val="single" w:sz="12" w:space="0" w:color="006699"/>
              <w:right w:val="nil"/>
            </w:tcBorders>
            <w:shd w:val="clear" w:color="auto" w:fill="auto"/>
          </w:tcPr>
          <w:p w14:paraId="64D01009" w14:textId="77777777" w:rsidR="00EB7BEA" w:rsidRPr="004614AD" w:rsidRDefault="00EB7BEA" w:rsidP="00B173A5">
            <w:pPr>
              <w:spacing w:before="80" w:after="80"/>
              <w:rPr>
                <w:rFonts w:ascii="Calibri" w:hAnsi="Calibri" w:cs="Calibri"/>
                <w:b/>
                <w:sz w:val="22"/>
                <w:szCs w:val="22"/>
              </w:rPr>
            </w:pPr>
            <w:r w:rsidRPr="004614AD">
              <w:rPr>
                <w:rFonts w:ascii="Calibri" w:hAnsi="Calibri" w:cs="Calibri"/>
                <w:b/>
                <w:sz w:val="22"/>
                <w:szCs w:val="22"/>
              </w:rPr>
              <w:t>Requirements:</w:t>
            </w:r>
          </w:p>
        </w:tc>
        <w:tc>
          <w:tcPr>
            <w:tcW w:w="5099" w:type="dxa"/>
            <w:tcBorders>
              <w:top w:val="single" w:sz="12" w:space="0" w:color="006699"/>
              <w:left w:val="nil"/>
              <w:bottom w:val="single" w:sz="12" w:space="0" w:color="006699"/>
              <w:right w:val="nil"/>
            </w:tcBorders>
            <w:shd w:val="clear" w:color="auto" w:fill="auto"/>
          </w:tcPr>
          <w:p w14:paraId="1D041FBC" w14:textId="77777777" w:rsidR="00EB7BEA" w:rsidRPr="004614AD" w:rsidRDefault="00EB7BEA" w:rsidP="00B173A5">
            <w:pPr>
              <w:spacing w:before="80" w:after="80"/>
              <w:jc w:val="both"/>
              <w:rPr>
                <w:rFonts w:ascii="Calibri" w:hAnsi="Calibri" w:cs="Calibri"/>
                <w:sz w:val="22"/>
                <w:szCs w:val="22"/>
              </w:rPr>
            </w:pPr>
            <w:r w:rsidRPr="004614AD">
              <w:rPr>
                <w:rFonts w:ascii="Calibri" w:hAnsi="Calibri" w:cs="Calibri"/>
                <w:sz w:val="22"/>
                <w:szCs w:val="22"/>
              </w:rPr>
              <w:t xml:space="preserve">I/we </w:t>
            </w:r>
            <w:r w:rsidRPr="00DB6AF5">
              <w:rPr>
                <w:rFonts w:ascii="Calibri" w:hAnsi="Calibri" w:cs="Calibri"/>
                <w:sz w:val="22"/>
                <w:szCs w:val="22"/>
              </w:rPr>
              <w:t>have read and fully understand the nature and extent of the RFP. I/we confirm that the Respondent/</w:t>
            </w:r>
            <w:r>
              <w:rPr>
                <w:rFonts w:ascii="Calibri" w:hAnsi="Calibri" w:cs="Calibri"/>
                <w:sz w:val="22"/>
                <w:szCs w:val="22"/>
              </w:rPr>
              <w:t>s has the necessary capacity,</w:t>
            </w:r>
            <w:r w:rsidRPr="00DB6AF5">
              <w:rPr>
                <w:rFonts w:ascii="Calibri" w:hAnsi="Calibri" w:cs="Calibri"/>
                <w:sz w:val="22"/>
                <w:szCs w:val="22"/>
              </w:rPr>
              <w:t xml:space="preserve"> capability</w:t>
            </w:r>
            <w:r>
              <w:rPr>
                <w:rFonts w:ascii="Calibri" w:hAnsi="Calibri" w:cs="Calibri"/>
                <w:sz w:val="22"/>
                <w:szCs w:val="22"/>
              </w:rPr>
              <w:t xml:space="preserve"> and availability</w:t>
            </w:r>
            <w:r w:rsidRPr="00DB6AF5">
              <w:rPr>
                <w:rFonts w:ascii="Calibri" w:hAnsi="Calibri" w:cs="Calibri"/>
                <w:sz w:val="22"/>
                <w:szCs w:val="22"/>
              </w:rPr>
              <w:t xml:space="preserve"> to deliver the Research Plan.</w:t>
            </w:r>
          </w:p>
        </w:tc>
        <w:tc>
          <w:tcPr>
            <w:tcW w:w="2409" w:type="dxa"/>
            <w:tcBorders>
              <w:top w:val="single" w:sz="12" w:space="0" w:color="006699"/>
              <w:left w:val="nil"/>
              <w:bottom w:val="single" w:sz="12" w:space="0" w:color="006699"/>
              <w:right w:val="nil"/>
            </w:tcBorders>
            <w:shd w:val="clear" w:color="auto" w:fill="auto"/>
          </w:tcPr>
          <w:p w14:paraId="42422971" w14:textId="77777777" w:rsidR="00EB7BEA" w:rsidRPr="004614AD" w:rsidRDefault="00EB7BEA" w:rsidP="00B173A5">
            <w:pPr>
              <w:spacing w:before="80" w:after="80"/>
              <w:jc w:val="center"/>
              <w:rPr>
                <w:rFonts w:ascii="Calibri" w:hAnsi="Calibri" w:cs="Calibri"/>
                <w:b/>
                <w:sz w:val="22"/>
                <w:szCs w:val="22"/>
              </w:rPr>
            </w:pPr>
            <w:r w:rsidRPr="004614AD">
              <w:rPr>
                <w:rFonts w:ascii="Calibri" w:hAnsi="Calibri" w:cs="Calibri"/>
                <w:b/>
                <w:sz w:val="22"/>
                <w:szCs w:val="22"/>
                <w:highlight w:val="yellow"/>
              </w:rPr>
              <w:t>[agree / disagree]</w:t>
            </w:r>
          </w:p>
        </w:tc>
      </w:tr>
      <w:tr w:rsidR="00EB7BEA" w:rsidRPr="004614AD" w14:paraId="36CDA4C4" w14:textId="77777777" w:rsidTr="00B173A5">
        <w:tc>
          <w:tcPr>
            <w:tcW w:w="2131" w:type="dxa"/>
            <w:tcBorders>
              <w:top w:val="single" w:sz="12" w:space="0" w:color="006699"/>
              <w:left w:val="nil"/>
              <w:bottom w:val="single" w:sz="12" w:space="0" w:color="006699"/>
              <w:right w:val="nil"/>
            </w:tcBorders>
            <w:shd w:val="clear" w:color="auto" w:fill="auto"/>
          </w:tcPr>
          <w:p w14:paraId="55A2D89A" w14:textId="77777777" w:rsidR="00EB7BEA" w:rsidRPr="004614AD" w:rsidRDefault="00EB7BEA" w:rsidP="00B173A5">
            <w:pPr>
              <w:spacing w:before="80" w:after="80"/>
              <w:rPr>
                <w:rFonts w:ascii="Calibri" w:hAnsi="Calibri" w:cs="Calibri"/>
                <w:b/>
                <w:sz w:val="22"/>
                <w:szCs w:val="22"/>
              </w:rPr>
            </w:pPr>
            <w:r w:rsidRPr="004614AD">
              <w:rPr>
                <w:rFonts w:ascii="Calibri" w:hAnsi="Calibri" w:cs="Calibri"/>
                <w:b/>
                <w:sz w:val="22"/>
                <w:szCs w:val="22"/>
              </w:rPr>
              <w:t>Ethics:</w:t>
            </w:r>
          </w:p>
        </w:tc>
        <w:tc>
          <w:tcPr>
            <w:tcW w:w="5099" w:type="dxa"/>
            <w:tcBorders>
              <w:top w:val="single" w:sz="12" w:space="0" w:color="006699"/>
              <w:left w:val="nil"/>
              <w:bottom w:val="single" w:sz="12" w:space="0" w:color="006699"/>
              <w:right w:val="nil"/>
            </w:tcBorders>
            <w:shd w:val="clear" w:color="auto" w:fill="auto"/>
          </w:tcPr>
          <w:p w14:paraId="635C7BA9" w14:textId="3C76D337" w:rsidR="00EB7BEA" w:rsidRPr="00E944AF" w:rsidRDefault="00EB7BEA" w:rsidP="00B173A5">
            <w:pPr>
              <w:spacing w:before="80" w:after="80"/>
              <w:jc w:val="both"/>
              <w:rPr>
                <w:rFonts w:ascii="Calibri" w:hAnsi="Calibri" w:cs="Calibri"/>
                <w:sz w:val="22"/>
                <w:szCs w:val="22"/>
              </w:rPr>
            </w:pPr>
            <w:r w:rsidRPr="004614AD">
              <w:rPr>
                <w:rFonts w:ascii="Calibri" w:hAnsi="Calibri" w:cs="Calibri"/>
                <w:sz w:val="22"/>
                <w:szCs w:val="22"/>
              </w:rPr>
              <w:t>In submitting this Proposal the Respondent/s warrants that it</w:t>
            </w:r>
            <w:r>
              <w:rPr>
                <w:rFonts w:ascii="Calibri" w:hAnsi="Calibri" w:cs="Calibri"/>
                <w:sz w:val="22"/>
                <w:szCs w:val="22"/>
              </w:rPr>
              <w:t xml:space="preserve"> </w:t>
            </w:r>
            <w:r w:rsidRPr="00E944AF">
              <w:rPr>
                <w:rFonts w:ascii="Calibri" w:hAnsi="Calibri" w:cs="Calibri"/>
                <w:sz w:val="22"/>
                <w:szCs w:val="22"/>
              </w:rPr>
              <w:t xml:space="preserve">has not attempted to influence, or provide any form of personal inducement, reward or benefit to any representative of the </w:t>
            </w:r>
            <w:r>
              <w:rPr>
                <w:rFonts w:ascii="Calibri" w:hAnsi="Calibri" w:cs="Calibri"/>
                <w:sz w:val="22"/>
                <w:szCs w:val="22"/>
              </w:rPr>
              <w:t>Challenge Contractor</w:t>
            </w:r>
            <w:r w:rsidR="007C4A6F">
              <w:rPr>
                <w:rFonts w:ascii="Calibri" w:hAnsi="Calibri" w:cs="Calibri"/>
                <w:sz w:val="22"/>
                <w:szCs w:val="22"/>
              </w:rPr>
              <w:t xml:space="preserve"> or the Assessment Panel</w:t>
            </w:r>
            <w:r w:rsidRPr="00E944AF">
              <w:rPr>
                <w:rFonts w:ascii="Calibri" w:hAnsi="Calibri" w:cs="Calibri"/>
                <w:sz w:val="22"/>
                <w:szCs w:val="22"/>
              </w:rPr>
              <w:t>.</w:t>
            </w:r>
          </w:p>
        </w:tc>
        <w:tc>
          <w:tcPr>
            <w:tcW w:w="2409" w:type="dxa"/>
            <w:tcBorders>
              <w:top w:val="single" w:sz="12" w:space="0" w:color="006699"/>
              <w:left w:val="nil"/>
              <w:bottom w:val="single" w:sz="12" w:space="0" w:color="006699"/>
              <w:right w:val="nil"/>
            </w:tcBorders>
            <w:shd w:val="clear" w:color="auto" w:fill="auto"/>
          </w:tcPr>
          <w:p w14:paraId="6E00FBED" w14:textId="77777777" w:rsidR="00EB7BEA" w:rsidRPr="004614AD" w:rsidRDefault="00EB7BEA" w:rsidP="00B173A5">
            <w:pPr>
              <w:spacing w:before="80" w:after="80"/>
              <w:jc w:val="center"/>
              <w:rPr>
                <w:rFonts w:ascii="Calibri" w:hAnsi="Calibri" w:cs="Calibri"/>
                <w:b/>
                <w:sz w:val="22"/>
                <w:szCs w:val="22"/>
              </w:rPr>
            </w:pPr>
            <w:r w:rsidRPr="004614AD">
              <w:rPr>
                <w:rFonts w:ascii="Calibri" w:hAnsi="Calibri" w:cs="Calibri"/>
                <w:b/>
                <w:sz w:val="22"/>
                <w:szCs w:val="22"/>
                <w:highlight w:val="yellow"/>
              </w:rPr>
              <w:t>[agree / disagree]</w:t>
            </w:r>
          </w:p>
        </w:tc>
      </w:tr>
      <w:tr w:rsidR="00EB7BEA" w:rsidRPr="004614AD" w14:paraId="66F0C640" w14:textId="77777777" w:rsidTr="00B173A5">
        <w:tc>
          <w:tcPr>
            <w:tcW w:w="2131" w:type="dxa"/>
            <w:tcBorders>
              <w:top w:val="single" w:sz="12" w:space="0" w:color="006699"/>
              <w:left w:val="nil"/>
              <w:bottom w:val="single" w:sz="12" w:space="0" w:color="006699"/>
              <w:right w:val="nil"/>
            </w:tcBorders>
            <w:shd w:val="clear" w:color="auto" w:fill="auto"/>
          </w:tcPr>
          <w:p w14:paraId="0A36BBD0" w14:textId="77777777" w:rsidR="00EB7BEA" w:rsidRPr="004614AD" w:rsidRDefault="00EB7BEA" w:rsidP="00B173A5">
            <w:pPr>
              <w:spacing w:before="80" w:after="80"/>
              <w:rPr>
                <w:rFonts w:ascii="Calibri" w:hAnsi="Calibri" w:cs="Calibri"/>
                <w:b/>
                <w:sz w:val="22"/>
                <w:szCs w:val="22"/>
              </w:rPr>
            </w:pPr>
            <w:r w:rsidRPr="004614AD">
              <w:rPr>
                <w:rFonts w:ascii="Calibri" w:hAnsi="Calibri" w:cs="Calibri"/>
                <w:b/>
                <w:sz w:val="22"/>
                <w:szCs w:val="22"/>
              </w:rPr>
              <w:t>Conflict of Interest declaration:</w:t>
            </w:r>
          </w:p>
        </w:tc>
        <w:tc>
          <w:tcPr>
            <w:tcW w:w="5099" w:type="dxa"/>
            <w:tcBorders>
              <w:top w:val="single" w:sz="12" w:space="0" w:color="006699"/>
              <w:left w:val="nil"/>
              <w:bottom w:val="single" w:sz="12" w:space="0" w:color="006699"/>
              <w:right w:val="nil"/>
            </w:tcBorders>
            <w:shd w:val="clear" w:color="auto" w:fill="auto"/>
          </w:tcPr>
          <w:p w14:paraId="70CFCE69" w14:textId="77777777" w:rsidR="00EB7BEA" w:rsidRPr="004614AD" w:rsidRDefault="00EB7BEA" w:rsidP="00B173A5">
            <w:pPr>
              <w:spacing w:before="80" w:after="80"/>
              <w:jc w:val="both"/>
              <w:rPr>
                <w:rFonts w:ascii="Calibri" w:hAnsi="Calibri" w:cs="Calibri"/>
                <w:sz w:val="22"/>
                <w:szCs w:val="22"/>
              </w:rPr>
            </w:pPr>
            <w:r w:rsidRPr="001466B5">
              <w:rPr>
                <w:rFonts w:ascii="Calibri" w:hAnsi="Calibri" w:cs="Calibri"/>
                <w:sz w:val="22"/>
                <w:szCs w:val="22"/>
              </w:rPr>
              <w:t>The Respondent warrants that it has no actual, potential or perceived Conflict of Interest in submitting this Proposal, or entering into a Subcontract with the Challenge Contractor to deliver the Research Plan. Where a Conflict of Interest arises during the RFP process the Respondent/s will report it immediately to the Challenge Contractor’s Point of Contact.</w:t>
            </w:r>
          </w:p>
        </w:tc>
        <w:tc>
          <w:tcPr>
            <w:tcW w:w="2409" w:type="dxa"/>
            <w:tcBorders>
              <w:top w:val="single" w:sz="12" w:space="0" w:color="006699"/>
              <w:left w:val="nil"/>
              <w:bottom w:val="single" w:sz="12" w:space="0" w:color="006699"/>
              <w:right w:val="nil"/>
            </w:tcBorders>
            <w:shd w:val="clear" w:color="auto" w:fill="auto"/>
          </w:tcPr>
          <w:p w14:paraId="6F2E86A8" w14:textId="77777777" w:rsidR="00EB7BEA" w:rsidRPr="004614AD" w:rsidRDefault="00EB7BEA" w:rsidP="00B173A5">
            <w:pPr>
              <w:spacing w:before="80" w:after="80"/>
              <w:jc w:val="center"/>
              <w:rPr>
                <w:rFonts w:ascii="Calibri" w:hAnsi="Calibri" w:cs="Calibri"/>
                <w:b/>
                <w:sz w:val="22"/>
                <w:szCs w:val="22"/>
                <w:highlight w:val="yellow"/>
              </w:rPr>
            </w:pPr>
            <w:r w:rsidRPr="004614AD">
              <w:rPr>
                <w:rFonts w:ascii="Calibri" w:hAnsi="Calibri" w:cs="Calibri"/>
                <w:b/>
                <w:sz w:val="22"/>
                <w:szCs w:val="22"/>
                <w:highlight w:val="yellow"/>
              </w:rPr>
              <w:t>[agree / disagree]</w:t>
            </w:r>
          </w:p>
        </w:tc>
      </w:tr>
      <w:tr w:rsidR="00EB7BEA" w:rsidRPr="004614AD" w14:paraId="1B8F0979" w14:textId="77777777" w:rsidTr="00B173A5">
        <w:tc>
          <w:tcPr>
            <w:tcW w:w="9639" w:type="dxa"/>
            <w:gridSpan w:val="3"/>
            <w:tcBorders>
              <w:top w:val="single" w:sz="12" w:space="0" w:color="006699"/>
              <w:left w:val="nil"/>
              <w:bottom w:val="single" w:sz="12" w:space="0" w:color="006699"/>
              <w:right w:val="nil"/>
            </w:tcBorders>
            <w:shd w:val="clear" w:color="auto" w:fill="auto"/>
          </w:tcPr>
          <w:p w14:paraId="3DF282C1" w14:textId="77777777" w:rsidR="00EB7BEA" w:rsidRPr="004614AD" w:rsidRDefault="00EB7BEA" w:rsidP="00B173A5">
            <w:pPr>
              <w:spacing w:before="80" w:after="80"/>
              <w:jc w:val="both"/>
              <w:rPr>
                <w:rFonts w:ascii="Calibri" w:hAnsi="Calibri" w:cs="Calibri"/>
                <w:b/>
                <w:sz w:val="22"/>
                <w:szCs w:val="22"/>
                <w:highlight w:val="yellow"/>
              </w:rPr>
            </w:pPr>
            <w:r w:rsidRPr="004614AD">
              <w:rPr>
                <w:rFonts w:ascii="Calibri" w:hAnsi="Calibri" w:cs="Calibri"/>
                <w:b/>
                <w:sz w:val="22"/>
                <w:szCs w:val="22"/>
              </w:rPr>
              <w:lastRenderedPageBreak/>
              <w:t>Details of conflict of interest:</w:t>
            </w:r>
            <w:r w:rsidRPr="004614AD">
              <w:rPr>
                <w:rFonts w:ascii="Calibri" w:hAnsi="Calibri" w:cs="Calibri"/>
                <w:sz w:val="22"/>
                <w:szCs w:val="22"/>
              </w:rPr>
              <w:t xml:space="preserve"> [</w:t>
            </w:r>
            <w:r w:rsidRPr="004614AD">
              <w:rPr>
                <w:rFonts w:ascii="Calibri" w:hAnsi="Calibri" w:cs="Calibri"/>
                <w:sz w:val="22"/>
                <w:szCs w:val="22"/>
                <w:highlight w:val="yellow"/>
              </w:rPr>
              <w:t>if you think you may have a conflict of interest briefly describe the conflict and how you propose to manage it or write ‘not applicable</w:t>
            </w:r>
            <w:r w:rsidRPr="004614AD">
              <w:rPr>
                <w:rFonts w:ascii="Calibri" w:hAnsi="Calibri" w:cs="Calibri"/>
                <w:sz w:val="22"/>
                <w:szCs w:val="22"/>
              </w:rPr>
              <w:t>’].</w:t>
            </w:r>
          </w:p>
        </w:tc>
      </w:tr>
      <w:tr w:rsidR="00EB7BEA" w:rsidRPr="004614AD" w14:paraId="7C0D2F90" w14:textId="77777777" w:rsidTr="00B173A5">
        <w:tc>
          <w:tcPr>
            <w:tcW w:w="9639" w:type="dxa"/>
            <w:gridSpan w:val="3"/>
            <w:tcBorders>
              <w:top w:val="single" w:sz="12" w:space="0" w:color="006699"/>
              <w:left w:val="nil"/>
              <w:bottom w:val="single" w:sz="12" w:space="0" w:color="006699"/>
              <w:right w:val="nil"/>
            </w:tcBorders>
            <w:shd w:val="clear" w:color="auto" w:fill="auto"/>
          </w:tcPr>
          <w:p w14:paraId="596B14E3" w14:textId="77777777" w:rsidR="00EB7BEA" w:rsidRPr="004614AD" w:rsidRDefault="00EB7BEA" w:rsidP="00B173A5">
            <w:pPr>
              <w:spacing w:before="80" w:after="80"/>
              <w:jc w:val="both"/>
              <w:rPr>
                <w:rFonts w:ascii="Calibri" w:hAnsi="Calibri" w:cs="Calibri"/>
                <w:b/>
                <w:sz w:val="22"/>
                <w:szCs w:val="22"/>
              </w:rPr>
            </w:pPr>
            <w:r>
              <w:rPr>
                <w:rFonts w:ascii="Calibri" w:hAnsi="Calibri" w:cs="Calibri"/>
                <w:b/>
                <w:sz w:val="22"/>
                <w:szCs w:val="22"/>
              </w:rPr>
              <w:t xml:space="preserve">Disagreement(s) with Declarations: </w:t>
            </w:r>
            <w:r w:rsidRPr="009F5C9D">
              <w:rPr>
                <w:rFonts w:ascii="Calibri" w:hAnsi="Calibri" w:cs="Calibri"/>
                <w:sz w:val="22"/>
                <w:szCs w:val="22"/>
                <w:highlight w:val="yellow"/>
              </w:rPr>
              <w:t>[if you have declared ‘disagree’ for any of the Declarations in this Section, provide an explanation and suggested resolution].</w:t>
            </w:r>
          </w:p>
        </w:tc>
      </w:tr>
      <w:tr w:rsidR="00EB7BEA" w:rsidRPr="004614AD" w14:paraId="39ACC9DA" w14:textId="77777777" w:rsidTr="00B173A5">
        <w:tc>
          <w:tcPr>
            <w:tcW w:w="9639" w:type="dxa"/>
            <w:gridSpan w:val="3"/>
            <w:tcBorders>
              <w:top w:val="single" w:sz="12" w:space="0" w:color="006699"/>
              <w:left w:val="nil"/>
              <w:bottom w:val="single" w:sz="12" w:space="0" w:color="006699"/>
              <w:right w:val="nil"/>
            </w:tcBorders>
            <w:shd w:val="clear" w:color="auto" w:fill="auto"/>
          </w:tcPr>
          <w:p w14:paraId="20E6A51F" w14:textId="77777777" w:rsidR="00EB7BEA" w:rsidRPr="004614AD" w:rsidRDefault="00EB7BEA" w:rsidP="00B173A5">
            <w:pPr>
              <w:spacing w:before="80" w:after="80"/>
              <w:rPr>
                <w:rFonts w:ascii="Calibri" w:hAnsi="Calibri" w:cs="Calibri"/>
                <w:b/>
                <w:sz w:val="22"/>
                <w:szCs w:val="22"/>
              </w:rPr>
            </w:pPr>
            <w:r w:rsidRPr="004614AD">
              <w:rPr>
                <w:rFonts w:ascii="Calibri" w:hAnsi="Calibri" w:cs="Calibri"/>
                <w:b/>
                <w:sz w:val="22"/>
                <w:szCs w:val="22"/>
              </w:rPr>
              <w:t>DECLARATION</w:t>
            </w:r>
          </w:p>
          <w:p w14:paraId="4B5948D7" w14:textId="77777777" w:rsidR="00EB7BEA" w:rsidRPr="004614AD" w:rsidRDefault="00EB7BEA" w:rsidP="00B173A5">
            <w:pPr>
              <w:spacing w:before="80" w:after="80"/>
              <w:rPr>
                <w:rFonts w:ascii="Calibri" w:hAnsi="Calibri" w:cs="Calibri"/>
                <w:b/>
                <w:sz w:val="22"/>
                <w:szCs w:val="22"/>
              </w:rPr>
            </w:pPr>
            <w:r w:rsidRPr="004614AD">
              <w:rPr>
                <w:rFonts w:ascii="Calibri" w:hAnsi="Calibri" w:cs="Calibri"/>
                <w:b/>
                <w:sz w:val="22"/>
                <w:szCs w:val="22"/>
              </w:rPr>
              <w:t xml:space="preserve">I/we declare that in submitting the </w:t>
            </w:r>
            <w:r>
              <w:rPr>
                <w:rFonts w:ascii="Calibri" w:hAnsi="Calibri" w:cs="Calibri"/>
                <w:b/>
                <w:sz w:val="22"/>
                <w:szCs w:val="22"/>
              </w:rPr>
              <w:t>Proposal</w:t>
            </w:r>
            <w:r w:rsidRPr="004614AD">
              <w:rPr>
                <w:rFonts w:ascii="Calibri" w:hAnsi="Calibri" w:cs="Calibri"/>
                <w:b/>
                <w:sz w:val="22"/>
                <w:szCs w:val="22"/>
              </w:rPr>
              <w:t xml:space="preserve"> and this declaration:</w:t>
            </w:r>
          </w:p>
          <w:p w14:paraId="3B4C2AE2" w14:textId="77777777" w:rsidR="00EB7BEA" w:rsidRPr="004614AD" w:rsidRDefault="00EB7BEA" w:rsidP="00D44C2B">
            <w:pPr>
              <w:pStyle w:val="ListParagraph"/>
              <w:numPr>
                <w:ilvl w:val="0"/>
                <w:numId w:val="44"/>
              </w:numPr>
              <w:spacing w:after="80"/>
              <w:contextualSpacing w:val="0"/>
              <w:jc w:val="both"/>
              <w:rPr>
                <w:b/>
              </w:rPr>
            </w:pPr>
            <w:r w:rsidRPr="004614AD">
              <w:rPr>
                <w:b/>
              </w:rPr>
              <w:t>the information provided is true, accurate and complete and not misleading in any material respect</w:t>
            </w:r>
          </w:p>
          <w:p w14:paraId="74160494" w14:textId="77777777" w:rsidR="00EB7BEA" w:rsidRPr="004614AD" w:rsidRDefault="00EB7BEA" w:rsidP="00D44C2B">
            <w:pPr>
              <w:numPr>
                <w:ilvl w:val="0"/>
                <w:numId w:val="44"/>
              </w:numPr>
              <w:spacing w:before="80" w:after="80"/>
              <w:jc w:val="both"/>
              <w:rPr>
                <w:rFonts w:ascii="Calibri" w:hAnsi="Calibri" w:cs="Calibri"/>
                <w:b/>
                <w:sz w:val="22"/>
                <w:szCs w:val="22"/>
              </w:rPr>
            </w:pPr>
            <w:r w:rsidRPr="004614AD">
              <w:rPr>
                <w:rFonts w:ascii="Calibri" w:hAnsi="Calibri" w:cs="Calibri"/>
                <w:b/>
                <w:sz w:val="22"/>
                <w:szCs w:val="22"/>
              </w:rPr>
              <w:t xml:space="preserve">the </w:t>
            </w:r>
            <w:r>
              <w:rPr>
                <w:rFonts w:ascii="Calibri" w:hAnsi="Calibri" w:cs="Calibri"/>
                <w:b/>
                <w:sz w:val="22"/>
                <w:szCs w:val="22"/>
              </w:rPr>
              <w:t>Proposal</w:t>
            </w:r>
            <w:r w:rsidRPr="004614AD">
              <w:rPr>
                <w:rFonts w:ascii="Calibri" w:hAnsi="Calibri" w:cs="Calibri"/>
                <w:b/>
                <w:sz w:val="22"/>
                <w:szCs w:val="22"/>
              </w:rPr>
              <w:t xml:space="preserve"> does not </w:t>
            </w:r>
            <w:r>
              <w:rPr>
                <w:rFonts w:ascii="Calibri" w:hAnsi="Calibri" w:cs="Calibri"/>
                <w:b/>
                <w:sz w:val="22"/>
                <w:szCs w:val="22"/>
              </w:rPr>
              <w:t xml:space="preserve">to the best of our knowledge </w:t>
            </w:r>
            <w:r w:rsidRPr="004614AD">
              <w:rPr>
                <w:rFonts w:ascii="Calibri" w:hAnsi="Calibri" w:cs="Calibri"/>
                <w:b/>
                <w:sz w:val="22"/>
                <w:szCs w:val="22"/>
              </w:rPr>
              <w:t>contain intellectual property that will breach a third party’s rights</w:t>
            </w:r>
          </w:p>
          <w:p w14:paraId="0BBA91DD" w14:textId="77777777" w:rsidR="00EB7BEA" w:rsidRPr="004614AD" w:rsidRDefault="00EB7BEA" w:rsidP="00D44C2B">
            <w:pPr>
              <w:numPr>
                <w:ilvl w:val="0"/>
                <w:numId w:val="44"/>
              </w:numPr>
              <w:spacing w:before="80" w:after="80"/>
              <w:jc w:val="both"/>
              <w:rPr>
                <w:rFonts w:ascii="Calibri" w:hAnsi="Calibri" w:cs="Calibri"/>
                <w:b/>
                <w:sz w:val="22"/>
                <w:szCs w:val="22"/>
              </w:rPr>
            </w:pPr>
            <w:r w:rsidRPr="004614AD">
              <w:rPr>
                <w:rFonts w:ascii="Calibri" w:hAnsi="Calibri" w:cs="Calibri"/>
                <w:b/>
                <w:sz w:val="22"/>
                <w:szCs w:val="22"/>
              </w:rPr>
              <w:t xml:space="preserve">I/we have secured all appropriate authorisations to submit this </w:t>
            </w:r>
            <w:r>
              <w:rPr>
                <w:rFonts w:ascii="Calibri" w:hAnsi="Calibri" w:cs="Calibri"/>
                <w:b/>
                <w:sz w:val="22"/>
                <w:szCs w:val="22"/>
              </w:rPr>
              <w:t>Proposal</w:t>
            </w:r>
            <w:r w:rsidRPr="004614AD">
              <w:rPr>
                <w:rFonts w:ascii="Calibri" w:hAnsi="Calibri" w:cs="Calibri"/>
                <w:b/>
                <w:sz w:val="22"/>
                <w:szCs w:val="22"/>
              </w:rPr>
              <w:t xml:space="preserve">, to make the statements and to provide the information in the </w:t>
            </w:r>
            <w:r>
              <w:rPr>
                <w:rFonts w:ascii="Calibri" w:hAnsi="Calibri" w:cs="Calibri"/>
                <w:b/>
                <w:sz w:val="22"/>
                <w:szCs w:val="22"/>
              </w:rPr>
              <w:t>Proposal</w:t>
            </w:r>
            <w:r w:rsidRPr="004614AD">
              <w:rPr>
                <w:rFonts w:ascii="Calibri" w:hAnsi="Calibri" w:cs="Calibri"/>
                <w:b/>
                <w:sz w:val="22"/>
                <w:szCs w:val="22"/>
              </w:rPr>
              <w:t xml:space="preserve"> and I/we am/are not aware of any impediments to enter into a </w:t>
            </w:r>
            <w:r>
              <w:rPr>
                <w:rFonts w:ascii="Calibri" w:hAnsi="Calibri" w:cs="Calibri"/>
                <w:b/>
                <w:sz w:val="22"/>
                <w:szCs w:val="22"/>
              </w:rPr>
              <w:t>Subcontract</w:t>
            </w:r>
            <w:r w:rsidRPr="004614AD">
              <w:rPr>
                <w:rFonts w:ascii="Calibri" w:hAnsi="Calibri" w:cs="Calibri"/>
                <w:b/>
                <w:sz w:val="22"/>
                <w:szCs w:val="22"/>
              </w:rPr>
              <w:t xml:space="preserve"> </w:t>
            </w:r>
            <w:r>
              <w:rPr>
                <w:rFonts w:ascii="Calibri" w:hAnsi="Calibri" w:cs="Calibri"/>
                <w:b/>
                <w:sz w:val="22"/>
                <w:szCs w:val="22"/>
              </w:rPr>
              <w:t xml:space="preserve">with </w:t>
            </w:r>
            <w:r w:rsidRPr="00A15107">
              <w:rPr>
                <w:rFonts w:ascii="Calibri" w:hAnsi="Calibri" w:cs="Calibri"/>
                <w:b/>
                <w:sz w:val="22"/>
                <w:szCs w:val="22"/>
              </w:rPr>
              <w:t xml:space="preserve">the </w:t>
            </w:r>
            <w:r>
              <w:rPr>
                <w:rFonts w:ascii="Calibri" w:hAnsi="Calibri" w:cs="Calibri"/>
                <w:b/>
                <w:sz w:val="22"/>
                <w:szCs w:val="22"/>
              </w:rPr>
              <w:t>Challenge Contractor</w:t>
            </w:r>
            <w:r w:rsidRPr="004614AD">
              <w:rPr>
                <w:rFonts w:ascii="Calibri" w:hAnsi="Calibri" w:cs="Calibri"/>
                <w:b/>
                <w:sz w:val="22"/>
                <w:szCs w:val="22"/>
              </w:rPr>
              <w:t xml:space="preserve"> to deliver the </w:t>
            </w:r>
            <w:r>
              <w:rPr>
                <w:rFonts w:ascii="Calibri" w:hAnsi="Calibri" w:cs="Calibri"/>
                <w:b/>
                <w:sz w:val="22"/>
                <w:szCs w:val="22"/>
              </w:rPr>
              <w:t>Research Plan</w:t>
            </w:r>
            <w:r w:rsidRPr="004614AD">
              <w:rPr>
                <w:rFonts w:ascii="Calibri" w:hAnsi="Calibri" w:cs="Calibri"/>
                <w:b/>
                <w:sz w:val="22"/>
                <w:szCs w:val="22"/>
              </w:rPr>
              <w:t>.</w:t>
            </w:r>
          </w:p>
          <w:p w14:paraId="0F7A7493" w14:textId="77777777" w:rsidR="00EB7BEA" w:rsidRPr="004614AD" w:rsidRDefault="00EB7BEA" w:rsidP="00B173A5">
            <w:pPr>
              <w:spacing w:before="80" w:after="80"/>
              <w:jc w:val="both"/>
              <w:rPr>
                <w:rFonts w:ascii="Calibri" w:hAnsi="Calibri" w:cs="Calibri"/>
                <w:b/>
                <w:sz w:val="22"/>
                <w:szCs w:val="22"/>
              </w:rPr>
            </w:pPr>
            <w:r w:rsidRPr="004614AD">
              <w:rPr>
                <w:rFonts w:ascii="Calibri" w:hAnsi="Calibri" w:cs="Calibri"/>
                <w:b/>
                <w:sz w:val="22"/>
                <w:szCs w:val="22"/>
              </w:rPr>
              <w:t xml:space="preserve">I/we understand that the falsification of information, supplying misleading information or the suppression of material information in this declaration and the </w:t>
            </w:r>
            <w:r>
              <w:rPr>
                <w:rFonts w:ascii="Calibri" w:hAnsi="Calibri" w:cs="Calibri"/>
                <w:b/>
                <w:sz w:val="22"/>
                <w:szCs w:val="22"/>
              </w:rPr>
              <w:t>Proposal</w:t>
            </w:r>
            <w:r w:rsidRPr="004614AD">
              <w:rPr>
                <w:rFonts w:ascii="Calibri" w:hAnsi="Calibri" w:cs="Calibri"/>
                <w:b/>
                <w:sz w:val="22"/>
                <w:szCs w:val="22"/>
              </w:rPr>
              <w:t xml:space="preserve"> may result in the </w:t>
            </w:r>
            <w:r>
              <w:rPr>
                <w:rFonts w:ascii="Calibri" w:hAnsi="Calibri" w:cs="Calibri"/>
                <w:b/>
                <w:sz w:val="22"/>
                <w:szCs w:val="22"/>
              </w:rPr>
              <w:t xml:space="preserve">Proposal </w:t>
            </w:r>
            <w:r w:rsidRPr="004614AD">
              <w:rPr>
                <w:rFonts w:ascii="Calibri" w:hAnsi="Calibri" w:cs="Calibri"/>
                <w:b/>
                <w:sz w:val="22"/>
                <w:szCs w:val="22"/>
              </w:rPr>
              <w:t xml:space="preserve">being eliminated from further participation in the </w:t>
            </w:r>
            <w:r>
              <w:rPr>
                <w:rFonts w:ascii="Calibri" w:hAnsi="Calibri" w:cs="Calibri"/>
                <w:b/>
                <w:sz w:val="22"/>
                <w:szCs w:val="22"/>
              </w:rPr>
              <w:t>RFP</w:t>
            </w:r>
            <w:r w:rsidRPr="004614AD">
              <w:rPr>
                <w:rFonts w:ascii="Calibri" w:hAnsi="Calibri" w:cs="Calibri"/>
                <w:b/>
                <w:sz w:val="22"/>
                <w:szCs w:val="22"/>
              </w:rPr>
              <w:t xml:space="preserve"> process.</w:t>
            </w:r>
          </w:p>
          <w:p w14:paraId="67D6E219" w14:textId="77777777" w:rsidR="00EB7BEA" w:rsidRPr="004614AD" w:rsidRDefault="00EB7BEA" w:rsidP="00B173A5">
            <w:pPr>
              <w:spacing w:before="80" w:after="80"/>
              <w:jc w:val="both"/>
              <w:rPr>
                <w:rFonts w:ascii="Calibri" w:hAnsi="Calibri" w:cs="Calibri"/>
                <w:b/>
                <w:sz w:val="22"/>
                <w:szCs w:val="22"/>
              </w:rPr>
            </w:pPr>
            <w:r w:rsidRPr="004614AD">
              <w:rPr>
                <w:rFonts w:ascii="Calibri" w:hAnsi="Calibri" w:cs="Calibri"/>
                <w:b/>
                <w:sz w:val="22"/>
                <w:szCs w:val="22"/>
              </w:rPr>
              <w:t>By signing this declaration the signatory below represents, warrants and agrees that he/she has been authorised by the Respondent/s to make this declaration on its/their behalf.</w:t>
            </w:r>
          </w:p>
        </w:tc>
      </w:tr>
      <w:tr w:rsidR="00EB7BEA" w:rsidRPr="004614AD" w14:paraId="1210C449" w14:textId="77777777" w:rsidTr="00B173A5">
        <w:tc>
          <w:tcPr>
            <w:tcW w:w="2131" w:type="dxa"/>
            <w:tcBorders>
              <w:top w:val="single" w:sz="12" w:space="0" w:color="006699"/>
              <w:left w:val="nil"/>
              <w:bottom w:val="nil"/>
              <w:right w:val="nil"/>
            </w:tcBorders>
            <w:shd w:val="clear" w:color="auto" w:fill="auto"/>
            <w:vAlign w:val="bottom"/>
          </w:tcPr>
          <w:p w14:paraId="34C871D5" w14:textId="77777777" w:rsidR="00EB7BEA" w:rsidRPr="004614AD" w:rsidRDefault="00EB7BEA" w:rsidP="00B173A5">
            <w:pPr>
              <w:spacing w:before="120"/>
              <w:jc w:val="right"/>
              <w:rPr>
                <w:rFonts w:ascii="Calibri" w:hAnsi="Calibri" w:cs="Calibri"/>
                <w:b/>
                <w:sz w:val="22"/>
                <w:szCs w:val="22"/>
              </w:rPr>
            </w:pPr>
            <w:r w:rsidRPr="004614AD">
              <w:rPr>
                <w:rFonts w:ascii="Calibri" w:hAnsi="Calibri" w:cs="Calibri"/>
                <w:b/>
                <w:sz w:val="22"/>
                <w:szCs w:val="22"/>
              </w:rPr>
              <w:t>Signature:</w:t>
            </w:r>
          </w:p>
        </w:tc>
        <w:tc>
          <w:tcPr>
            <w:tcW w:w="7508" w:type="dxa"/>
            <w:gridSpan w:val="2"/>
            <w:tcBorders>
              <w:top w:val="single" w:sz="12" w:space="0" w:color="006699"/>
              <w:left w:val="nil"/>
              <w:bottom w:val="single" w:sz="6" w:space="0" w:color="006699"/>
              <w:right w:val="nil"/>
            </w:tcBorders>
            <w:shd w:val="clear" w:color="auto" w:fill="auto"/>
          </w:tcPr>
          <w:p w14:paraId="08C3D6B8" w14:textId="77777777" w:rsidR="00EB7BEA" w:rsidRPr="004614AD" w:rsidRDefault="00EB7BEA" w:rsidP="00B173A5">
            <w:pPr>
              <w:spacing w:before="120"/>
              <w:rPr>
                <w:rFonts w:ascii="Calibri" w:hAnsi="Calibri" w:cs="Calibri"/>
                <w:sz w:val="22"/>
                <w:szCs w:val="22"/>
              </w:rPr>
            </w:pPr>
          </w:p>
          <w:p w14:paraId="5C10F841" w14:textId="77777777" w:rsidR="00EB7BEA" w:rsidRPr="004614AD" w:rsidRDefault="00EB7BEA" w:rsidP="00B173A5">
            <w:pPr>
              <w:spacing w:before="120"/>
              <w:rPr>
                <w:rFonts w:ascii="Calibri" w:hAnsi="Calibri" w:cs="Calibri"/>
                <w:sz w:val="22"/>
                <w:szCs w:val="22"/>
              </w:rPr>
            </w:pPr>
          </w:p>
        </w:tc>
      </w:tr>
      <w:tr w:rsidR="00EB7BEA" w:rsidRPr="004614AD" w14:paraId="5B0E613C" w14:textId="77777777" w:rsidTr="00B173A5">
        <w:tc>
          <w:tcPr>
            <w:tcW w:w="2131" w:type="dxa"/>
            <w:tcBorders>
              <w:top w:val="nil"/>
              <w:left w:val="nil"/>
              <w:bottom w:val="nil"/>
              <w:right w:val="nil"/>
            </w:tcBorders>
            <w:shd w:val="clear" w:color="auto" w:fill="auto"/>
            <w:vAlign w:val="bottom"/>
          </w:tcPr>
          <w:p w14:paraId="2846E2DD" w14:textId="77777777" w:rsidR="00EB7BEA" w:rsidRPr="004614AD" w:rsidRDefault="00EB7BEA" w:rsidP="00B173A5">
            <w:pPr>
              <w:spacing w:before="120"/>
              <w:jc w:val="right"/>
              <w:rPr>
                <w:rFonts w:ascii="Calibri" w:hAnsi="Calibri" w:cs="Calibri"/>
                <w:b/>
                <w:sz w:val="22"/>
                <w:szCs w:val="22"/>
              </w:rPr>
            </w:pPr>
            <w:r w:rsidRPr="004614AD">
              <w:rPr>
                <w:rFonts w:ascii="Calibri" w:hAnsi="Calibri" w:cs="Calibri"/>
                <w:b/>
                <w:sz w:val="22"/>
                <w:szCs w:val="22"/>
              </w:rPr>
              <w:t>Full name:</w:t>
            </w:r>
          </w:p>
        </w:tc>
        <w:tc>
          <w:tcPr>
            <w:tcW w:w="7508" w:type="dxa"/>
            <w:gridSpan w:val="2"/>
            <w:tcBorders>
              <w:top w:val="single" w:sz="6" w:space="0" w:color="006699"/>
              <w:left w:val="nil"/>
              <w:bottom w:val="single" w:sz="6" w:space="0" w:color="006699"/>
              <w:right w:val="nil"/>
            </w:tcBorders>
            <w:shd w:val="clear" w:color="auto" w:fill="auto"/>
          </w:tcPr>
          <w:p w14:paraId="4279F08E" w14:textId="77777777" w:rsidR="00EB7BEA" w:rsidRPr="004614AD" w:rsidRDefault="00EB7BEA" w:rsidP="00B173A5">
            <w:pPr>
              <w:spacing w:before="120"/>
              <w:rPr>
                <w:rFonts w:ascii="Calibri" w:hAnsi="Calibri" w:cs="Calibri"/>
                <w:sz w:val="22"/>
                <w:szCs w:val="22"/>
              </w:rPr>
            </w:pPr>
          </w:p>
        </w:tc>
      </w:tr>
      <w:tr w:rsidR="00EB7BEA" w:rsidRPr="004614AD" w14:paraId="3DCF1583" w14:textId="77777777" w:rsidTr="00B173A5">
        <w:tc>
          <w:tcPr>
            <w:tcW w:w="2131" w:type="dxa"/>
            <w:tcBorders>
              <w:top w:val="nil"/>
              <w:left w:val="nil"/>
              <w:bottom w:val="nil"/>
              <w:right w:val="nil"/>
            </w:tcBorders>
            <w:shd w:val="clear" w:color="auto" w:fill="auto"/>
            <w:vAlign w:val="bottom"/>
          </w:tcPr>
          <w:p w14:paraId="51B518FB" w14:textId="77777777" w:rsidR="00EB7BEA" w:rsidRPr="004614AD" w:rsidRDefault="00EB7BEA" w:rsidP="00B173A5">
            <w:pPr>
              <w:spacing w:before="120"/>
              <w:jc w:val="right"/>
              <w:rPr>
                <w:rFonts w:ascii="Calibri" w:hAnsi="Calibri" w:cs="Calibri"/>
                <w:b/>
                <w:sz w:val="22"/>
                <w:szCs w:val="22"/>
              </w:rPr>
            </w:pPr>
            <w:r w:rsidRPr="004614AD">
              <w:rPr>
                <w:rFonts w:ascii="Calibri" w:hAnsi="Calibri" w:cs="Calibri"/>
                <w:b/>
                <w:sz w:val="22"/>
                <w:szCs w:val="22"/>
              </w:rPr>
              <w:t>Title / position:</w:t>
            </w:r>
          </w:p>
        </w:tc>
        <w:tc>
          <w:tcPr>
            <w:tcW w:w="7508" w:type="dxa"/>
            <w:gridSpan w:val="2"/>
            <w:tcBorders>
              <w:top w:val="single" w:sz="6" w:space="0" w:color="006699"/>
              <w:left w:val="nil"/>
              <w:bottom w:val="single" w:sz="6" w:space="0" w:color="006699"/>
              <w:right w:val="nil"/>
            </w:tcBorders>
            <w:shd w:val="clear" w:color="auto" w:fill="auto"/>
          </w:tcPr>
          <w:p w14:paraId="2B8C3B63" w14:textId="77777777" w:rsidR="00EB7BEA" w:rsidRPr="004614AD" w:rsidRDefault="00EB7BEA" w:rsidP="00B173A5">
            <w:pPr>
              <w:spacing w:before="120"/>
              <w:rPr>
                <w:rFonts w:ascii="Calibri" w:hAnsi="Calibri" w:cs="Calibri"/>
                <w:sz w:val="22"/>
                <w:szCs w:val="22"/>
              </w:rPr>
            </w:pPr>
          </w:p>
        </w:tc>
      </w:tr>
      <w:tr w:rsidR="00EB7BEA" w:rsidRPr="004614AD" w14:paraId="4E1CEC7B" w14:textId="77777777" w:rsidTr="00B173A5">
        <w:tc>
          <w:tcPr>
            <w:tcW w:w="2131" w:type="dxa"/>
            <w:tcBorders>
              <w:top w:val="nil"/>
              <w:left w:val="nil"/>
              <w:bottom w:val="nil"/>
              <w:right w:val="nil"/>
            </w:tcBorders>
            <w:shd w:val="clear" w:color="auto" w:fill="auto"/>
            <w:vAlign w:val="bottom"/>
          </w:tcPr>
          <w:p w14:paraId="4C79268B" w14:textId="77777777" w:rsidR="00EB7BEA" w:rsidRPr="004614AD" w:rsidRDefault="00EB7BEA" w:rsidP="00B173A5">
            <w:pPr>
              <w:spacing w:before="120"/>
              <w:ind w:left="-108"/>
              <w:jc w:val="right"/>
              <w:rPr>
                <w:rFonts w:ascii="Calibri" w:hAnsi="Calibri" w:cs="Calibri"/>
                <w:b/>
                <w:sz w:val="22"/>
                <w:szCs w:val="22"/>
              </w:rPr>
            </w:pPr>
            <w:r w:rsidRPr="004614AD">
              <w:rPr>
                <w:rFonts w:ascii="Calibri" w:hAnsi="Calibri" w:cs="Calibri"/>
                <w:b/>
                <w:sz w:val="22"/>
                <w:szCs w:val="22"/>
              </w:rPr>
              <w:t>Name of organisation:</w:t>
            </w:r>
          </w:p>
        </w:tc>
        <w:tc>
          <w:tcPr>
            <w:tcW w:w="7508" w:type="dxa"/>
            <w:gridSpan w:val="2"/>
            <w:tcBorders>
              <w:top w:val="single" w:sz="6" w:space="0" w:color="006699"/>
              <w:left w:val="nil"/>
              <w:bottom w:val="single" w:sz="6" w:space="0" w:color="006699"/>
              <w:right w:val="nil"/>
            </w:tcBorders>
            <w:shd w:val="clear" w:color="auto" w:fill="auto"/>
          </w:tcPr>
          <w:p w14:paraId="5EC8882C" w14:textId="77777777" w:rsidR="00EB7BEA" w:rsidRPr="004614AD" w:rsidRDefault="00EB7BEA" w:rsidP="00B173A5">
            <w:pPr>
              <w:spacing w:before="120"/>
              <w:rPr>
                <w:rFonts w:ascii="Calibri" w:hAnsi="Calibri" w:cs="Calibri"/>
                <w:sz w:val="22"/>
                <w:szCs w:val="22"/>
              </w:rPr>
            </w:pPr>
          </w:p>
        </w:tc>
      </w:tr>
      <w:tr w:rsidR="00EB7BEA" w:rsidRPr="004614AD" w14:paraId="090D5737" w14:textId="77777777" w:rsidTr="00B173A5">
        <w:tc>
          <w:tcPr>
            <w:tcW w:w="2131" w:type="dxa"/>
            <w:tcBorders>
              <w:top w:val="nil"/>
              <w:left w:val="nil"/>
              <w:bottom w:val="single" w:sz="12" w:space="0" w:color="006699"/>
              <w:right w:val="nil"/>
            </w:tcBorders>
            <w:shd w:val="clear" w:color="auto" w:fill="auto"/>
            <w:vAlign w:val="bottom"/>
          </w:tcPr>
          <w:p w14:paraId="46A9051F" w14:textId="77777777" w:rsidR="00EB7BEA" w:rsidRPr="004614AD" w:rsidRDefault="00EB7BEA" w:rsidP="00B173A5">
            <w:pPr>
              <w:spacing w:before="120"/>
              <w:jc w:val="right"/>
              <w:rPr>
                <w:rFonts w:ascii="Calibri" w:hAnsi="Calibri" w:cs="Calibri"/>
                <w:b/>
                <w:sz w:val="22"/>
                <w:szCs w:val="22"/>
              </w:rPr>
            </w:pPr>
            <w:r w:rsidRPr="004614AD">
              <w:rPr>
                <w:rFonts w:ascii="Calibri" w:hAnsi="Calibri" w:cs="Calibri"/>
                <w:b/>
                <w:sz w:val="22"/>
                <w:szCs w:val="22"/>
              </w:rPr>
              <w:t>Date:</w:t>
            </w:r>
          </w:p>
        </w:tc>
        <w:tc>
          <w:tcPr>
            <w:tcW w:w="7508" w:type="dxa"/>
            <w:gridSpan w:val="2"/>
            <w:tcBorders>
              <w:top w:val="single" w:sz="6" w:space="0" w:color="006699"/>
              <w:left w:val="nil"/>
              <w:bottom w:val="single" w:sz="12" w:space="0" w:color="006699"/>
              <w:right w:val="nil"/>
            </w:tcBorders>
            <w:shd w:val="clear" w:color="auto" w:fill="auto"/>
          </w:tcPr>
          <w:p w14:paraId="5D365951" w14:textId="77777777" w:rsidR="00EB7BEA" w:rsidRPr="004614AD" w:rsidRDefault="00EB7BEA" w:rsidP="00B173A5">
            <w:pPr>
              <w:spacing w:before="120"/>
              <w:rPr>
                <w:rFonts w:ascii="Calibri" w:hAnsi="Calibri" w:cs="Calibri"/>
                <w:sz w:val="22"/>
                <w:szCs w:val="22"/>
              </w:rPr>
            </w:pPr>
          </w:p>
        </w:tc>
      </w:tr>
    </w:tbl>
    <w:p w14:paraId="5FD783D6" w14:textId="77777777" w:rsidR="00EB7BEA" w:rsidRPr="00E21A8D" w:rsidRDefault="00EB7BEA" w:rsidP="00EB7BEA"/>
    <w:p w14:paraId="23EE4312" w14:textId="17C93BBA" w:rsidR="00E96C20" w:rsidRPr="00C12512" w:rsidRDefault="00E96C20">
      <w:pPr>
        <w:spacing w:after="160" w:line="259" w:lineRule="auto"/>
        <w:rPr>
          <w:rFonts w:ascii="Calibri" w:hAnsi="Calibri" w:cs="Calibri"/>
          <w:b/>
          <w:color w:val="595959"/>
          <w:sz w:val="44"/>
          <w:szCs w:val="44"/>
        </w:rPr>
        <w:sectPr w:rsidR="00E96C20" w:rsidRPr="00C12512" w:rsidSect="00B563E7">
          <w:footerReference w:type="default" r:id="rId11"/>
          <w:pgSz w:w="11906" w:h="16838"/>
          <w:pgMar w:top="993" w:right="1133" w:bottom="1440" w:left="1440" w:header="708" w:footer="708" w:gutter="0"/>
          <w:pgNumType w:start="0"/>
          <w:cols w:space="708"/>
          <w:titlePg/>
          <w:docGrid w:linePitch="360"/>
        </w:sectPr>
      </w:pPr>
    </w:p>
    <w:tbl>
      <w:tblPr>
        <w:tblStyle w:val="TableGrid"/>
        <w:tblW w:w="9781" w:type="dxa"/>
        <w:tblLook w:val="04A0" w:firstRow="1" w:lastRow="0" w:firstColumn="1" w:lastColumn="0" w:noHBand="0" w:noVBand="1"/>
      </w:tblPr>
      <w:tblGrid>
        <w:gridCol w:w="9781"/>
      </w:tblGrid>
      <w:tr w:rsidR="00E96C20" w:rsidRPr="00C12512" w14:paraId="6D919BED" w14:textId="77777777" w:rsidTr="004B349D">
        <w:tc>
          <w:tcPr>
            <w:tcW w:w="9209" w:type="dxa"/>
            <w:shd w:val="clear" w:color="auto" w:fill="F2F2F2" w:themeFill="background1" w:themeFillShade="F2"/>
          </w:tcPr>
          <w:p w14:paraId="632A6C82" w14:textId="558E3448" w:rsidR="00E96C20" w:rsidRPr="00C12512" w:rsidRDefault="00181D62" w:rsidP="004653FB">
            <w:pPr>
              <w:pStyle w:val="Heading1"/>
              <w:spacing w:before="120" w:after="120"/>
              <w:jc w:val="center"/>
              <w:outlineLvl w:val="0"/>
              <w:rPr>
                <w:rFonts w:ascii="Calibri" w:hAnsi="Calibri" w:cs="Calibri"/>
                <w:b/>
              </w:rPr>
            </w:pPr>
            <w:r>
              <w:rPr>
                <w:rFonts w:ascii="Calibri" w:hAnsi="Calibri" w:cs="Calibri"/>
                <w:b/>
                <w:color w:val="70AD47" w:themeColor="accent6"/>
              </w:rPr>
              <w:lastRenderedPageBreak/>
              <w:t xml:space="preserve">INDUSTRY </w:t>
            </w:r>
            <w:r w:rsidR="004653FB">
              <w:rPr>
                <w:rFonts w:ascii="Calibri" w:hAnsi="Calibri" w:cs="Calibri"/>
                <w:b/>
                <w:color w:val="70AD47" w:themeColor="accent6"/>
              </w:rPr>
              <w:t>BUSINESS CASE</w:t>
            </w:r>
          </w:p>
        </w:tc>
      </w:tr>
    </w:tbl>
    <w:p w14:paraId="1322D9DD" w14:textId="74E37210" w:rsidR="00695B67" w:rsidRDefault="00695B67" w:rsidP="00695B67"/>
    <w:p w14:paraId="5C95FC30" w14:textId="5DB032C7" w:rsidR="00097B07" w:rsidRPr="00C12512" w:rsidRDefault="008301C0" w:rsidP="00D44C2B">
      <w:pPr>
        <w:pStyle w:val="Heading1"/>
        <w:numPr>
          <w:ilvl w:val="0"/>
          <w:numId w:val="63"/>
        </w:numPr>
        <w:spacing w:after="240"/>
        <w:ind w:left="567" w:hanging="567"/>
        <w:rPr>
          <w:rFonts w:ascii="Calibri" w:hAnsi="Calibri" w:cs="Calibri"/>
          <w:b/>
          <w:color w:val="70AD47" w:themeColor="accent6"/>
        </w:rPr>
      </w:pPr>
      <w:r w:rsidRPr="00C12512">
        <w:rPr>
          <w:rFonts w:ascii="Calibri" w:hAnsi="Calibri" w:cs="Calibri"/>
          <w:b/>
          <w:color w:val="70AD47" w:themeColor="accent6"/>
        </w:rPr>
        <w:t xml:space="preserve">About the </w:t>
      </w:r>
      <w:r w:rsidR="00DD11D1">
        <w:rPr>
          <w:rFonts w:ascii="Calibri" w:hAnsi="Calibri" w:cs="Calibri"/>
          <w:b/>
          <w:color w:val="70AD47" w:themeColor="accent6"/>
        </w:rPr>
        <w:t>Industry Partner</w:t>
      </w:r>
    </w:p>
    <w:p w14:paraId="1A863D2F" w14:textId="31B86192" w:rsidR="008301C0" w:rsidRPr="000974FE" w:rsidRDefault="00DD11D1" w:rsidP="00D83EEE">
      <w:pPr>
        <w:pStyle w:val="Heading2"/>
        <w:spacing w:after="240"/>
        <w:rPr>
          <w:rFonts w:ascii="Calibri" w:hAnsi="Calibri" w:cs="Calibri"/>
          <w:b/>
          <w:color w:val="70AD47" w:themeColor="accent6"/>
        </w:rPr>
      </w:pPr>
      <w:r>
        <w:rPr>
          <w:rFonts w:ascii="Calibri" w:hAnsi="Calibri" w:cs="Calibri"/>
          <w:b/>
          <w:color w:val="70AD47" w:themeColor="accent6"/>
        </w:rPr>
        <w:t>1</w:t>
      </w:r>
      <w:r w:rsidR="008301C0" w:rsidRPr="000974FE">
        <w:rPr>
          <w:rFonts w:ascii="Calibri" w:hAnsi="Calibri" w:cs="Calibri"/>
          <w:b/>
          <w:color w:val="70AD47" w:themeColor="accent6"/>
        </w:rPr>
        <w:t xml:space="preserve">.1 Our </w:t>
      </w:r>
      <w:r w:rsidR="00AC7723" w:rsidRPr="000974FE">
        <w:rPr>
          <w:rFonts w:ascii="Calibri" w:hAnsi="Calibri" w:cs="Calibri"/>
          <w:b/>
          <w:color w:val="70AD47" w:themeColor="accent6"/>
        </w:rPr>
        <w:t>Details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704"/>
      </w:tblGrid>
      <w:tr w:rsidR="008301C0" w:rsidRPr="00244705" w14:paraId="7B580C4F" w14:textId="77777777" w:rsidTr="004B349D">
        <w:tc>
          <w:tcPr>
            <w:tcW w:w="2899" w:type="dxa"/>
            <w:shd w:val="clear" w:color="auto" w:fill="204D84"/>
          </w:tcPr>
          <w:p w14:paraId="40ED1CD2" w14:textId="77777777" w:rsidR="008301C0" w:rsidRPr="00244705" w:rsidRDefault="008301C0" w:rsidP="00AA4020">
            <w:pPr>
              <w:spacing w:before="80" w:after="80"/>
              <w:rPr>
                <w:rFonts w:ascii="Calibri" w:hAnsi="Calibri" w:cs="Calibri"/>
                <w:b/>
                <w:color w:val="FFFFFF" w:themeColor="background1"/>
                <w:sz w:val="22"/>
                <w:szCs w:val="22"/>
              </w:rPr>
            </w:pPr>
            <w:r w:rsidRPr="00244705">
              <w:rPr>
                <w:rFonts w:ascii="Calibri" w:hAnsi="Calibri" w:cs="Calibri"/>
                <w:b/>
                <w:color w:val="FFFFFF" w:themeColor="background1"/>
                <w:sz w:val="22"/>
                <w:szCs w:val="22"/>
              </w:rPr>
              <w:t>Item</w:t>
            </w:r>
          </w:p>
        </w:tc>
        <w:tc>
          <w:tcPr>
            <w:tcW w:w="6315" w:type="dxa"/>
            <w:shd w:val="clear" w:color="auto" w:fill="204D84"/>
          </w:tcPr>
          <w:p w14:paraId="637785E2" w14:textId="77777777" w:rsidR="008301C0" w:rsidRPr="00244705" w:rsidRDefault="008301C0" w:rsidP="00AA4020">
            <w:pPr>
              <w:spacing w:before="80" w:after="80"/>
              <w:rPr>
                <w:rFonts w:ascii="Calibri" w:hAnsi="Calibri" w:cs="Calibri"/>
                <w:b/>
                <w:color w:val="FFFFFF" w:themeColor="background1"/>
                <w:sz w:val="22"/>
                <w:szCs w:val="22"/>
              </w:rPr>
            </w:pPr>
            <w:r w:rsidRPr="00244705">
              <w:rPr>
                <w:rFonts w:ascii="Calibri" w:hAnsi="Calibri" w:cs="Calibri"/>
                <w:b/>
                <w:color w:val="FFFFFF" w:themeColor="background1"/>
                <w:sz w:val="22"/>
                <w:szCs w:val="22"/>
              </w:rPr>
              <w:t>Detail</w:t>
            </w:r>
          </w:p>
        </w:tc>
      </w:tr>
      <w:tr w:rsidR="008301C0" w:rsidRPr="00244705" w14:paraId="44F1A961" w14:textId="77777777" w:rsidTr="004B349D">
        <w:tc>
          <w:tcPr>
            <w:tcW w:w="2899" w:type="dxa"/>
            <w:shd w:val="clear" w:color="auto" w:fill="D9D9D9"/>
          </w:tcPr>
          <w:p w14:paraId="7BDD3166"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 xml:space="preserve">Trading name: </w:t>
            </w:r>
          </w:p>
        </w:tc>
        <w:tc>
          <w:tcPr>
            <w:tcW w:w="6315" w:type="dxa"/>
            <w:shd w:val="clear" w:color="auto" w:fill="auto"/>
          </w:tcPr>
          <w:p w14:paraId="6FBD1C40"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insert the name that you do business under</w:t>
            </w:r>
            <w:r w:rsidRPr="00244705">
              <w:rPr>
                <w:rFonts w:ascii="Calibri" w:hAnsi="Calibri" w:cs="Calibri"/>
                <w:sz w:val="22"/>
                <w:szCs w:val="22"/>
              </w:rPr>
              <w:t>]</w:t>
            </w:r>
          </w:p>
        </w:tc>
      </w:tr>
      <w:tr w:rsidR="008301C0" w:rsidRPr="00244705" w14:paraId="0ABE1033" w14:textId="77777777" w:rsidTr="004B349D">
        <w:tc>
          <w:tcPr>
            <w:tcW w:w="2899" w:type="dxa"/>
            <w:shd w:val="clear" w:color="auto" w:fill="D9D9D9"/>
          </w:tcPr>
          <w:p w14:paraId="05FBB7E6"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Full legal name (if different):</w:t>
            </w:r>
          </w:p>
        </w:tc>
        <w:tc>
          <w:tcPr>
            <w:tcW w:w="6315" w:type="dxa"/>
            <w:shd w:val="clear" w:color="auto" w:fill="auto"/>
          </w:tcPr>
          <w:p w14:paraId="24CA94E0"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if applicable</w:t>
            </w:r>
            <w:r w:rsidRPr="00244705">
              <w:rPr>
                <w:rFonts w:ascii="Calibri" w:hAnsi="Calibri" w:cs="Calibri"/>
                <w:sz w:val="22"/>
                <w:szCs w:val="22"/>
              </w:rPr>
              <w:t>]</w:t>
            </w:r>
          </w:p>
        </w:tc>
      </w:tr>
      <w:tr w:rsidR="008301C0" w:rsidRPr="00244705" w14:paraId="49B26BBB" w14:textId="77777777" w:rsidTr="004B349D">
        <w:tc>
          <w:tcPr>
            <w:tcW w:w="2899" w:type="dxa"/>
            <w:shd w:val="clear" w:color="auto" w:fill="D9D9D9"/>
          </w:tcPr>
          <w:p w14:paraId="38801832"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Physical address:</w:t>
            </w:r>
          </w:p>
        </w:tc>
        <w:tc>
          <w:tcPr>
            <w:tcW w:w="6315" w:type="dxa"/>
            <w:shd w:val="clear" w:color="auto" w:fill="auto"/>
          </w:tcPr>
          <w:p w14:paraId="252CFB53"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if more than one office – put the address of your head office</w:t>
            </w:r>
            <w:r w:rsidRPr="00244705">
              <w:rPr>
                <w:rFonts w:ascii="Calibri" w:hAnsi="Calibri" w:cs="Calibri"/>
                <w:sz w:val="22"/>
                <w:szCs w:val="22"/>
              </w:rPr>
              <w:t>]</w:t>
            </w:r>
          </w:p>
        </w:tc>
      </w:tr>
      <w:tr w:rsidR="008301C0" w:rsidRPr="00244705" w14:paraId="0EC694AD" w14:textId="77777777" w:rsidTr="004B349D">
        <w:tc>
          <w:tcPr>
            <w:tcW w:w="2899" w:type="dxa"/>
            <w:shd w:val="clear" w:color="auto" w:fill="D9D9D9"/>
          </w:tcPr>
          <w:p w14:paraId="5CDBB0D6"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Postal address:</w:t>
            </w:r>
          </w:p>
        </w:tc>
        <w:tc>
          <w:tcPr>
            <w:tcW w:w="6315" w:type="dxa"/>
            <w:shd w:val="clear" w:color="auto" w:fill="auto"/>
          </w:tcPr>
          <w:p w14:paraId="731BDBA7"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e.g. P.O Box address</w:t>
            </w:r>
            <w:r w:rsidRPr="00244705">
              <w:rPr>
                <w:rFonts w:ascii="Calibri" w:hAnsi="Calibri" w:cs="Calibri"/>
                <w:sz w:val="22"/>
                <w:szCs w:val="22"/>
              </w:rPr>
              <w:t>]</w:t>
            </w:r>
          </w:p>
        </w:tc>
      </w:tr>
      <w:tr w:rsidR="008301C0" w:rsidRPr="00244705" w14:paraId="7972C7C0" w14:textId="77777777" w:rsidTr="004B349D">
        <w:tc>
          <w:tcPr>
            <w:tcW w:w="2899" w:type="dxa"/>
            <w:shd w:val="clear" w:color="auto" w:fill="D9D9D9"/>
          </w:tcPr>
          <w:p w14:paraId="73425FD3"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Registered office:</w:t>
            </w:r>
          </w:p>
        </w:tc>
        <w:tc>
          <w:tcPr>
            <w:tcW w:w="6315" w:type="dxa"/>
            <w:shd w:val="clear" w:color="auto" w:fill="auto"/>
          </w:tcPr>
          <w:p w14:paraId="54631D95"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if you have a registered office insert the address here</w:t>
            </w:r>
            <w:r w:rsidRPr="00244705">
              <w:rPr>
                <w:rFonts w:ascii="Calibri" w:hAnsi="Calibri" w:cs="Calibri"/>
                <w:sz w:val="22"/>
                <w:szCs w:val="22"/>
              </w:rPr>
              <w:t>]</w:t>
            </w:r>
          </w:p>
        </w:tc>
      </w:tr>
      <w:tr w:rsidR="008301C0" w:rsidRPr="00244705" w14:paraId="25907B9B" w14:textId="77777777" w:rsidTr="004B349D">
        <w:tc>
          <w:tcPr>
            <w:tcW w:w="2899" w:type="dxa"/>
            <w:shd w:val="clear" w:color="auto" w:fill="D9D9D9"/>
          </w:tcPr>
          <w:p w14:paraId="4365FCCC"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Business website:</w:t>
            </w:r>
          </w:p>
        </w:tc>
        <w:tc>
          <w:tcPr>
            <w:tcW w:w="6315" w:type="dxa"/>
            <w:shd w:val="clear" w:color="auto" w:fill="auto"/>
          </w:tcPr>
          <w:p w14:paraId="3A9FF540"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url address</w:t>
            </w:r>
            <w:r w:rsidRPr="00244705">
              <w:rPr>
                <w:rFonts w:ascii="Calibri" w:hAnsi="Calibri" w:cs="Calibri"/>
                <w:sz w:val="22"/>
                <w:szCs w:val="22"/>
              </w:rPr>
              <w:t>]</w:t>
            </w:r>
          </w:p>
        </w:tc>
      </w:tr>
      <w:tr w:rsidR="008301C0" w:rsidRPr="00244705" w14:paraId="2AF237CD" w14:textId="77777777" w:rsidTr="004B349D">
        <w:tc>
          <w:tcPr>
            <w:tcW w:w="2899" w:type="dxa"/>
            <w:shd w:val="clear" w:color="auto" w:fill="D9D9D9"/>
          </w:tcPr>
          <w:p w14:paraId="32E2BD9B"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Type of entity (legal status):</w:t>
            </w:r>
          </w:p>
        </w:tc>
        <w:tc>
          <w:tcPr>
            <w:tcW w:w="6315" w:type="dxa"/>
            <w:shd w:val="clear" w:color="auto" w:fill="auto"/>
          </w:tcPr>
          <w:p w14:paraId="3F90A40C"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sole trader / partnership / limited liability company / other please specify</w:t>
            </w:r>
            <w:r w:rsidRPr="00244705">
              <w:rPr>
                <w:rFonts w:ascii="Calibri" w:hAnsi="Calibri" w:cs="Calibri"/>
                <w:sz w:val="22"/>
                <w:szCs w:val="22"/>
              </w:rPr>
              <w:t>]</w:t>
            </w:r>
          </w:p>
        </w:tc>
      </w:tr>
      <w:tr w:rsidR="008301C0" w:rsidRPr="00244705" w14:paraId="5CDF301B" w14:textId="77777777" w:rsidTr="004B349D">
        <w:tc>
          <w:tcPr>
            <w:tcW w:w="2899" w:type="dxa"/>
            <w:shd w:val="clear" w:color="auto" w:fill="D9D9D9"/>
          </w:tcPr>
          <w:p w14:paraId="29538C57"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Registration number:</w:t>
            </w:r>
          </w:p>
        </w:tc>
        <w:tc>
          <w:tcPr>
            <w:tcW w:w="6315" w:type="dxa"/>
            <w:shd w:val="clear" w:color="auto" w:fill="auto"/>
          </w:tcPr>
          <w:p w14:paraId="053BA96B"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if your organisation has a registration number insert it here e.g. company registration number</w:t>
            </w:r>
            <w:r w:rsidRPr="00244705">
              <w:rPr>
                <w:rFonts w:ascii="Calibri" w:hAnsi="Calibri" w:cs="Calibri"/>
                <w:sz w:val="22"/>
                <w:szCs w:val="22"/>
              </w:rPr>
              <w:t>]</w:t>
            </w:r>
          </w:p>
        </w:tc>
      </w:tr>
      <w:tr w:rsidR="008301C0" w:rsidRPr="00244705" w14:paraId="2AAB226F" w14:textId="77777777" w:rsidTr="004B349D">
        <w:tc>
          <w:tcPr>
            <w:tcW w:w="2899" w:type="dxa"/>
            <w:shd w:val="clear" w:color="auto" w:fill="D9D9D9"/>
          </w:tcPr>
          <w:p w14:paraId="79456B86"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Country of residence:</w:t>
            </w:r>
          </w:p>
        </w:tc>
        <w:tc>
          <w:tcPr>
            <w:tcW w:w="6315" w:type="dxa"/>
            <w:shd w:val="clear" w:color="auto" w:fill="auto"/>
          </w:tcPr>
          <w:p w14:paraId="773AED36"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insert country where you (if you are a sole trader) or your organisation is resident for tax purposes</w:t>
            </w:r>
            <w:r w:rsidRPr="00244705">
              <w:rPr>
                <w:rFonts w:ascii="Calibri" w:hAnsi="Calibri" w:cs="Calibri"/>
                <w:sz w:val="22"/>
                <w:szCs w:val="22"/>
              </w:rPr>
              <w:t>]</w:t>
            </w:r>
          </w:p>
        </w:tc>
      </w:tr>
      <w:tr w:rsidR="008301C0" w:rsidRPr="00244705" w14:paraId="73C982A9" w14:textId="77777777" w:rsidTr="004B349D">
        <w:tc>
          <w:tcPr>
            <w:tcW w:w="2899" w:type="dxa"/>
            <w:shd w:val="clear" w:color="auto" w:fill="D9D9D9"/>
          </w:tcPr>
          <w:p w14:paraId="0254D2DF"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GST registration number:</w:t>
            </w:r>
          </w:p>
        </w:tc>
        <w:tc>
          <w:tcPr>
            <w:tcW w:w="6315" w:type="dxa"/>
            <w:shd w:val="clear" w:color="auto" w:fill="auto"/>
          </w:tcPr>
          <w:p w14:paraId="0B2A60A0"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NZ GST number / if overseas please state</w:t>
            </w:r>
            <w:r w:rsidRPr="00244705">
              <w:rPr>
                <w:rFonts w:ascii="Calibri" w:hAnsi="Calibri" w:cs="Calibri"/>
                <w:sz w:val="22"/>
                <w:szCs w:val="22"/>
              </w:rPr>
              <w:t>]</w:t>
            </w:r>
          </w:p>
        </w:tc>
      </w:tr>
    </w:tbl>
    <w:p w14:paraId="1505F889" w14:textId="44FA5E95" w:rsidR="008301C0" w:rsidRPr="00C12512" w:rsidRDefault="008301C0" w:rsidP="008301C0">
      <w:pPr>
        <w:rPr>
          <w:rFonts w:ascii="Calibri" w:hAnsi="Calibri" w:cs="Calibri"/>
        </w:rPr>
      </w:pPr>
    </w:p>
    <w:p w14:paraId="457D5FD1" w14:textId="6C75BB43" w:rsidR="008301C0" w:rsidRPr="000974FE" w:rsidRDefault="008301C0" w:rsidP="00D83EEE">
      <w:pPr>
        <w:pStyle w:val="Heading2"/>
        <w:spacing w:after="240"/>
        <w:rPr>
          <w:rFonts w:ascii="Calibri" w:hAnsi="Calibri" w:cs="Calibri"/>
          <w:b/>
          <w:color w:val="70AD47" w:themeColor="accent6"/>
        </w:rPr>
      </w:pPr>
      <w:r w:rsidRPr="000974FE">
        <w:rPr>
          <w:rFonts w:ascii="Calibri" w:hAnsi="Calibri" w:cs="Calibri"/>
          <w:b/>
          <w:color w:val="70AD47" w:themeColor="accent6"/>
        </w:rPr>
        <w:t>1.2 Our Point of Contact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6652"/>
      </w:tblGrid>
      <w:tr w:rsidR="008301C0" w:rsidRPr="00244705" w14:paraId="69AF492F" w14:textId="77777777" w:rsidTr="00A624E8">
        <w:tc>
          <w:tcPr>
            <w:tcW w:w="2886" w:type="dxa"/>
            <w:shd w:val="clear" w:color="auto" w:fill="204D84"/>
          </w:tcPr>
          <w:p w14:paraId="51B94FB9" w14:textId="77777777" w:rsidR="008301C0" w:rsidRPr="00244705" w:rsidRDefault="008301C0" w:rsidP="00AA4020">
            <w:pPr>
              <w:spacing w:before="80" w:after="80"/>
              <w:rPr>
                <w:rFonts w:ascii="Calibri" w:hAnsi="Calibri" w:cs="Calibri"/>
                <w:b/>
                <w:color w:val="FFFFFF" w:themeColor="background1"/>
                <w:sz w:val="22"/>
                <w:szCs w:val="22"/>
              </w:rPr>
            </w:pPr>
            <w:r w:rsidRPr="00244705">
              <w:rPr>
                <w:rFonts w:ascii="Calibri" w:hAnsi="Calibri" w:cs="Calibri"/>
                <w:b/>
                <w:color w:val="FFFFFF" w:themeColor="background1"/>
                <w:sz w:val="22"/>
                <w:szCs w:val="22"/>
              </w:rPr>
              <w:t>Item</w:t>
            </w:r>
          </w:p>
        </w:tc>
        <w:tc>
          <w:tcPr>
            <w:tcW w:w="6135" w:type="dxa"/>
            <w:shd w:val="clear" w:color="auto" w:fill="204D84"/>
          </w:tcPr>
          <w:p w14:paraId="4D3447B2" w14:textId="77777777" w:rsidR="008301C0" w:rsidRPr="00244705" w:rsidRDefault="008301C0" w:rsidP="00AA4020">
            <w:pPr>
              <w:spacing w:before="80" w:after="80"/>
              <w:rPr>
                <w:rFonts w:ascii="Calibri" w:hAnsi="Calibri" w:cs="Calibri"/>
                <w:b/>
                <w:color w:val="FFFFFF" w:themeColor="background1"/>
                <w:sz w:val="22"/>
                <w:szCs w:val="22"/>
              </w:rPr>
            </w:pPr>
            <w:r w:rsidRPr="00244705">
              <w:rPr>
                <w:rFonts w:ascii="Calibri" w:hAnsi="Calibri" w:cs="Calibri"/>
                <w:b/>
                <w:color w:val="FFFFFF" w:themeColor="background1"/>
                <w:sz w:val="22"/>
                <w:szCs w:val="22"/>
              </w:rPr>
              <w:t>Detail</w:t>
            </w:r>
          </w:p>
        </w:tc>
      </w:tr>
      <w:tr w:rsidR="008301C0" w:rsidRPr="00244705" w14:paraId="2982D49D" w14:textId="77777777" w:rsidTr="00A624E8">
        <w:tc>
          <w:tcPr>
            <w:tcW w:w="2886" w:type="dxa"/>
            <w:shd w:val="clear" w:color="auto" w:fill="D9D9D9"/>
          </w:tcPr>
          <w:p w14:paraId="049781E5"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Contact person:</w:t>
            </w:r>
          </w:p>
        </w:tc>
        <w:tc>
          <w:tcPr>
            <w:tcW w:w="6135" w:type="dxa"/>
            <w:shd w:val="clear" w:color="auto" w:fill="auto"/>
          </w:tcPr>
          <w:p w14:paraId="435EDE4C" w14:textId="2B89C53E" w:rsidR="008301C0" w:rsidRPr="00244705" w:rsidRDefault="008301C0" w:rsidP="00D83EEE">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 xml:space="preserve">name of the person responsible for communicating with </w:t>
            </w:r>
            <w:r w:rsidR="00D83EEE" w:rsidRPr="00244705">
              <w:rPr>
                <w:rFonts w:ascii="Calibri" w:hAnsi="Calibri" w:cs="Calibri"/>
                <w:sz w:val="22"/>
                <w:szCs w:val="22"/>
              </w:rPr>
              <w:t>HVN</w:t>
            </w:r>
            <w:r w:rsidRPr="00244705">
              <w:rPr>
                <w:rFonts w:ascii="Calibri" w:hAnsi="Calibri" w:cs="Calibri"/>
                <w:sz w:val="22"/>
                <w:szCs w:val="22"/>
              </w:rPr>
              <w:t>]</w:t>
            </w:r>
          </w:p>
        </w:tc>
      </w:tr>
      <w:tr w:rsidR="008301C0" w:rsidRPr="00244705" w14:paraId="36307CB3" w14:textId="77777777" w:rsidTr="00A624E8">
        <w:tc>
          <w:tcPr>
            <w:tcW w:w="2886" w:type="dxa"/>
            <w:shd w:val="clear" w:color="auto" w:fill="D9D9D9"/>
          </w:tcPr>
          <w:p w14:paraId="1B235E0F"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Position:</w:t>
            </w:r>
          </w:p>
        </w:tc>
        <w:tc>
          <w:tcPr>
            <w:tcW w:w="6135" w:type="dxa"/>
            <w:shd w:val="clear" w:color="auto" w:fill="auto"/>
          </w:tcPr>
          <w:p w14:paraId="36DC22D1"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job title or position</w:t>
            </w:r>
            <w:r w:rsidRPr="00244705">
              <w:rPr>
                <w:rFonts w:ascii="Calibri" w:hAnsi="Calibri" w:cs="Calibri"/>
                <w:sz w:val="22"/>
                <w:szCs w:val="22"/>
              </w:rPr>
              <w:t>]</w:t>
            </w:r>
          </w:p>
        </w:tc>
      </w:tr>
      <w:tr w:rsidR="008301C0" w:rsidRPr="00244705" w14:paraId="2F1B0FE5" w14:textId="77777777" w:rsidTr="00A624E8">
        <w:tc>
          <w:tcPr>
            <w:tcW w:w="2886" w:type="dxa"/>
            <w:shd w:val="clear" w:color="auto" w:fill="D9D9D9"/>
          </w:tcPr>
          <w:p w14:paraId="7D2CB185"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Phone number:</w:t>
            </w:r>
          </w:p>
        </w:tc>
        <w:tc>
          <w:tcPr>
            <w:tcW w:w="6135" w:type="dxa"/>
            <w:shd w:val="clear" w:color="auto" w:fill="auto"/>
          </w:tcPr>
          <w:p w14:paraId="36A33AFF"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landline</w:t>
            </w:r>
            <w:r w:rsidRPr="00244705">
              <w:rPr>
                <w:rFonts w:ascii="Calibri" w:hAnsi="Calibri" w:cs="Calibri"/>
                <w:sz w:val="22"/>
                <w:szCs w:val="22"/>
              </w:rPr>
              <w:t>]</w:t>
            </w:r>
          </w:p>
        </w:tc>
      </w:tr>
      <w:tr w:rsidR="008301C0" w:rsidRPr="00244705" w14:paraId="654485B2" w14:textId="77777777" w:rsidTr="00A624E8">
        <w:tc>
          <w:tcPr>
            <w:tcW w:w="2886" w:type="dxa"/>
            <w:shd w:val="clear" w:color="auto" w:fill="D9D9D9"/>
          </w:tcPr>
          <w:p w14:paraId="3C3D9411"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Mobile number:</w:t>
            </w:r>
          </w:p>
        </w:tc>
        <w:tc>
          <w:tcPr>
            <w:tcW w:w="6135" w:type="dxa"/>
            <w:shd w:val="clear" w:color="auto" w:fill="auto"/>
          </w:tcPr>
          <w:p w14:paraId="21661BC8"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mobile</w:t>
            </w:r>
            <w:r w:rsidRPr="00244705">
              <w:rPr>
                <w:rFonts w:ascii="Calibri" w:hAnsi="Calibri" w:cs="Calibri"/>
                <w:sz w:val="22"/>
                <w:szCs w:val="22"/>
              </w:rPr>
              <w:t>]</w:t>
            </w:r>
          </w:p>
        </w:tc>
      </w:tr>
      <w:tr w:rsidR="008301C0" w:rsidRPr="00244705" w14:paraId="36C45FDB" w14:textId="77777777" w:rsidTr="00A624E8">
        <w:tc>
          <w:tcPr>
            <w:tcW w:w="2886" w:type="dxa"/>
            <w:shd w:val="clear" w:color="auto" w:fill="D9D9D9"/>
          </w:tcPr>
          <w:p w14:paraId="10C9E6CB"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Email address:</w:t>
            </w:r>
          </w:p>
        </w:tc>
        <w:tc>
          <w:tcPr>
            <w:tcW w:w="6135" w:type="dxa"/>
            <w:shd w:val="clear" w:color="auto" w:fill="auto"/>
          </w:tcPr>
          <w:p w14:paraId="2CA7A727" w14:textId="77777777" w:rsidR="008301C0" w:rsidRPr="00244705" w:rsidRDefault="008301C0" w:rsidP="00AA4020">
            <w:pPr>
              <w:spacing w:before="80" w:after="80"/>
              <w:rPr>
                <w:rFonts w:ascii="Calibri" w:hAnsi="Calibri" w:cs="Calibri"/>
                <w:sz w:val="22"/>
                <w:szCs w:val="22"/>
              </w:rPr>
            </w:pPr>
            <w:r w:rsidRPr="00244705">
              <w:rPr>
                <w:rFonts w:ascii="Calibri" w:hAnsi="Calibri" w:cs="Calibri"/>
                <w:sz w:val="22"/>
                <w:szCs w:val="22"/>
              </w:rPr>
              <w:t>[</w:t>
            </w:r>
            <w:r w:rsidRPr="00244705">
              <w:rPr>
                <w:rFonts w:ascii="Calibri" w:hAnsi="Calibri" w:cs="Calibri"/>
                <w:sz w:val="22"/>
                <w:szCs w:val="22"/>
                <w:highlight w:val="yellow"/>
              </w:rPr>
              <w:t>work email</w:t>
            </w:r>
            <w:r w:rsidRPr="00244705">
              <w:rPr>
                <w:rFonts w:ascii="Calibri" w:hAnsi="Calibri" w:cs="Calibri"/>
                <w:sz w:val="22"/>
                <w:szCs w:val="22"/>
              </w:rPr>
              <w:t>]</w:t>
            </w:r>
          </w:p>
        </w:tc>
      </w:tr>
    </w:tbl>
    <w:p w14:paraId="139303B7" w14:textId="10F3D283" w:rsidR="00AC7723" w:rsidRPr="00C12512" w:rsidRDefault="00AC7723" w:rsidP="008301C0">
      <w:pPr>
        <w:pStyle w:val="Heading1"/>
        <w:rPr>
          <w:rFonts w:ascii="Calibri" w:hAnsi="Calibri" w:cs="Calibri"/>
          <w:b/>
          <w:color w:val="70AD47" w:themeColor="accent6"/>
          <w:sz w:val="28"/>
          <w:szCs w:val="28"/>
        </w:rPr>
      </w:pPr>
    </w:p>
    <w:p w14:paraId="0A3430D0" w14:textId="11CA3262" w:rsidR="00AC7723" w:rsidRPr="000974FE" w:rsidRDefault="001C3CB7" w:rsidP="00AA4020">
      <w:pPr>
        <w:pStyle w:val="Heading2"/>
        <w:spacing w:after="240"/>
        <w:rPr>
          <w:rFonts w:ascii="Calibri" w:hAnsi="Calibri" w:cs="Calibri"/>
          <w:b/>
          <w:color w:val="70AD47" w:themeColor="accent6"/>
        </w:rPr>
      </w:pPr>
      <w:r>
        <w:rPr>
          <w:rFonts w:ascii="Calibri" w:hAnsi="Calibri" w:cs="Calibri"/>
          <w:b/>
          <w:color w:val="70AD47" w:themeColor="accent6"/>
        </w:rPr>
        <w:t>1.3</w:t>
      </w:r>
      <w:r>
        <w:rPr>
          <w:rFonts w:ascii="Calibri" w:hAnsi="Calibri" w:cs="Calibri"/>
          <w:b/>
          <w:color w:val="70AD47" w:themeColor="accent6"/>
        </w:rPr>
        <w:tab/>
      </w:r>
      <w:r w:rsidR="00AC7723" w:rsidRPr="000974FE">
        <w:rPr>
          <w:rFonts w:ascii="Calibri" w:hAnsi="Calibri" w:cs="Calibri"/>
          <w:b/>
          <w:color w:val="70AD47" w:themeColor="accent6"/>
        </w:rPr>
        <w:t xml:space="preserve">Our </w:t>
      </w:r>
      <w:r w:rsidR="00AA4020" w:rsidRPr="000974FE">
        <w:rPr>
          <w:rFonts w:ascii="Calibri" w:hAnsi="Calibri" w:cs="Calibri"/>
          <w:b/>
          <w:color w:val="70AD47" w:themeColor="accent6"/>
        </w:rPr>
        <w:t xml:space="preserve">Profile </w:t>
      </w:r>
      <w:r w:rsidR="00BE010E">
        <w:rPr>
          <w:rFonts w:ascii="Calibri" w:hAnsi="Calibri" w:cs="Calibri"/>
          <w:b/>
          <w:color w:val="70AD47" w:themeColor="accent6"/>
        </w:rPr>
        <w:t>(&lt;500 words)</w:t>
      </w:r>
    </w:p>
    <w:tbl>
      <w:tblPr>
        <w:tblStyle w:val="TableGrid"/>
        <w:tblW w:w="9781" w:type="dxa"/>
        <w:tblLook w:val="04A0" w:firstRow="1" w:lastRow="0" w:firstColumn="1" w:lastColumn="0" w:noHBand="0" w:noVBand="1"/>
      </w:tblPr>
      <w:tblGrid>
        <w:gridCol w:w="9781"/>
      </w:tblGrid>
      <w:tr w:rsidR="00AA4020" w:rsidRPr="00C12512" w14:paraId="5AFF6AFF" w14:textId="77777777" w:rsidTr="00A624E8">
        <w:tc>
          <w:tcPr>
            <w:tcW w:w="9016" w:type="dxa"/>
            <w:shd w:val="clear" w:color="auto" w:fill="D9D9D9" w:themeFill="background1" w:themeFillShade="D9"/>
          </w:tcPr>
          <w:p w14:paraId="12B451AA" w14:textId="33E99CF6" w:rsidR="003C3BFA" w:rsidRPr="00BE010E" w:rsidRDefault="00BE010E" w:rsidP="007C71A0">
            <w:pPr>
              <w:spacing w:before="120"/>
              <w:jc w:val="both"/>
              <w:rPr>
                <w:rFonts w:ascii="Calibri" w:hAnsi="Calibri" w:cs="Calibri"/>
                <w:i/>
                <w:sz w:val="22"/>
                <w:szCs w:val="22"/>
              </w:rPr>
            </w:pPr>
            <w:r w:rsidRPr="00BE010E">
              <w:rPr>
                <w:rFonts w:ascii="Calibri" w:hAnsi="Calibri" w:cs="Calibri"/>
                <w:b/>
                <w:i/>
                <w:sz w:val="22"/>
                <w:szCs w:val="22"/>
              </w:rPr>
              <w:t xml:space="preserve">Requirements: </w:t>
            </w:r>
            <w:r w:rsidR="002A4ABE" w:rsidRPr="00BE010E">
              <w:rPr>
                <w:rFonts w:ascii="Calibri" w:hAnsi="Calibri" w:cs="Calibri"/>
                <w:i/>
                <w:sz w:val="22"/>
                <w:szCs w:val="22"/>
              </w:rPr>
              <w:t xml:space="preserve">Provide a brief overview of your </w:t>
            </w:r>
            <w:r w:rsidRPr="00BE010E">
              <w:rPr>
                <w:rFonts w:ascii="Calibri" w:hAnsi="Calibri" w:cs="Calibri"/>
                <w:i/>
                <w:sz w:val="22"/>
                <w:szCs w:val="22"/>
              </w:rPr>
              <w:t>organisation</w:t>
            </w:r>
            <w:r w:rsidR="002A4ABE" w:rsidRPr="00BE010E">
              <w:rPr>
                <w:rFonts w:ascii="Calibri" w:hAnsi="Calibri" w:cs="Calibri"/>
                <w:i/>
                <w:sz w:val="22"/>
                <w:szCs w:val="22"/>
              </w:rPr>
              <w:t xml:space="preserve"> </w:t>
            </w:r>
            <w:r w:rsidR="00E17086">
              <w:rPr>
                <w:rFonts w:ascii="Calibri" w:hAnsi="Calibri" w:cs="Calibri"/>
                <w:i/>
                <w:sz w:val="22"/>
                <w:szCs w:val="22"/>
              </w:rPr>
              <w:t>and operating model</w:t>
            </w:r>
            <w:r w:rsidR="00457EEE" w:rsidRPr="00BE010E">
              <w:rPr>
                <w:rFonts w:ascii="Calibri" w:hAnsi="Calibri" w:cs="Calibri"/>
                <w:i/>
                <w:sz w:val="22"/>
                <w:szCs w:val="22"/>
              </w:rPr>
              <w:t xml:space="preserve">. This </w:t>
            </w:r>
            <w:r w:rsidR="00090D55" w:rsidRPr="00BE010E">
              <w:rPr>
                <w:rFonts w:ascii="Calibri" w:hAnsi="Calibri" w:cs="Calibri"/>
                <w:i/>
                <w:sz w:val="22"/>
                <w:szCs w:val="22"/>
              </w:rPr>
              <w:t>should</w:t>
            </w:r>
            <w:r w:rsidR="00457EEE" w:rsidRPr="00BE010E">
              <w:rPr>
                <w:rFonts w:ascii="Calibri" w:hAnsi="Calibri" w:cs="Calibri"/>
                <w:i/>
                <w:sz w:val="22"/>
                <w:szCs w:val="22"/>
              </w:rPr>
              <w:t xml:space="preserve"> include:</w:t>
            </w:r>
            <w:r w:rsidR="00090D55" w:rsidRPr="00BE010E">
              <w:rPr>
                <w:rFonts w:ascii="Calibri" w:hAnsi="Calibri" w:cs="Calibri"/>
                <w:i/>
                <w:sz w:val="22"/>
                <w:szCs w:val="22"/>
              </w:rPr>
              <w:t xml:space="preserve"> </w:t>
            </w:r>
          </w:p>
          <w:p w14:paraId="241DA829" w14:textId="243228E4" w:rsidR="00090D55" w:rsidRPr="00BE010E" w:rsidRDefault="00BE010E" w:rsidP="00585045">
            <w:pPr>
              <w:pStyle w:val="ListParagraph"/>
              <w:numPr>
                <w:ilvl w:val="0"/>
                <w:numId w:val="6"/>
              </w:numPr>
              <w:jc w:val="both"/>
              <w:rPr>
                <w:i/>
              </w:rPr>
            </w:pPr>
            <w:r>
              <w:rPr>
                <w:i/>
              </w:rPr>
              <w:t>Organisation</w:t>
            </w:r>
            <w:r w:rsidR="00090D55" w:rsidRPr="00BE010E">
              <w:rPr>
                <w:i/>
              </w:rPr>
              <w:t xml:space="preserve"> purpose</w:t>
            </w:r>
            <w:r w:rsidR="00B81EDD" w:rsidRPr="00BE010E">
              <w:rPr>
                <w:i/>
              </w:rPr>
              <w:t xml:space="preserve"> (vision, </w:t>
            </w:r>
            <w:r w:rsidR="00090D55" w:rsidRPr="00BE010E">
              <w:rPr>
                <w:i/>
              </w:rPr>
              <w:t>mission and values</w:t>
            </w:r>
            <w:r w:rsidR="00B81EDD" w:rsidRPr="00BE010E">
              <w:rPr>
                <w:i/>
              </w:rPr>
              <w:t>)</w:t>
            </w:r>
            <w:r w:rsidR="00090D55" w:rsidRPr="00BE010E">
              <w:rPr>
                <w:i/>
              </w:rPr>
              <w:t xml:space="preserve"> </w:t>
            </w:r>
          </w:p>
          <w:p w14:paraId="23E25A22" w14:textId="0508226F" w:rsidR="00090D55" w:rsidRPr="00BE010E" w:rsidRDefault="00090D55" w:rsidP="00585045">
            <w:pPr>
              <w:pStyle w:val="ListParagraph"/>
              <w:numPr>
                <w:ilvl w:val="0"/>
                <w:numId w:val="6"/>
              </w:numPr>
              <w:jc w:val="both"/>
              <w:rPr>
                <w:i/>
              </w:rPr>
            </w:pPr>
            <w:r w:rsidRPr="00BE010E">
              <w:rPr>
                <w:i/>
              </w:rPr>
              <w:t>Goods and services produced</w:t>
            </w:r>
          </w:p>
          <w:p w14:paraId="7D55E486" w14:textId="34D752D9" w:rsidR="00AC402A" w:rsidRPr="00BE010E" w:rsidRDefault="004F30DA" w:rsidP="00585045">
            <w:pPr>
              <w:pStyle w:val="ListParagraph"/>
              <w:numPr>
                <w:ilvl w:val="0"/>
                <w:numId w:val="6"/>
              </w:numPr>
              <w:jc w:val="both"/>
              <w:rPr>
                <w:i/>
              </w:rPr>
            </w:pPr>
            <w:r w:rsidRPr="00BE010E">
              <w:rPr>
                <w:i/>
              </w:rPr>
              <w:lastRenderedPageBreak/>
              <w:t>Key s</w:t>
            </w:r>
            <w:r w:rsidR="00AC402A" w:rsidRPr="00BE010E">
              <w:rPr>
                <w:i/>
              </w:rPr>
              <w:t>ource</w:t>
            </w:r>
            <w:r w:rsidRPr="00BE010E">
              <w:rPr>
                <w:i/>
              </w:rPr>
              <w:t>(s)</w:t>
            </w:r>
            <w:r w:rsidR="00AC402A" w:rsidRPr="00BE010E">
              <w:rPr>
                <w:i/>
              </w:rPr>
              <w:t xml:space="preserve"> of raw </w:t>
            </w:r>
            <w:r w:rsidRPr="00BE010E">
              <w:rPr>
                <w:i/>
              </w:rPr>
              <w:t xml:space="preserve">materials and </w:t>
            </w:r>
            <w:r w:rsidR="00AC402A" w:rsidRPr="00BE010E">
              <w:rPr>
                <w:i/>
              </w:rPr>
              <w:t>ingredients for F&amp;B produced</w:t>
            </w:r>
          </w:p>
          <w:p w14:paraId="5A13CB3F" w14:textId="77777777" w:rsidR="00690B27" w:rsidRPr="00BE010E" w:rsidRDefault="00090D55" w:rsidP="00585045">
            <w:pPr>
              <w:pStyle w:val="ListParagraph"/>
              <w:numPr>
                <w:ilvl w:val="0"/>
                <w:numId w:val="6"/>
              </w:numPr>
              <w:jc w:val="both"/>
              <w:rPr>
                <w:i/>
              </w:rPr>
            </w:pPr>
            <w:r w:rsidRPr="00BE010E">
              <w:rPr>
                <w:i/>
              </w:rPr>
              <w:t>Location of production and manufacturing facilities</w:t>
            </w:r>
          </w:p>
          <w:p w14:paraId="7EBE062A" w14:textId="7408D622" w:rsidR="00BE010E" w:rsidRPr="00BE010E" w:rsidRDefault="00BE010E" w:rsidP="007C71A0">
            <w:pPr>
              <w:jc w:val="both"/>
              <w:rPr>
                <w:i/>
                <w:sz w:val="21"/>
                <w:szCs w:val="21"/>
              </w:rPr>
            </w:pPr>
          </w:p>
        </w:tc>
      </w:tr>
      <w:tr w:rsidR="007C71A0" w:rsidRPr="00C12512" w14:paraId="779FBA1B" w14:textId="77777777" w:rsidTr="00A624E8">
        <w:tc>
          <w:tcPr>
            <w:tcW w:w="9016" w:type="dxa"/>
            <w:shd w:val="clear" w:color="auto" w:fill="FFFFFF" w:themeFill="background1"/>
          </w:tcPr>
          <w:p w14:paraId="6DF6CB5C" w14:textId="77777777" w:rsidR="007C71A0" w:rsidRDefault="007C71A0" w:rsidP="00AA4020">
            <w:pPr>
              <w:rPr>
                <w:rFonts w:ascii="Calibri" w:hAnsi="Calibri" w:cs="Calibri"/>
              </w:rPr>
            </w:pPr>
          </w:p>
          <w:p w14:paraId="7393A84C" w14:textId="77777777" w:rsidR="007C71A0" w:rsidRDefault="007C71A0" w:rsidP="00AA4020">
            <w:pPr>
              <w:rPr>
                <w:rFonts w:ascii="Calibri" w:hAnsi="Calibri" w:cs="Calibri"/>
              </w:rPr>
            </w:pPr>
          </w:p>
          <w:p w14:paraId="4AF01699" w14:textId="0A72DCF7" w:rsidR="007C71A0" w:rsidRPr="00C12512" w:rsidRDefault="007C71A0" w:rsidP="00AA4020">
            <w:pPr>
              <w:rPr>
                <w:rFonts w:ascii="Calibri" w:hAnsi="Calibri" w:cs="Calibri"/>
              </w:rPr>
            </w:pPr>
          </w:p>
        </w:tc>
      </w:tr>
    </w:tbl>
    <w:p w14:paraId="4F57BFA0" w14:textId="77777777" w:rsidR="00AA4020" w:rsidRPr="00C12512" w:rsidRDefault="00AA4020" w:rsidP="00AA4020">
      <w:pPr>
        <w:rPr>
          <w:rFonts w:ascii="Calibri" w:hAnsi="Calibri" w:cs="Calibri"/>
        </w:rPr>
      </w:pPr>
    </w:p>
    <w:p w14:paraId="6582A888" w14:textId="0606BA80" w:rsidR="002A4ABE" w:rsidRPr="000974FE" w:rsidRDefault="002A4ABE" w:rsidP="002A4ABE">
      <w:pPr>
        <w:pStyle w:val="Heading2"/>
        <w:spacing w:after="240"/>
        <w:rPr>
          <w:rFonts w:ascii="Calibri" w:hAnsi="Calibri" w:cs="Calibri"/>
          <w:b/>
          <w:color w:val="70AD47" w:themeColor="accent6"/>
        </w:rPr>
      </w:pPr>
      <w:r w:rsidRPr="000974FE">
        <w:rPr>
          <w:rFonts w:ascii="Calibri" w:hAnsi="Calibri" w:cs="Calibri"/>
          <w:b/>
          <w:color w:val="70AD47" w:themeColor="accent6"/>
        </w:rPr>
        <w:t>1.4</w:t>
      </w:r>
      <w:r w:rsidRPr="000974FE">
        <w:rPr>
          <w:rFonts w:ascii="Calibri" w:hAnsi="Calibri" w:cs="Calibri"/>
          <w:b/>
          <w:color w:val="70AD47" w:themeColor="accent6"/>
        </w:rPr>
        <w:tab/>
        <w:t xml:space="preserve">Our </w:t>
      </w:r>
      <w:r w:rsidR="008C496B">
        <w:rPr>
          <w:rFonts w:ascii="Calibri" w:hAnsi="Calibri" w:cs="Calibri"/>
          <w:b/>
          <w:color w:val="70AD47" w:themeColor="accent6"/>
        </w:rPr>
        <w:t>Strategy (&lt;500 words)</w:t>
      </w:r>
    </w:p>
    <w:tbl>
      <w:tblPr>
        <w:tblStyle w:val="TableGrid"/>
        <w:tblW w:w="9780" w:type="dxa"/>
        <w:tblLook w:val="04A0" w:firstRow="1" w:lastRow="0" w:firstColumn="1" w:lastColumn="0" w:noHBand="0" w:noVBand="1"/>
      </w:tblPr>
      <w:tblGrid>
        <w:gridCol w:w="9780"/>
      </w:tblGrid>
      <w:tr w:rsidR="002A4ABE" w:rsidRPr="00C12512" w14:paraId="1A473458" w14:textId="77777777" w:rsidTr="0067608A">
        <w:tc>
          <w:tcPr>
            <w:tcW w:w="9780" w:type="dxa"/>
            <w:shd w:val="clear" w:color="auto" w:fill="D9D9D9" w:themeFill="background1" w:themeFillShade="D9"/>
          </w:tcPr>
          <w:p w14:paraId="67409148" w14:textId="2AC40360" w:rsidR="002A4ABE" w:rsidRPr="00B31A14" w:rsidRDefault="00B31A14" w:rsidP="00690B27">
            <w:pPr>
              <w:jc w:val="both"/>
              <w:rPr>
                <w:rFonts w:ascii="Calibri" w:hAnsi="Calibri" w:cs="Calibri"/>
                <w:i/>
                <w:sz w:val="22"/>
                <w:szCs w:val="22"/>
              </w:rPr>
            </w:pPr>
            <w:r w:rsidRPr="00B31A14">
              <w:rPr>
                <w:rFonts w:ascii="Calibri" w:hAnsi="Calibri" w:cs="Calibri"/>
                <w:b/>
                <w:i/>
                <w:sz w:val="22"/>
                <w:szCs w:val="22"/>
              </w:rPr>
              <w:t xml:space="preserve">Requirements: </w:t>
            </w:r>
            <w:r w:rsidR="002A4ABE" w:rsidRPr="00B31A14">
              <w:rPr>
                <w:rFonts w:ascii="Calibri" w:hAnsi="Calibri" w:cs="Calibri"/>
                <w:i/>
                <w:sz w:val="22"/>
                <w:szCs w:val="22"/>
              </w:rPr>
              <w:t>Provide a brief overview of your c</w:t>
            </w:r>
            <w:r w:rsidR="000E33C4" w:rsidRPr="00B31A14">
              <w:rPr>
                <w:rFonts w:ascii="Calibri" w:hAnsi="Calibri" w:cs="Calibri"/>
                <w:i/>
                <w:sz w:val="22"/>
                <w:szCs w:val="22"/>
              </w:rPr>
              <w:t>orporate</w:t>
            </w:r>
            <w:r w:rsidR="00544709">
              <w:rPr>
                <w:rFonts w:ascii="Calibri" w:hAnsi="Calibri" w:cs="Calibri"/>
                <w:i/>
                <w:sz w:val="22"/>
                <w:szCs w:val="22"/>
              </w:rPr>
              <w:t xml:space="preserve"> strategy,</w:t>
            </w:r>
            <w:r w:rsidR="002A4ABE" w:rsidRPr="00B31A14">
              <w:rPr>
                <w:rFonts w:ascii="Calibri" w:hAnsi="Calibri" w:cs="Calibri"/>
                <w:i/>
                <w:sz w:val="22"/>
                <w:szCs w:val="22"/>
              </w:rPr>
              <w:t xml:space="preserve"> business unit</w:t>
            </w:r>
            <w:r w:rsidR="00544709">
              <w:rPr>
                <w:rFonts w:ascii="Calibri" w:hAnsi="Calibri" w:cs="Calibri"/>
                <w:i/>
                <w:sz w:val="22"/>
                <w:szCs w:val="22"/>
              </w:rPr>
              <w:t xml:space="preserve"> strategy (if relevant), </w:t>
            </w:r>
            <w:r w:rsidR="003340E8" w:rsidRPr="00B31A14">
              <w:rPr>
                <w:rFonts w:ascii="Calibri" w:hAnsi="Calibri" w:cs="Calibri"/>
                <w:i/>
                <w:sz w:val="22"/>
                <w:szCs w:val="22"/>
              </w:rPr>
              <w:t xml:space="preserve">marketing </w:t>
            </w:r>
            <w:r w:rsidR="0050060D">
              <w:rPr>
                <w:rFonts w:ascii="Calibri" w:hAnsi="Calibri" w:cs="Calibri"/>
                <w:i/>
                <w:sz w:val="22"/>
                <w:szCs w:val="22"/>
              </w:rPr>
              <w:t>strategy</w:t>
            </w:r>
            <w:r w:rsidR="00544709">
              <w:rPr>
                <w:rFonts w:ascii="Calibri" w:hAnsi="Calibri" w:cs="Calibri"/>
                <w:i/>
                <w:sz w:val="22"/>
                <w:szCs w:val="22"/>
              </w:rPr>
              <w:t xml:space="preserve"> and international strategy</w:t>
            </w:r>
            <w:r w:rsidR="00A07C85" w:rsidRPr="00B31A14">
              <w:rPr>
                <w:rFonts w:ascii="Calibri" w:hAnsi="Calibri" w:cs="Calibri"/>
                <w:i/>
                <w:sz w:val="22"/>
                <w:szCs w:val="22"/>
              </w:rPr>
              <w:t xml:space="preserve">.  </w:t>
            </w:r>
            <w:r w:rsidR="00090D55" w:rsidRPr="00B31A14">
              <w:rPr>
                <w:rFonts w:ascii="Calibri" w:hAnsi="Calibri" w:cs="Calibri"/>
                <w:i/>
                <w:sz w:val="22"/>
                <w:szCs w:val="22"/>
              </w:rPr>
              <w:t>This should</w:t>
            </w:r>
            <w:r w:rsidR="000E33C4" w:rsidRPr="00B31A14">
              <w:rPr>
                <w:rFonts w:ascii="Calibri" w:hAnsi="Calibri" w:cs="Calibri"/>
                <w:i/>
                <w:sz w:val="22"/>
                <w:szCs w:val="22"/>
              </w:rPr>
              <w:t xml:space="preserve"> include:</w:t>
            </w:r>
          </w:p>
          <w:p w14:paraId="4AAC0C5B" w14:textId="77777777" w:rsidR="000E33C4" w:rsidRPr="00B31A14" w:rsidRDefault="000E33C4" w:rsidP="00690B27">
            <w:pPr>
              <w:jc w:val="both"/>
              <w:rPr>
                <w:rFonts w:ascii="Calibri" w:hAnsi="Calibri" w:cs="Calibri"/>
                <w:i/>
                <w:sz w:val="22"/>
                <w:szCs w:val="22"/>
              </w:rPr>
            </w:pPr>
          </w:p>
          <w:p w14:paraId="1E9B1999" w14:textId="4388F48F" w:rsidR="000E33C4" w:rsidRPr="00B31A14" w:rsidRDefault="000E33C4" w:rsidP="000D1A38">
            <w:pPr>
              <w:pStyle w:val="ListParagraph"/>
              <w:numPr>
                <w:ilvl w:val="0"/>
                <w:numId w:val="7"/>
              </w:numPr>
              <w:jc w:val="both"/>
              <w:rPr>
                <w:i/>
              </w:rPr>
            </w:pPr>
            <w:r w:rsidRPr="00B31A14">
              <w:rPr>
                <w:i/>
              </w:rPr>
              <w:t>Where your company competes in terms of industries and geographic areas</w:t>
            </w:r>
          </w:p>
          <w:p w14:paraId="3880AC8C" w14:textId="5FC0AAB6" w:rsidR="00B31A14" w:rsidRPr="000D1A38" w:rsidRDefault="000E33C4" w:rsidP="000D1A38">
            <w:pPr>
              <w:pStyle w:val="ListParagraph"/>
              <w:numPr>
                <w:ilvl w:val="0"/>
                <w:numId w:val="7"/>
              </w:numPr>
              <w:jc w:val="both"/>
              <w:rPr>
                <w:i/>
              </w:rPr>
            </w:pPr>
            <w:r w:rsidRPr="00B31A14">
              <w:rPr>
                <w:i/>
              </w:rPr>
              <w:t>How your company competes in these markets</w:t>
            </w:r>
            <w:r w:rsidR="004F30DA" w:rsidRPr="00B31A14">
              <w:rPr>
                <w:i/>
              </w:rPr>
              <w:t xml:space="preserve"> (i.e. cost, differentiation, focus)</w:t>
            </w:r>
            <w:r w:rsidR="00C85175" w:rsidRPr="00B31A14">
              <w:rPr>
                <w:i/>
              </w:rPr>
              <w:t xml:space="preserve"> and engages with consumers</w:t>
            </w:r>
            <w:r w:rsidRPr="00B31A14">
              <w:rPr>
                <w:i/>
              </w:rPr>
              <w:t xml:space="preserve">, with particular reference to high-value F&amp;B </w:t>
            </w:r>
            <w:r w:rsidR="00B31A14" w:rsidRPr="008347C7">
              <w:rPr>
                <w:b/>
                <w:i/>
              </w:rPr>
              <w:t xml:space="preserve"> </w:t>
            </w:r>
          </w:p>
          <w:p w14:paraId="750675F5" w14:textId="77777777" w:rsidR="000D1A38" w:rsidRPr="007D0311" w:rsidRDefault="000D1A38" w:rsidP="000D1A38">
            <w:pPr>
              <w:pStyle w:val="ListParagraph"/>
              <w:numPr>
                <w:ilvl w:val="0"/>
                <w:numId w:val="7"/>
              </w:numPr>
              <w:jc w:val="both"/>
              <w:rPr>
                <w:i/>
              </w:rPr>
            </w:pPr>
            <w:r w:rsidRPr="007D0311">
              <w:rPr>
                <w:i/>
              </w:rPr>
              <w:t>Current and proposed F&amp;B export activity</w:t>
            </w:r>
          </w:p>
          <w:p w14:paraId="580DB27D" w14:textId="77777777" w:rsidR="000D1A38" w:rsidRPr="007D0311" w:rsidRDefault="000D1A38" w:rsidP="000D1A38">
            <w:pPr>
              <w:pStyle w:val="ListParagraph"/>
              <w:numPr>
                <w:ilvl w:val="0"/>
                <w:numId w:val="7"/>
              </w:numPr>
              <w:jc w:val="both"/>
              <w:rPr>
                <w:i/>
              </w:rPr>
            </w:pPr>
            <w:r w:rsidRPr="007D0311">
              <w:rPr>
                <w:i/>
              </w:rPr>
              <w:t>Sources of competitive advantage in target markets</w:t>
            </w:r>
          </w:p>
          <w:p w14:paraId="7D61EB2B" w14:textId="6D8D57FF" w:rsidR="000D1A38" w:rsidRPr="000D1A38" w:rsidRDefault="000D1A38" w:rsidP="000D1A38">
            <w:pPr>
              <w:pStyle w:val="ListParagraph"/>
              <w:numPr>
                <w:ilvl w:val="0"/>
                <w:numId w:val="7"/>
              </w:numPr>
              <w:jc w:val="both"/>
              <w:rPr>
                <w:i/>
              </w:rPr>
            </w:pPr>
            <w:r w:rsidRPr="007D0311">
              <w:rPr>
                <w:i/>
              </w:rPr>
              <w:t>Mode of entry (i.e. exporting, alliances, joint ventures, subsidiaries)</w:t>
            </w:r>
          </w:p>
          <w:p w14:paraId="5A3765BF" w14:textId="1C1A5020" w:rsidR="00B31A14" w:rsidRPr="00B31A14" w:rsidRDefault="00B31A14" w:rsidP="00B31A14">
            <w:pPr>
              <w:jc w:val="both"/>
              <w:rPr>
                <w:i/>
                <w:sz w:val="21"/>
                <w:szCs w:val="21"/>
              </w:rPr>
            </w:pPr>
          </w:p>
        </w:tc>
      </w:tr>
      <w:tr w:rsidR="008347C7" w:rsidRPr="00C12512" w14:paraId="67EE2B24" w14:textId="77777777" w:rsidTr="0067608A">
        <w:tc>
          <w:tcPr>
            <w:tcW w:w="9780" w:type="dxa"/>
            <w:shd w:val="clear" w:color="auto" w:fill="FFFFFF" w:themeFill="background1"/>
          </w:tcPr>
          <w:p w14:paraId="5D91C32C" w14:textId="77777777" w:rsidR="008347C7" w:rsidRDefault="008347C7" w:rsidP="00690B27">
            <w:pPr>
              <w:jc w:val="both"/>
              <w:rPr>
                <w:rFonts w:ascii="Calibri" w:hAnsi="Calibri" w:cs="Calibri"/>
                <w:b/>
                <w:i/>
                <w:sz w:val="22"/>
                <w:szCs w:val="22"/>
              </w:rPr>
            </w:pPr>
          </w:p>
          <w:p w14:paraId="5459A568" w14:textId="77777777" w:rsidR="008347C7" w:rsidRDefault="008347C7" w:rsidP="00690B27">
            <w:pPr>
              <w:jc w:val="both"/>
              <w:rPr>
                <w:rFonts w:ascii="Calibri" w:hAnsi="Calibri" w:cs="Calibri"/>
                <w:b/>
                <w:i/>
                <w:sz w:val="22"/>
                <w:szCs w:val="22"/>
              </w:rPr>
            </w:pPr>
          </w:p>
          <w:p w14:paraId="48470741" w14:textId="51A8D0A8" w:rsidR="008347C7" w:rsidRPr="00B31A14" w:rsidRDefault="008347C7" w:rsidP="00690B27">
            <w:pPr>
              <w:jc w:val="both"/>
              <w:rPr>
                <w:rFonts w:ascii="Calibri" w:hAnsi="Calibri" w:cs="Calibri"/>
                <w:b/>
                <w:i/>
                <w:sz w:val="22"/>
                <w:szCs w:val="22"/>
              </w:rPr>
            </w:pPr>
          </w:p>
        </w:tc>
      </w:tr>
    </w:tbl>
    <w:p w14:paraId="27098F70" w14:textId="3CDDC1A8" w:rsidR="00AA4020" w:rsidRPr="00C12512" w:rsidRDefault="00AA4020" w:rsidP="00AA4020">
      <w:pPr>
        <w:rPr>
          <w:rFonts w:ascii="Calibri" w:hAnsi="Calibri" w:cs="Calibri"/>
        </w:rPr>
      </w:pPr>
    </w:p>
    <w:p w14:paraId="2731064E" w14:textId="78A99CB8" w:rsidR="009015DC" w:rsidRPr="000974FE" w:rsidRDefault="009015DC" w:rsidP="009015DC">
      <w:pPr>
        <w:pStyle w:val="Heading2"/>
        <w:spacing w:after="240"/>
        <w:rPr>
          <w:rFonts w:ascii="Calibri" w:hAnsi="Calibri" w:cs="Calibri"/>
          <w:b/>
          <w:color w:val="70AD47" w:themeColor="accent6"/>
        </w:rPr>
      </w:pPr>
      <w:r w:rsidRPr="000974FE">
        <w:rPr>
          <w:rFonts w:ascii="Calibri" w:hAnsi="Calibri" w:cs="Calibri"/>
          <w:b/>
          <w:color w:val="70AD47" w:themeColor="accent6"/>
        </w:rPr>
        <w:t>1.5 Our R&amp;D Strategy</w:t>
      </w:r>
      <w:r w:rsidR="0050060D">
        <w:rPr>
          <w:rFonts w:ascii="Calibri" w:hAnsi="Calibri" w:cs="Calibri"/>
          <w:b/>
          <w:color w:val="70AD47" w:themeColor="accent6"/>
        </w:rPr>
        <w:t xml:space="preserve"> (&lt;500 words)</w:t>
      </w:r>
    </w:p>
    <w:tbl>
      <w:tblPr>
        <w:tblStyle w:val="TableGrid"/>
        <w:tblW w:w="9780" w:type="dxa"/>
        <w:tblLook w:val="04A0" w:firstRow="1" w:lastRow="0" w:firstColumn="1" w:lastColumn="0" w:noHBand="0" w:noVBand="1"/>
      </w:tblPr>
      <w:tblGrid>
        <w:gridCol w:w="9780"/>
      </w:tblGrid>
      <w:tr w:rsidR="009015DC" w:rsidRPr="00C12512" w14:paraId="45804528" w14:textId="77777777" w:rsidTr="00657B0E">
        <w:tc>
          <w:tcPr>
            <w:tcW w:w="9780" w:type="dxa"/>
            <w:shd w:val="clear" w:color="auto" w:fill="D9D9D9" w:themeFill="background1" w:themeFillShade="D9"/>
          </w:tcPr>
          <w:p w14:paraId="02D967E9" w14:textId="61DBE878" w:rsidR="009015DC" w:rsidRPr="0050060D" w:rsidRDefault="0050060D" w:rsidP="00690B27">
            <w:pPr>
              <w:jc w:val="both"/>
              <w:rPr>
                <w:rFonts w:ascii="Calibri" w:hAnsi="Calibri" w:cs="Calibri"/>
                <w:i/>
                <w:sz w:val="22"/>
                <w:szCs w:val="22"/>
              </w:rPr>
            </w:pPr>
            <w:r w:rsidRPr="0050060D">
              <w:rPr>
                <w:rFonts w:ascii="Calibri" w:hAnsi="Calibri" w:cs="Calibri"/>
                <w:b/>
                <w:i/>
                <w:sz w:val="22"/>
                <w:szCs w:val="22"/>
              </w:rPr>
              <w:t xml:space="preserve">Requirements: </w:t>
            </w:r>
            <w:r w:rsidR="009015DC" w:rsidRPr="0050060D">
              <w:rPr>
                <w:rFonts w:ascii="Calibri" w:hAnsi="Calibri" w:cs="Calibri"/>
                <w:i/>
                <w:sz w:val="22"/>
                <w:szCs w:val="22"/>
              </w:rPr>
              <w:t>Provide a brief overview of your approach to R&amp;D and current involvement with the New Zealand</w:t>
            </w:r>
            <w:r w:rsidRPr="0050060D">
              <w:rPr>
                <w:rFonts w:ascii="Calibri" w:hAnsi="Calibri" w:cs="Calibri"/>
                <w:i/>
                <w:sz w:val="22"/>
                <w:szCs w:val="22"/>
              </w:rPr>
              <w:t xml:space="preserve"> research ecosystem</w:t>
            </w:r>
            <w:r w:rsidR="00A07C85" w:rsidRPr="0050060D">
              <w:rPr>
                <w:rFonts w:ascii="Calibri" w:hAnsi="Calibri" w:cs="Calibri"/>
                <w:i/>
                <w:sz w:val="22"/>
                <w:szCs w:val="22"/>
              </w:rPr>
              <w:t xml:space="preserve">. </w:t>
            </w:r>
            <w:r w:rsidR="003C3BFA" w:rsidRPr="0050060D">
              <w:rPr>
                <w:rFonts w:ascii="Calibri" w:hAnsi="Calibri" w:cs="Calibri"/>
                <w:i/>
                <w:sz w:val="22"/>
                <w:szCs w:val="22"/>
              </w:rPr>
              <w:t>This should</w:t>
            </w:r>
            <w:r w:rsidR="00A07C85" w:rsidRPr="0050060D">
              <w:rPr>
                <w:rFonts w:ascii="Calibri" w:hAnsi="Calibri" w:cs="Calibri"/>
                <w:i/>
                <w:sz w:val="22"/>
                <w:szCs w:val="22"/>
              </w:rPr>
              <w:t xml:space="preserve"> include</w:t>
            </w:r>
            <w:r w:rsidR="003C3BFA" w:rsidRPr="0050060D">
              <w:rPr>
                <w:rFonts w:ascii="Calibri" w:hAnsi="Calibri" w:cs="Calibri"/>
                <w:i/>
                <w:sz w:val="22"/>
                <w:szCs w:val="22"/>
              </w:rPr>
              <w:t>:</w:t>
            </w:r>
          </w:p>
          <w:p w14:paraId="7EAF0F0F" w14:textId="20E55AF1" w:rsidR="003C3BFA" w:rsidRPr="0050060D" w:rsidRDefault="003C3BFA" w:rsidP="00690B27">
            <w:pPr>
              <w:jc w:val="both"/>
              <w:rPr>
                <w:rFonts w:ascii="Calibri" w:hAnsi="Calibri" w:cs="Calibri"/>
                <w:i/>
                <w:sz w:val="22"/>
                <w:szCs w:val="22"/>
              </w:rPr>
            </w:pPr>
          </w:p>
          <w:p w14:paraId="19DE9AB5" w14:textId="13F177F6" w:rsidR="003C3BFA" w:rsidRPr="0050060D" w:rsidRDefault="002E0506" w:rsidP="00585045">
            <w:pPr>
              <w:pStyle w:val="ListParagraph"/>
              <w:numPr>
                <w:ilvl w:val="0"/>
                <w:numId w:val="8"/>
              </w:numPr>
              <w:jc w:val="both"/>
              <w:rPr>
                <w:i/>
              </w:rPr>
            </w:pPr>
            <w:r w:rsidRPr="0050060D">
              <w:rPr>
                <w:i/>
              </w:rPr>
              <w:t>How your R&amp;D strategy supports your corporate and business unit strategies</w:t>
            </w:r>
          </w:p>
          <w:p w14:paraId="52C00D80" w14:textId="64ACBD07" w:rsidR="002E0506" w:rsidRPr="0050060D" w:rsidRDefault="002E0506" w:rsidP="00585045">
            <w:pPr>
              <w:pStyle w:val="ListParagraph"/>
              <w:numPr>
                <w:ilvl w:val="0"/>
                <w:numId w:val="8"/>
              </w:numPr>
              <w:jc w:val="both"/>
              <w:rPr>
                <w:i/>
              </w:rPr>
            </w:pPr>
            <w:r w:rsidRPr="0050060D">
              <w:rPr>
                <w:i/>
              </w:rPr>
              <w:t>Internal R&amp;D capacity and capability (staff, facilities)</w:t>
            </w:r>
          </w:p>
          <w:p w14:paraId="23DF3851" w14:textId="2E639E6C" w:rsidR="009015DC" w:rsidRPr="009E1512" w:rsidRDefault="00FC3059" w:rsidP="009E1512">
            <w:pPr>
              <w:pStyle w:val="ListParagraph"/>
              <w:numPr>
                <w:ilvl w:val="0"/>
                <w:numId w:val="8"/>
              </w:numPr>
              <w:spacing w:after="120"/>
              <w:ind w:left="714" w:hanging="357"/>
              <w:jc w:val="both"/>
              <w:rPr>
                <w:i/>
              </w:rPr>
            </w:pPr>
            <w:r w:rsidRPr="0050060D">
              <w:rPr>
                <w:i/>
              </w:rPr>
              <w:t xml:space="preserve">Ay relevant </w:t>
            </w:r>
            <w:r w:rsidR="00EB6995" w:rsidRPr="0050060D">
              <w:rPr>
                <w:i/>
              </w:rPr>
              <w:t>research initiatives</w:t>
            </w:r>
            <w:r w:rsidRPr="0050060D">
              <w:rPr>
                <w:i/>
              </w:rPr>
              <w:t xml:space="preserve"> that are aligned to your Response</w:t>
            </w:r>
          </w:p>
        </w:tc>
      </w:tr>
      <w:tr w:rsidR="009E1512" w:rsidRPr="00C12512" w14:paraId="031AC4D4" w14:textId="77777777" w:rsidTr="00657B0E">
        <w:tc>
          <w:tcPr>
            <w:tcW w:w="9780" w:type="dxa"/>
            <w:shd w:val="clear" w:color="auto" w:fill="FFFFFF" w:themeFill="background1"/>
          </w:tcPr>
          <w:p w14:paraId="17601B61" w14:textId="77777777" w:rsidR="009E1512" w:rsidRDefault="009E1512" w:rsidP="00690B27">
            <w:pPr>
              <w:jc w:val="both"/>
              <w:rPr>
                <w:rFonts w:ascii="Calibri" w:hAnsi="Calibri" w:cs="Calibri"/>
                <w:b/>
                <w:i/>
                <w:sz w:val="22"/>
                <w:szCs w:val="22"/>
              </w:rPr>
            </w:pPr>
          </w:p>
          <w:p w14:paraId="77BBDE43" w14:textId="77777777" w:rsidR="009E1512" w:rsidRDefault="009E1512" w:rsidP="00690B27">
            <w:pPr>
              <w:jc w:val="both"/>
              <w:rPr>
                <w:rFonts w:ascii="Calibri" w:hAnsi="Calibri" w:cs="Calibri"/>
                <w:b/>
                <w:i/>
                <w:sz w:val="22"/>
                <w:szCs w:val="22"/>
              </w:rPr>
            </w:pPr>
          </w:p>
          <w:p w14:paraId="11F19517" w14:textId="77777777" w:rsidR="009E1512" w:rsidRDefault="009E1512" w:rsidP="00690B27">
            <w:pPr>
              <w:jc w:val="both"/>
              <w:rPr>
                <w:rFonts w:ascii="Calibri" w:hAnsi="Calibri" w:cs="Calibri"/>
                <w:b/>
                <w:i/>
                <w:sz w:val="22"/>
                <w:szCs w:val="22"/>
              </w:rPr>
            </w:pPr>
          </w:p>
          <w:p w14:paraId="5FB02225" w14:textId="692029D4" w:rsidR="009E1512" w:rsidRPr="0050060D" w:rsidRDefault="009E1512" w:rsidP="00690B27">
            <w:pPr>
              <w:jc w:val="both"/>
              <w:rPr>
                <w:rFonts w:ascii="Calibri" w:hAnsi="Calibri" w:cs="Calibri"/>
                <w:b/>
                <w:i/>
                <w:sz w:val="22"/>
                <w:szCs w:val="22"/>
              </w:rPr>
            </w:pPr>
          </w:p>
        </w:tc>
      </w:tr>
    </w:tbl>
    <w:p w14:paraId="52F1FDE3" w14:textId="3D5AB6E5" w:rsidR="00AA4020" w:rsidRPr="00C12512" w:rsidRDefault="00AA4020" w:rsidP="002A4ABE">
      <w:pPr>
        <w:rPr>
          <w:rFonts w:ascii="Calibri" w:hAnsi="Calibri" w:cs="Calibri"/>
        </w:rPr>
      </w:pPr>
    </w:p>
    <w:p w14:paraId="58486B94" w14:textId="5C7004D9" w:rsidR="00150EBA" w:rsidRPr="000974FE" w:rsidRDefault="009B714B" w:rsidP="00150EBA">
      <w:pPr>
        <w:pStyle w:val="Heading2"/>
        <w:spacing w:after="240"/>
        <w:rPr>
          <w:rFonts w:ascii="Calibri" w:hAnsi="Calibri" w:cs="Calibri"/>
          <w:b/>
          <w:color w:val="70AD47" w:themeColor="accent6"/>
        </w:rPr>
      </w:pPr>
      <w:r>
        <w:rPr>
          <w:rFonts w:ascii="Calibri" w:hAnsi="Calibri" w:cs="Calibri"/>
          <w:b/>
          <w:color w:val="70AD47" w:themeColor="accent6"/>
        </w:rPr>
        <w:t>1.6</w:t>
      </w:r>
      <w:r w:rsidR="00150EBA" w:rsidRPr="000974FE">
        <w:rPr>
          <w:rFonts w:ascii="Calibri" w:hAnsi="Calibri" w:cs="Calibri"/>
          <w:b/>
          <w:color w:val="70AD47" w:themeColor="accent6"/>
        </w:rPr>
        <w:t xml:space="preserve"> Our Approach to Sustainability</w:t>
      </w:r>
      <w:r w:rsidR="007D0311">
        <w:rPr>
          <w:rFonts w:ascii="Calibri" w:hAnsi="Calibri" w:cs="Calibri"/>
          <w:b/>
          <w:color w:val="70AD47" w:themeColor="accent6"/>
        </w:rPr>
        <w:t xml:space="preserve"> (&lt;500 words)</w:t>
      </w:r>
    </w:p>
    <w:tbl>
      <w:tblPr>
        <w:tblStyle w:val="TableGrid"/>
        <w:tblW w:w="9781" w:type="dxa"/>
        <w:tblLook w:val="04A0" w:firstRow="1" w:lastRow="0" w:firstColumn="1" w:lastColumn="0" w:noHBand="0" w:noVBand="1"/>
      </w:tblPr>
      <w:tblGrid>
        <w:gridCol w:w="9781"/>
      </w:tblGrid>
      <w:tr w:rsidR="00150EBA" w:rsidRPr="00C12512" w14:paraId="2482F9A8" w14:textId="77777777" w:rsidTr="0064672F">
        <w:tc>
          <w:tcPr>
            <w:tcW w:w="9016" w:type="dxa"/>
            <w:shd w:val="clear" w:color="auto" w:fill="D9D9D9" w:themeFill="background1" w:themeFillShade="D9"/>
          </w:tcPr>
          <w:p w14:paraId="7B751D67" w14:textId="77777777" w:rsidR="00C906D2" w:rsidRDefault="00C906D2" w:rsidP="00C906D2">
            <w:pPr>
              <w:jc w:val="both"/>
              <w:rPr>
                <w:rFonts w:ascii="Calibri" w:hAnsi="Calibri" w:cs="Calibri"/>
              </w:rPr>
            </w:pPr>
          </w:p>
          <w:p w14:paraId="0DDBCD86" w14:textId="69624EC7" w:rsidR="005D2393" w:rsidRDefault="007D0311" w:rsidP="00C906D2">
            <w:pPr>
              <w:jc w:val="both"/>
              <w:rPr>
                <w:rFonts w:ascii="Calibri" w:hAnsi="Calibri" w:cs="Calibri"/>
                <w:i/>
                <w:sz w:val="21"/>
                <w:szCs w:val="21"/>
              </w:rPr>
            </w:pPr>
            <w:r w:rsidRPr="007D0311">
              <w:rPr>
                <w:rFonts w:ascii="Calibri" w:hAnsi="Calibri" w:cs="Calibri"/>
                <w:b/>
                <w:i/>
                <w:sz w:val="21"/>
                <w:szCs w:val="21"/>
              </w:rPr>
              <w:t>Requirements:</w:t>
            </w:r>
            <w:r>
              <w:rPr>
                <w:rFonts w:ascii="Calibri" w:hAnsi="Calibri" w:cs="Calibri"/>
                <w:i/>
                <w:sz w:val="21"/>
                <w:szCs w:val="21"/>
              </w:rPr>
              <w:t xml:space="preserve"> </w:t>
            </w:r>
            <w:r w:rsidR="00150EBA" w:rsidRPr="00C12512">
              <w:rPr>
                <w:rFonts w:ascii="Calibri" w:hAnsi="Calibri" w:cs="Calibri"/>
                <w:i/>
                <w:sz w:val="21"/>
                <w:szCs w:val="21"/>
              </w:rPr>
              <w:t xml:space="preserve">Provide a brief overview of your approach to </w:t>
            </w:r>
            <w:r w:rsidR="007E12E0" w:rsidRPr="00C12512">
              <w:rPr>
                <w:rFonts w:ascii="Calibri" w:hAnsi="Calibri" w:cs="Calibri"/>
                <w:i/>
                <w:sz w:val="21"/>
                <w:szCs w:val="21"/>
              </w:rPr>
              <w:t>sustainability with reference to the UN Sustainable Development Goals</w:t>
            </w:r>
            <w:r w:rsidR="00150EBA" w:rsidRPr="00C12512">
              <w:rPr>
                <w:rFonts w:ascii="Calibri" w:hAnsi="Calibri" w:cs="Calibri"/>
                <w:i/>
                <w:sz w:val="21"/>
                <w:szCs w:val="21"/>
              </w:rPr>
              <w:t xml:space="preserve"> </w:t>
            </w:r>
            <w:r w:rsidR="005D2393" w:rsidRPr="00C12512">
              <w:rPr>
                <w:rFonts w:ascii="Calibri" w:hAnsi="Calibri" w:cs="Calibri"/>
                <w:i/>
                <w:sz w:val="21"/>
                <w:szCs w:val="21"/>
              </w:rPr>
              <w:t xml:space="preserve">and the </w:t>
            </w:r>
            <w:hyperlink r:id="rId12" w:history="1">
              <w:r w:rsidR="005D2393" w:rsidRPr="00C12512">
                <w:rPr>
                  <w:rStyle w:val="Hyperlink"/>
                  <w:rFonts w:ascii="Calibri" w:hAnsi="Calibri" w:cs="Calibri"/>
                  <w:i/>
                  <w:sz w:val="21"/>
                  <w:szCs w:val="21"/>
                </w:rPr>
                <w:t>SDG Matrix for Food, Beverage &amp; Consumer Goods</w:t>
              </w:r>
            </w:hyperlink>
            <w:r w:rsidR="00150EBA" w:rsidRPr="00C12512">
              <w:rPr>
                <w:rFonts w:ascii="Calibri" w:hAnsi="Calibri" w:cs="Calibri"/>
                <w:i/>
                <w:sz w:val="21"/>
                <w:szCs w:val="21"/>
              </w:rPr>
              <w:t>.</w:t>
            </w:r>
          </w:p>
          <w:p w14:paraId="4B555AA3" w14:textId="7299B5AE" w:rsidR="00C906D2" w:rsidRPr="00C906D2" w:rsidRDefault="00C906D2" w:rsidP="00C906D2">
            <w:pPr>
              <w:jc w:val="both"/>
              <w:rPr>
                <w:rFonts w:ascii="Calibri" w:hAnsi="Calibri" w:cs="Calibri"/>
                <w:i/>
                <w:sz w:val="21"/>
                <w:szCs w:val="21"/>
              </w:rPr>
            </w:pPr>
          </w:p>
        </w:tc>
      </w:tr>
      <w:tr w:rsidR="00C906D2" w:rsidRPr="00C12512" w14:paraId="616B9C15" w14:textId="77777777" w:rsidTr="0064672F">
        <w:tc>
          <w:tcPr>
            <w:tcW w:w="9016" w:type="dxa"/>
            <w:shd w:val="clear" w:color="auto" w:fill="FFFFFF" w:themeFill="background1"/>
          </w:tcPr>
          <w:p w14:paraId="5CA969F3" w14:textId="77777777" w:rsidR="00C906D2" w:rsidRDefault="00C906D2" w:rsidP="00C906D2">
            <w:pPr>
              <w:jc w:val="both"/>
              <w:rPr>
                <w:rFonts w:ascii="Calibri" w:hAnsi="Calibri" w:cs="Calibri"/>
              </w:rPr>
            </w:pPr>
          </w:p>
          <w:p w14:paraId="1C346464" w14:textId="77777777" w:rsidR="00C906D2" w:rsidRDefault="00C906D2" w:rsidP="00C906D2">
            <w:pPr>
              <w:jc w:val="both"/>
              <w:rPr>
                <w:rFonts w:ascii="Calibri" w:hAnsi="Calibri" w:cs="Calibri"/>
              </w:rPr>
            </w:pPr>
          </w:p>
          <w:p w14:paraId="422E5BBF" w14:textId="77777777" w:rsidR="00C906D2" w:rsidRDefault="00C906D2" w:rsidP="00C906D2">
            <w:pPr>
              <w:jc w:val="both"/>
              <w:rPr>
                <w:rFonts w:ascii="Calibri" w:hAnsi="Calibri" w:cs="Calibri"/>
              </w:rPr>
            </w:pPr>
          </w:p>
          <w:p w14:paraId="03B56836" w14:textId="561D6EBE" w:rsidR="00C906D2" w:rsidRDefault="00C906D2" w:rsidP="00C906D2">
            <w:pPr>
              <w:jc w:val="both"/>
              <w:rPr>
                <w:rFonts w:ascii="Calibri" w:hAnsi="Calibri" w:cs="Calibri"/>
              </w:rPr>
            </w:pPr>
          </w:p>
        </w:tc>
      </w:tr>
    </w:tbl>
    <w:p w14:paraId="406853DB" w14:textId="29826330" w:rsidR="00D849C5" w:rsidRPr="000974FE" w:rsidRDefault="00D849C5" w:rsidP="00042F0F">
      <w:pPr>
        <w:spacing w:after="160" w:line="259" w:lineRule="auto"/>
        <w:jc w:val="both"/>
        <w:rPr>
          <w:rFonts w:ascii="Calibri" w:hAnsi="Calibri" w:cs="Calibri"/>
          <w:b/>
          <w:color w:val="70AD47" w:themeColor="accent6"/>
          <w:sz w:val="22"/>
          <w:szCs w:val="22"/>
        </w:rPr>
      </w:pPr>
    </w:p>
    <w:p w14:paraId="70CAC2A3" w14:textId="1BD2365D" w:rsidR="00EF14FC" w:rsidRPr="00C12512" w:rsidRDefault="00571DF7" w:rsidP="00D44C2B">
      <w:pPr>
        <w:pStyle w:val="Heading1"/>
        <w:numPr>
          <w:ilvl w:val="0"/>
          <w:numId w:val="63"/>
        </w:numPr>
        <w:spacing w:after="240"/>
        <w:ind w:left="567" w:hanging="567"/>
        <w:rPr>
          <w:rFonts w:ascii="Calibri" w:hAnsi="Calibri" w:cs="Calibri"/>
          <w:b/>
          <w:color w:val="70AD47" w:themeColor="accent6"/>
        </w:rPr>
      </w:pPr>
      <w:r>
        <w:rPr>
          <w:rFonts w:ascii="Calibri" w:hAnsi="Calibri" w:cs="Calibri"/>
          <w:b/>
          <w:color w:val="70AD47" w:themeColor="accent6"/>
        </w:rPr>
        <w:lastRenderedPageBreak/>
        <w:t>Product Evaluation</w:t>
      </w:r>
      <w:r w:rsidR="00EF14FC" w:rsidRPr="00C12512">
        <w:rPr>
          <w:rFonts w:ascii="Calibri" w:hAnsi="Calibri" w:cs="Calibri"/>
          <w:b/>
          <w:color w:val="70AD47" w:themeColor="accent6"/>
        </w:rPr>
        <w:t xml:space="preserve"> Criteria</w:t>
      </w:r>
      <w:r w:rsidR="007D0311">
        <w:rPr>
          <w:rFonts w:ascii="Calibri" w:hAnsi="Calibri" w:cs="Calibri"/>
          <w:b/>
          <w:color w:val="70AD47" w:themeColor="accent6"/>
        </w:rPr>
        <w:t xml:space="preserve"> (each section </w:t>
      </w:r>
      <w:r w:rsidR="007D0311" w:rsidRPr="007D0311">
        <w:rPr>
          <w:rFonts w:ascii="Calibri" w:hAnsi="Calibri" w:cs="Calibri"/>
          <w:b/>
          <w:color w:val="70AD47" w:themeColor="accent6"/>
        </w:rPr>
        <w:t>&lt;500 words)</w:t>
      </w:r>
    </w:p>
    <w:p w14:paraId="2D99D5F6" w14:textId="60704D98" w:rsidR="00EF14FC" w:rsidRPr="0015116D" w:rsidRDefault="007D0311" w:rsidP="00EF14FC">
      <w:pPr>
        <w:pStyle w:val="Heading2"/>
        <w:spacing w:after="240"/>
        <w:rPr>
          <w:rFonts w:ascii="Calibri" w:hAnsi="Calibri" w:cs="Calibri"/>
          <w:b/>
          <w:color w:val="70AD47" w:themeColor="accent6"/>
        </w:rPr>
      </w:pPr>
      <w:r w:rsidRPr="0015116D">
        <w:rPr>
          <w:rFonts w:ascii="Calibri" w:hAnsi="Calibri" w:cs="Calibri"/>
          <w:b/>
          <w:color w:val="70AD47" w:themeColor="accent6"/>
        </w:rPr>
        <w:t>2</w:t>
      </w:r>
      <w:r w:rsidR="00EF14FC" w:rsidRPr="0015116D">
        <w:rPr>
          <w:rFonts w:ascii="Calibri" w:hAnsi="Calibri" w:cs="Calibri"/>
          <w:b/>
          <w:color w:val="70AD47" w:themeColor="accent6"/>
        </w:rPr>
        <w:t xml:space="preserve">.1 </w:t>
      </w:r>
      <w:r w:rsidR="00044B89" w:rsidRPr="0015116D">
        <w:rPr>
          <w:rFonts w:ascii="Calibri" w:hAnsi="Calibri" w:cs="Calibri"/>
          <w:b/>
          <w:color w:val="70AD47" w:themeColor="accent6"/>
        </w:rPr>
        <w:t>F&amp;B intervention</w:t>
      </w:r>
      <w:r w:rsidRPr="0015116D">
        <w:rPr>
          <w:rFonts w:ascii="Calibri" w:hAnsi="Calibri" w:cs="Calibri"/>
          <w:b/>
          <w:color w:val="70AD47" w:themeColor="accent6"/>
        </w:rPr>
        <w:t xml:space="preserve"> </w:t>
      </w:r>
    </w:p>
    <w:tbl>
      <w:tblPr>
        <w:tblStyle w:val="TableGrid"/>
        <w:tblW w:w="9781" w:type="dxa"/>
        <w:tblLook w:val="04A0" w:firstRow="1" w:lastRow="0" w:firstColumn="1" w:lastColumn="0" w:noHBand="0" w:noVBand="1"/>
      </w:tblPr>
      <w:tblGrid>
        <w:gridCol w:w="9781"/>
      </w:tblGrid>
      <w:tr w:rsidR="00EF14FC" w:rsidRPr="00C12512" w14:paraId="702AFC7C" w14:textId="77777777" w:rsidTr="0045378C">
        <w:tc>
          <w:tcPr>
            <w:tcW w:w="9016" w:type="dxa"/>
            <w:shd w:val="clear" w:color="auto" w:fill="D9D9D9" w:themeFill="background1" w:themeFillShade="D9"/>
          </w:tcPr>
          <w:p w14:paraId="01B203D4" w14:textId="77777777" w:rsidR="00EF14FC" w:rsidRPr="00C12512" w:rsidRDefault="00EF14FC" w:rsidP="00A66105">
            <w:pPr>
              <w:rPr>
                <w:rFonts w:ascii="Calibri" w:hAnsi="Calibri" w:cs="Calibri"/>
              </w:rPr>
            </w:pPr>
          </w:p>
          <w:p w14:paraId="665B3102" w14:textId="430BC2C0" w:rsidR="00CA1090" w:rsidRPr="00FC7633" w:rsidRDefault="0054633B" w:rsidP="00A66105">
            <w:pPr>
              <w:jc w:val="both"/>
              <w:rPr>
                <w:rFonts w:ascii="Calibri" w:hAnsi="Calibri" w:cs="Calibri"/>
                <w:b/>
                <w:i/>
                <w:sz w:val="22"/>
                <w:szCs w:val="22"/>
              </w:rPr>
            </w:pPr>
            <w:r w:rsidRPr="0054633B">
              <w:rPr>
                <w:rFonts w:ascii="Calibri" w:hAnsi="Calibri" w:cs="Calibri"/>
                <w:b/>
                <w:i/>
                <w:sz w:val="22"/>
                <w:szCs w:val="22"/>
              </w:rPr>
              <w:t>Requirements:</w:t>
            </w:r>
            <w:r w:rsidRPr="0054633B">
              <w:rPr>
                <w:rFonts w:ascii="Calibri" w:hAnsi="Calibri" w:cs="Calibri"/>
                <w:i/>
                <w:sz w:val="22"/>
                <w:szCs w:val="22"/>
              </w:rPr>
              <w:t xml:space="preserve"> </w:t>
            </w:r>
            <w:r w:rsidR="00CA1090" w:rsidRPr="00FC7633">
              <w:rPr>
                <w:rFonts w:ascii="Calibri" w:hAnsi="Calibri" w:cs="Calibri"/>
                <w:i/>
                <w:sz w:val="22"/>
                <w:szCs w:val="22"/>
                <w:u w:val="single"/>
              </w:rPr>
              <w:t xml:space="preserve">The information provided in this section is of critical importance to the </w:t>
            </w:r>
            <w:r w:rsidR="0060007C">
              <w:rPr>
                <w:rFonts w:ascii="Calibri" w:hAnsi="Calibri" w:cs="Calibri"/>
                <w:i/>
                <w:sz w:val="22"/>
                <w:szCs w:val="22"/>
                <w:u w:val="single"/>
              </w:rPr>
              <w:t>A</w:t>
            </w:r>
            <w:r w:rsidR="00CA1090" w:rsidRPr="00FC7633">
              <w:rPr>
                <w:rFonts w:ascii="Calibri" w:hAnsi="Calibri" w:cs="Calibri"/>
                <w:i/>
                <w:sz w:val="22"/>
                <w:szCs w:val="22"/>
                <w:u w:val="single"/>
              </w:rPr>
              <w:t xml:space="preserve">ssessment </w:t>
            </w:r>
            <w:r w:rsidR="0060007C">
              <w:rPr>
                <w:rFonts w:ascii="Calibri" w:hAnsi="Calibri" w:cs="Calibri"/>
                <w:i/>
                <w:sz w:val="22"/>
                <w:szCs w:val="22"/>
                <w:u w:val="single"/>
              </w:rPr>
              <w:t>P</w:t>
            </w:r>
            <w:r w:rsidR="00CA1090" w:rsidRPr="00FC7633">
              <w:rPr>
                <w:rFonts w:ascii="Calibri" w:hAnsi="Calibri" w:cs="Calibri"/>
                <w:i/>
                <w:sz w:val="22"/>
                <w:szCs w:val="22"/>
                <w:u w:val="single"/>
              </w:rPr>
              <w:t>anel</w:t>
            </w:r>
            <w:r w:rsidR="0060007C">
              <w:rPr>
                <w:rFonts w:ascii="Calibri" w:hAnsi="Calibri" w:cs="Calibri"/>
                <w:i/>
                <w:sz w:val="22"/>
                <w:szCs w:val="22"/>
                <w:u w:val="single"/>
              </w:rPr>
              <w:t>.</w:t>
            </w:r>
          </w:p>
          <w:p w14:paraId="47E7BB53" w14:textId="77777777" w:rsidR="00CA1090" w:rsidRDefault="00CA1090" w:rsidP="00A66105">
            <w:pPr>
              <w:jc w:val="both"/>
              <w:rPr>
                <w:rFonts w:ascii="Calibri" w:hAnsi="Calibri" w:cs="Calibri"/>
                <w:i/>
                <w:sz w:val="22"/>
                <w:szCs w:val="22"/>
              </w:rPr>
            </w:pPr>
          </w:p>
          <w:p w14:paraId="3C3ED8B3" w14:textId="60B3391C" w:rsidR="00432958" w:rsidRPr="0054633B" w:rsidRDefault="0060007C" w:rsidP="00A66105">
            <w:pPr>
              <w:jc w:val="both"/>
              <w:rPr>
                <w:rFonts w:ascii="Calibri" w:hAnsi="Calibri" w:cs="Calibri"/>
                <w:i/>
                <w:sz w:val="22"/>
                <w:szCs w:val="22"/>
              </w:rPr>
            </w:pPr>
            <w:r>
              <w:rPr>
                <w:rFonts w:ascii="Calibri" w:hAnsi="Calibri" w:cs="Calibri"/>
                <w:i/>
                <w:sz w:val="22"/>
                <w:szCs w:val="22"/>
              </w:rPr>
              <w:t>Provide a detailed description of</w:t>
            </w:r>
            <w:r w:rsidRPr="0054633B">
              <w:rPr>
                <w:rFonts w:ascii="Calibri" w:hAnsi="Calibri" w:cs="Calibri"/>
                <w:i/>
                <w:sz w:val="22"/>
                <w:szCs w:val="22"/>
              </w:rPr>
              <w:t xml:space="preserve"> </w:t>
            </w:r>
            <w:r w:rsidR="00044B89" w:rsidRPr="0054633B">
              <w:rPr>
                <w:rFonts w:ascii="Calibri" w:hAnsi="Calibri" w:cs="Calibri"/>
                <w:i/>
                <w:sz w:val="22"/>
                <w:szCs w:val="22"/>
              </w:rPr>
              <w:t xml:space="preserve">the F&amp;B </w:t>
            </w:r>
            <w:r>
              <w:rPr>
                <w:rFonts w:ascii="Calibri" w:hAnsi="Calibri" w:cs="Calibri"/>
                <w:i/>
                <w:sz w:val="22"/>
                <w:szCs w:val="22"/>
              </w:rPr>
              <w:t xml:space="preserve">product or ingredient </w:t>
            </w:r>
            <w:r w:rsidR="00044B89" w:rsidRPr="0054633B">
              <w:rPr>
                <w:rFonts w:ascii="Calibri" w:hAnsi="Calibri" w:cs="Calibri"/>
                <w:i/>
                <w:sz w:val="22"/>
                <w:szCs w:val="22"/>
              </w:rPr>
              <w:t>proposed for inclusion in the research collaboration</w:t>
            </w:r>
            <w:r w:rsidR="0054633B" w:rsidRPr="0054633B">
              <w:rPr>
                <w:rFonts w:ascii="Calibri" w:hAnsi="Calibri" w:cs="Calibri"/>
                <w:i/>
                <w:sz w:val="22"/>
                <w:szCs w:val="22"/>
              </w:rPr>
              <w:t xml:space="preserve">. </w:t>
            </w:r>
            <w:r w:rsidR="00432958" w:rsidRPr="0054633B">
              <w:rPr>
                <w:rFonts w:ascii="Calibri" w:hAnsi="Calibri" w:cs="Calibri"/>
                <w:i/>
                <w:sz w:val="22"/>
                <w:szCs w:val="22"/>
              </w:rPr>
              <w:t xml:space="preserve">This should include: </w:t>
            </w:r>
          </w:p>
          <w:p w14:paraId="1C18D434" w14:textId="6DF835A7" w:rsidR="00432958" w:rsidRPr="0054633B" w:rsidRDefault="00432958" w:rsidP="00A66105">
            <w:pPr>
              <w:jc w:val="both"/>
              <w:rPr>
                <w:rFonts w:ascii="Calibri" w:hAnsi="Calibri" w:cs="Calibri"/>
                <w:i/>
                <w:sz w:val="22"/>
                <w:szCs w:val="22"/>
              </w:rPr>
            </w:pPr>
          </w:p>
          <w:p w14:paraId="1F0DB79D" w14:textId="4C8662DC" w:rsidR="00F51C9B" w:rsidRPr="0054633B" w:rsidRDefault="0060007C" w:rsidP="00D44C2B">
            <w:pPr>
              <w:pStyle w:val="ListParagraph"/>
              <w:numPr>
                <w:ilvl w:val="0"/>
                <w:numId w:val="40"/>
              </w:numPr>
              <w:jc w:val="both"/>
              <w:rPr>
                <w:i/>
              </w:rPr>
            </w:pPr>
            <w:r>
              <w:rPr>
                <w:i/>
              </w:rPr>
              <w:t>n</w:t>
            </w:r>
            <w:r w:rsidR="00F51C9B" w:rsidRPr="0054633B">
              <w:rPr>
                <w:i/>
              </w:rPr>
              <w:t xml:space="preserve">ame of food </w:t>
            </w:r>
            <w:r>
              <w:rPr>
                <w:i/>
              </w:rPr>
              <w:t xml:space="preserve">or ingredient </w:t>
            </w:r>
            <w:r w:rsidR="00F51C9B" w:rsidRPr="0054633B">
              <w:rPr>
                <w:i/>
              </w:rPr>
              <w:t>(including prescribed name, if relevant)</w:t>
            </w:r>
          </w:p>
          <w:p w14:paraId="05F80206" w14:textId="1ACBFF4C" w:rsidR="00067710" w:rsidRPr="0054633B" w:rsidRDefault="00067710" w:rsidP="00D44C2B">
            <w:pPr>
              <w:pStyle w:val="ListParagraph"/>
              <w:numPr>
                <w:ilvl w:val="0"/>
                <w:numId w:val="40"/>
              </w:numPr>
              <w:jc w:val="both"/>
              <w:rPr>
                <w:i/>
              </w:rPr>
            </w:pPr>
            <w:r w:rsidRPr="0054633B">
              <w:rPr>
                <w:i/>
              </w:rPr>
              <w:t>a copy of the current New Zealand food label (if relevant)</w:t>
            </w:r>
          </w:p>
          <w:p w14:paraId="4D72B4D1" w14:textId="4D12E763" w:rsidR="009001E5" w:rsidRPr="0054633B" w:rsidRDefault="00F51C9B" w:rsidP="00D44C2B">
            <w:pPr>
              <w:pStyle w:val="ListParagraph"/>
              <w:numPr>
                <w:ilvl w:val="0"/>
                <w:numId w:val="40"/>
              </w:numPr>
              <w:jc w:val="both"/>
              <w:rPr>
                <w:i/>
              </w:rPr>
            </w:pPr>
            <w:r w:rsidRPr="0054633B">
              <w:rPr>
                <w:i/>
              </w:rPr>
              <w:t>ingredient</w:t>
            </w:r>
            <w:r w:rsidR="0060007C">
              <w:rPr>
                <w:i/>
              </w:rPr>
              <w:t>s,</w:t>
            </w:r>
            <w:r w:rsidR="005F584B">
              <w:rPr>
                <w:i/>
              </w:rPr>
              <w:t xml:space="preserve"> any added substances </w:t>
            </w:r>
            <w:r w:rsidRPr="0054633B">
              <w:rPr>
                <w:i/>
              </w:rPr>
              <w:t xml:space="preserve"> and </w:t>
            </w:r>
            <w:r w:rsidR="009001E5" w:rsidRPr="0054633B">
              <w:rPr>
                <w:i/>
              </w:rPr>
              <w:t>nutrition information</w:t>
            </w:r>
            <w:r w:rsidR="00AC53BC" w:rsidRPr="0054633B">
              <w:rPr>
                <w:i/>
              </w:rPr>
              <w:t xml:space="preserve"> </w:t>
            </w:r>
          </w:p>
          <w:p w14:paraId="16192AA6" w14:textId="0B096DFC" w:rsidR="0060007C" w:rsidRDefault="0060007C" w:rsidP="00D44C2B">
            <w:pPr>
              <w:pStyle w:val="ListParagraph"/>
              <w:numPr>
                <w:ilvl w:val="0"/>
                <w:numId w:val="40"/>
              </w:numPr>
              <w:jc w:val="both"/>
              <w:rPr>
                <w:i/>
              </w:rPr>
            </w:pPr>
            <w:r>
              <w:rPr>
                <w:i/>
              </w:rPr>
              <w:t xml:space="preserve">chemical composition and bioactive compounds </w:t>
            </w:r>
          </w:p>
          <w:p w14:paraId="14D76A27" w14:textId="6FB53758" w:rsidR="00432958" w:rsidRPr="0054633B" w:rsidRDefault="003B5368" w:rsidP="00D44C2B">
            <w:pPr>
              <w:pStyle w:val="ListParagraph"/>
              <w:numPr>
                <w:ilvl w:val="0"/>
                <w:numId w:val="40"/>
              </w:numPr>
              <w:jc w:val="both"/>
              <w:rPr>
                <w:i/>
              </w:rPr>
            </w:pPr>
            <w:r w:rsidRPr="0054633B">
              <w:rPr>
                <w:i/>
              </w:rPr>
              <w:t xml:space="preserve">physical </w:t>
            </w:r>
            <w:r w:rsidR="00432958" w:rsidRPr="0054633B">
              <w:rPr>
                <w:i/>
              </w:rPr>
              <w:t>properties</w:t>
            </w:r>
          </w:p>
          <w:p w14:paraId="2DA36935" w14:textId="61B67005" w:rsidR="00432958" w:rsidRPr="0054633B" w:rsidRDefault="0060007C" w:rsidP="00D44C2B">
            <w:pPr>
              <w:pStyle w:val="ListParagraph"/>
              <w:numPr>
                <w:ilvl w:val="0"/>
                <w:numId w:val="40"/>
              </w:numPr>
              <w:jc w:val="both"/>
              <w:rPr>
                <w:i/>
              </w:rPr>
            </w:pPr>
            <w:r>
              <w:rPr>
                <w:i/>
              </w:rPr>
              <w:t xml:space="preserve">the end </w:t>
            </w:r>
            <w:r w:rsidR="00432958" w:rsidRPr="0054633B">
              <w:rPr>
                <w:i/>
              </w:rPr>
              <w:t>format</w:t>
            </w:r>
            <w:r w:rsidR="00883504" w:rsidRPr="0054633B">
              <w:rPr>
                <w:i/>
              </w:rPr>
              <w:t xml:space="preserve"> and directions for use</w:t>
            </w:r>
          </w:p>
          <w:p w14:paraId="25499E1B" w14:textId="5A5603E6" w:rsidR="00EF14FC" w:rsidRPr="0054633B" w:rsidRDefault="00432958" w:rsidP="00D44C2B">
            <w:pPr>
              <w:pStyle w:val="ListParagraph"/>
              <w:numPr>
                <w:ilvl w:val="0"/>
                <w:numId w:val="40"/>
              </w:numPr>
              <w:jc w:val="both"/>
              <w:rPr>
                <w:i/>
              </w:rPr>
            </w:pPr>
            <w:r w:rsidRPr="0054633B">
              <w:rPr>
                <w:i/>
              </w:rPr>
              <w:t>dosage (if known)</w:t>
            </w:r>
          </w:p>
          <w:p w14:paraId="19D99B85" w14:textId="3B10165A" w:rsidR="00432958" w:rsidRDefault="00883504" w:rsidP="00D44C2B">
            <w:pPr>
              <w:pStyle w:val="ListParagraph"/>
              <w:numPr>
                <w:ilvl w:val="0"/>
                <w:numId w:val="40"/>
              </w:numPr>
              <w:jc w:val="both"/>
              <w:rPr>
                <w:i/>
              </w:rPr>
            </w:pPr>
            <w:r w:rsidRPr="0054633B">
              <w:rPr>
                <w:i/>
              </w:rPr>
              <w:t>storage conditions and shelf life</w:t>
            </w:r>
            <w:r w:rsidR="0060007C">
              <w:rPr>
                <w:i/>
              </w:rPr>
              <w:t xml:space="preserve"> </w:t>
            </w:r>
          </w:p>
          <w:p w14:paraId="73365D26" w14:textId="3CB3004A" w:rsidR="0060007C" w:rsidRPr="0054633B" w:rsidRDefault="0060007C" w:rsidP="00D44C2B">
            <w:pPr>
              <w:pStyle w:val="ListParagraph"/>
              <w:numPr>
                <w:ilvl w:val="0"/>
                <w:numId w:val="40"/>
              </w:numPr>
              <w:jc w:val="both"/>
              <w:rPr>
                <w:i/>
              </w:rPr>
            </w:pPr>
            <w:r>
              <w:rPr>
                <w:i/>
              </w:rPr>
              <w:t>treatment(s) to extend shelf life (if relevant)</w:t>
            </w:r>
          </w:p>
          <w:p w14:paraId="76843667" w14:textId="25856075" w:rsidR="006C30C0" w:rsidRPr="0054633B" w:rsidRDefault="006C30C0" w:rsidP="00D44C2B">
            <w:pPr>
              <w:pStyle w:val="ListParagraph"/>
              <w:numPr>
                <w:ilvl w:val="0"/>
                <w:numId w:val="40"/>
              </w:numPr>
              <w:jc w:val="both"/>
              <w:rPr>
                <w:i/>
              </w:rPr>
            </w:pPr>
            <w:r w:rsidRPr="0054633B">
              <w:rPr>
                <w:i/>
              </w:rPr>
              <w:t xml:space="preserve">safety </w:t>
            </w:r>
            <w:r w:rsidR="00DC4898" w:rsidRPr="0054633B">
              <w:rPr>
                <w:i/>
              </w:rPr>
              <w:t xml:space="preserve">information </w:t>
            </w:r>
            <w:r w:rsidRPr="0054633B">
              <w:rPr>
                <w:i/>
              </w:rPr>
              <w:t xml:space="preserve">(including </w:t>
            </w:r>
            <w:r w:rsidR="0060007C">
              <w:rPr>
                <w:i/>
              </w:rPr>
              <w:t xml:space="preserve">toxicological information and </w:t>
            </w:r>
            <w:r w:rsidRPr="0054633B">
              <w:rPr>
                <w:i/>
              </w:rPr>
              <w:t xml:space="preserve">any advisory statements, warning statements or declarations required </w:t>
            </w:r>
            <w:r w:rsidR="00067710" w:rsidRPr="0054633B">
              <w:rPr>
                <w:i/>
              </w:rPr>
              <w:t xml:space="preserve">under </w:t>
            </w:r>
            <w:r w:rsidR="005E67EA" w:rsidRPr="0054633B">
              <w:rPr>
                <w:i/>
              </w:rPr>
              <w:t>relevant legislation and codes)</w:t>
            </w:r>
          </w:p>
          <w:p w14:paraId="14432D3B" w14:textId="77777777" w:rsidR="00EF14FC" w:rsidRPr="00C12512" w:rsidRDefault="00EF14FC" w:rsidP="000E1365">
            <w:pPr>
              <w:jc w:val="both"/>
              <w:rPr>
                <w:rFonts w:ascii="Calibri" w:hAnsi="Calibri" w:cs="Calibri"/>
              </w:rPr>
            </w:pPr>
          </w:p>
        </w:tc>
      </w:tr>
      <w:tr w:rsidR="000E1365" w:rsidRPr="00C12512" w14:paraId="367EB91D" w14:textId="77777777" w:rsidTr="0045378C">
        <w:tc>
          <w:tcPr>
            <w:tcW w:w="9016" w:type="dxa"/>
            <w:shd w:val="clear" w:color="auto" w:fill="FFFFFF" w:themeFill="background1"/>
          </w:tcPr>
          <w:p w14:paraId="1AD9ABDC" w14:textId="77777777" w:rsidR="000E1365" w:rsidRDefault="000E1365" w:rsidP="00A66105">
            <w:pPr>
              <w:rPr>
                <w:rFonts w:ascii="Calibri" w:hAnsi="Calibri" w:cs="Calibri"/>
              </w:rPr>
            </w:pPr>
          </w:p>
          <w:p w14:paraId="363F3FBC" w14:textId="77777777" w:rsidR="000E1365" w:rsidRDefault="000E1365" w:rsidP="00A66105">
            <w:pPr>
              <w:rPr>
                <w:rFonts w:ascii="Calibri" w:hAnsi="Calibri" w:cs="Calibri"/>
              </w:rPr>
            </w:pPr>
          </w:p>
          <w:p w14:paraId="37A73482" w14:textId="77777777" w:rsidR="000E1365" w:rsidRDefault="000E1365" w:rsidP="00A66105">
            <w:pPr>
              <w:rPr>
                <w:rFonts w:ascii="Calibri" w:hAnsi="Calibri" w:cs="Calibri"/>
              </w:rPr>
            </w:pPr>
          </w:p>
          <w:p w14:paraId="6BB4922D" w14:textId="77777777" w:rsidR="000E1365" w:rsidRDefault="000E1365" w:rsidP="00A66105">
            <w:pPr>
              <w:rPr>
                <w:rFonts w:ascii="Calibri" w:hAnsi="Calibri" w:cs="Calibri"/>
              </w:rPr>
            </w:pPr>
          </w:p>
          <w:p w14:paraId="01B276A8" w14:textId="234D68A7" w:rsidR="000E1365" w:rsidRPr="00C12512" w:rsidRDefault="000E1365" w:rsidP="00A66105">
            <w:pPr>
              <w:rPr>
                <w:rFonts w:ascii="Calibri" w:hAnsi="Calibri" w:cs="Calibri"/>
              </w:rPr>
            </w:pPr>
          </w:p>
        </w:tc>
      </w:tr>
    </w:tbl>
    <w:p w14:paraId="3C2508E6" w14:textId="79433D54" w:rsidR="00EF14FC" w:rsidRPr="00C12512" w:rsidRDefault="00EF14FC" w:rsidP="00EF14FC">
      <w:pPr>
        <w:rPr>
          <w:rFonts w:ascii="Calibri" w:hAnsi="Calibri" w:cs="Calibri"/>
        </w:rPr>
      </w:pPr>
    </w:p>
    <w:p w14:paraId="3CCF270A" w14:textId="77777777" w:rsidR="007D7D72" w:rsidRPr="007D7D72" w:rsidRDefault="007D7D72" w:rsidP="007D7D72"/>
    <w:p w14:paraId="1782705E" w14:textId="52290250" w:rsidR="00044B89" w:rsidRPr="0015116D" w:rsidRDefault="007D0311" w:rsidP="00044B89">
      <w:pPr>
        <w:pStyle w:val="Heading2"/>
        <w:spacing w:after="240"/>
        <w:rPr>
          <w:rFonts w:ascii="Calibri" w:hAnsi="Calibri" w:cs="Calibri"/>
          <w:b/>
          <w:color w:val="70AD47" w:themeColor="accent6"/>
        </w:rPr>
      </w:pPr>
      <w:r w:rsidRPr="0015116D">
        <w:rPr>
          <w:rFonts w:ascii="Calibri" w:hAnsi="Calibri" w:cs="Calibri"/>
          <w:b/>
          <w:color w:val="70AD47" w:themeColor="accent6"/>
        </w:rPr>
        <w:t>2</w:t>
      </w:r>
      <w:r w:rsidR="007D7D72" w:rsidRPr="0015116D">
        <w:rPr>
          <w:rFonts w:ascii="Calibri" w:hAnsi="Calibri" w:cs="Calibri"/>
          <w:b/>
          <w:color w:val="70AD47" w:themeColor="accent6"/>
        </w:rPr>
        <w:t>.</w:t>
      </w:r>
      <w:r w:rsidR="00897601">
        <w:rPr>
          <w:rFonts w:ascii="Calibri" w:hAnsi="Calibri" w:cs="Calibri"/>
          <w:b/>
          <w:color w:val="70AD47" w:themeColor="accent6"/>
        </w:rPr>
        <w:t>2</w:t>
      </w:r>
      <w:r w:rsidR="007D7D72" w:rsidRPr="0015116D">
        <w:rPr>
          <w:rFonts w:ascii="Calibri" w:hAnsi="Calibri" w:cs="Calibri"/>
          <w:b/>
          <w:color w:val="70AD47" w:themeColor="accent6"/>
        </w:rPr>
        <w:tab/>
      </w:r>
      <w:r w:rsidR="00044B89" w:rsidRPr="0015116D">
        <w:rPr>
          <w:rFonts w:ascii="Calibri" w:hAnsi="Calibri" w:cs="Calibri"/>
          <w:b/>
          <w:color w:val="70AD47" w:themeColor="accent6"/>
        </w:rPr>
        <w:t>NPSC Category and Score</w:t>
      </w:r>
      <w:r w:rsidRPr="0015116D">
        <w:rPr>
          <w:rFonts w:ascii="Calibri" w:hAnsi="Calibri" w:cs="Calibri"/>
          <w:b/>
          <w:color w:val="70AD47" w:themeColor="accent6"/>
        </w:rPr>
        <w:t xml:space="preserve"> </w:t>
      </w:r>
    </w:p>
    <w:tbl>
      <w:tblPr>
        <w:tblStyle w:val="TableGrid"/>
        <w:tblW w:w="9781" w:type="dxa"/>
        <w:tblLook w:val="04A0" w:firstRow="1" w:lastRow="0" w:firstColumn="1" w:lastColumn="0" w:noHBand="0" w:noVBand="1"/>
      </w:tblPr>
      <w:tblGrid>
        <w:gridCol w:w="9781"/>
      </w:tblGrid>
      <w:tr w:rsidR="00044B89" w:rsidRPr="00C12512" w14:paraId="3F715335" w14:textId="77777777" w:rsidTr="009D42F1">
        <w:tc>
          <w:tcPr>
            <w:tcW w:w="9067" w:type="dxa"/>
            <w:shd w:val="clear" w:color="auto" w:fill="D9D9D9" w:themeFill="background1" w:themeFillShade="D9"/>
          </w:tcPr>
          <w:p w14:paraId="021D9175" w14:textId="77777777" w:rsidR="00044B89" w:rsidRPr="00C12512" w:rsidRDefault="00044B89" w:rsidP="00A66105">
            <w:pPr>
              <w:rPr>
                <w:rFonts w:ascii="Calibri" w:hAnsi="Calibri" w:cs="Calibri"/>
              </w:rPr>
            </w:pPr>
          </w:p>
          <w:p w14:paraId="4361D7AC" w14:textId="7151945B" w:rsidR="00044B89" w:rsidRDefault="00C55E9A" w:rsidP="00A66105">
            <w:pPr>
              <w:jc w:val="both"/>
              <w:rPr>
                <w:rStyle w:val="Hyperlink"/>
                <w:rFonts w:ascii="Calibri" w:hAnsi="Calibri" w:cs="Calibri"/>
                <w:i/>
                <w:sz w:val="22"/>
                <w:szCs w:val="22"/>
              </w:rPr>
            </w:pPr>
            <w:r w:rsidRPr="00C55E9A">
              <w:rPr>
                <w:rFonts w:ascii="Calibri" w:hAnsi="Calibri" w:cs="Calibri"/>
                <w:b/>
                <w:i/>
                <w:sz w:val="22"/>
                <w:szCs w:val="22"/>
              </w:rPr>
              <w:t>Requirements:</w:t>
            </w:r>
            <w:r>
              <w:rPr>
                <w:rFonts w:ascii="Calibri" w:hAnsi="Calibri" w:cs="Calibri"/>
                <w:i/>
                <w:sz w:val="22"/>
                <w:szCs w:val="22"/>
              </w:rPr>
              <w:t xml:space="preserve"> </w:t>
            </w:r>
            <w:r w:rsidR="00044B89" w:rsidRPr="00C55E9A">
              <w:rPr>
                <w:rFonts w:ascii="Calibri" w:hAnsi="Calibri" w:cs="Calibri"/>
                <w:i/>
                <w:sz w:val="22"/>
                <w:szCs w:val="22"/>
              </w:rPr>
              <w:t xml:space="preserve">Enter the NPSC category and score for the proposed F&amp;B </w:t>
            </w:r>
            <w:r w:rsidR="00634C37" w:rsidRPr="00C55E9A">
              <w:rPr>
                <w:rFonts w:ascii="Calibri" w:hAnsi="Calibri" w:cs="Calibri"/>
                <w:i/>
                <w:sz w:val="22"/>
                <w:szCs w:val="22"/>
              </w:rPr>
              <w:t>product</w:t>
            </w:r>
            <w:r w:rsidR="00044B89" w:rsidRPr="00C55E9A">
              <w:rPr>
                <w:rFonts w:ascii="Calibri" w:hAnsi="Calibri" w:cs="Calibri"/>
                <w:i/>
                <w:sz w:val="22"/>
                <w:szCs w:val="22"/>
              </w:rPr>
              <w:t>, inclusive of supporting calculations</w:t>
            </w:r>
            <w:r w:rsidR="003B5368" w:rsidRPr="00C55E9A">
              <w:rPr>
                <w:rFonts w:ascii="Calibri" w:hAnsi="Calibri" w:cs="Calibri"/>
                <w:i/>
                <w:sz w:val="22"/>
                <w:szCs w:val="22"/>
              </w:rPr>
              <w:t xml:space="preserve">. Refer to the Food Standards Australia New Zealand website for more information on the </w:t>
            </w:r>
            <w:hyperlink r:id="rId13" w:history="1">
              <w:r w:rsidR="003B5368" w:rsidRPr="00C55E9A">
                <w:rPr>
                  <w:rStyle w:val="Hyperlink"/>
                  <w:rFonts w:ascii="Calibri" w:hAnsi="Calibri" w:cs="Calibri"/>
                  <w:i/>
                  <w:sz w:val="22"/>
                  <w:szCs w:val="22"/>
                </w:rPr>
                <w:t>NPSC.</w:t>
              </w:r>
            </w:hyperlink>
          </w:p>
          <w:p w14:paraId="1B9BB4BC" w14:textId="77777777" w:rsidR="00044B89" w:rsidRPr="00C12512" w:rsidRDefault="00044B89" w:rsidP="000D7870">
            <w:pPr>
              <w:jc w:val="both"/>
              <w:rPr>
                <w:rFonts w:ascii="Calibri" w:hAnsi="Calibri" w:cs="Calibri"/>
              </w:rPr>
            </w:pPr>
          </w:p>
        </w:tc>
      </w:tr>
      <w:tr w:rsidR="000D7870" w:rsidRPr="00C12512" w14:paraId="4FA3FAE9" w14:textId="77777777" w:rsidTr="009D42F1">
        <w:tc>
          <w:tcPr>
            <w:tcW w:w="9067" w:type="dxa"/>
            <w:shd w:val="clear" w:color="auto" w:fill="FFFFFF" w:themeFill="background1"/>
          </w:tcPr>
          <w:p w14:paraId="11EE028B" w14:textId="77777777" w:rsidR="000D7870" w:rsidRDefault="000D7870" w:rsidP="00A66105">
            <w:pPr>
              <w:rPr>
                <w:rFonts w:ascii="Calibri" w:hAnsi="Calibri" w:cs="Calibri"/>
              </w:rPr>
            </w:pPr>
          </w:p>
          <w:p w14:paraId="052BF443" w14:textId="77777777" w:rsidR="000D7870" w:rsidRDefault="000D7870" w:rsidP="00A66105">
            <w:pPr>
              <w:rPr>
                <w:rFonts w:ascii="Calibri" w:hAnsi="Calibri" w:cs="Calibri"/>
              </w:rPr>
            </w:pPr>
          </w:p>
          <w:p w14:paraId="28DC413A" w14:textId="77777777" w:rsidR="000D7870" w:rsidRDefault="000D7870" w:rsidP="00A66105">
            <w:pPr>
              <w:rPr>
                <w:rFonts w:ascii="Calibri" w:hAnsi="Calibri" w:cs="Calibri"/>
              </w:rPr>
            </w:pPr>
          </w:p>
          <w:p w14:paraId="6CAD4E5B" w14:textId="5BCB7F37" w:rsidR="000D7870" w:rsidRPr="00C12512" w:rsidRDefault="000D7870" w:rsidP="00A66105">
            <w:pPr>
              <w:rPr>
                <w:rFonts w:ascii="Calibri" w:hAnsi="Calibri" w:cs="Calibri"/>
              </w:rPr>
            </w:pPr>
          </w:p>
        </w:tc>
      </w:tr>
    </w:tbl>
    <w:p w14:paraId="28AD4B55" w14:textId="508576A2" w:rsidR="00883504" w:rsidRPr="00883504" w:rsidRDefault="00883504" w:rsidP="00430CC2">
      <w:pPr>
        <w:pStyle w:val="Heading2"/>
        <w:spacing w:before="0"/>
      </w:pPr>
    </w:p>
    <w:p w14:paraId="1BFCDA84" w14:textId="7ACF1CCB" w:rsidR="002C6D96" w:rsidRPr="0015116D" w:rsidRDefault="00FE6F10" w:rsidP="000209A2">
      <w:pPr>
        <w:pStyle w:val="Heading2"/>
        <w:spacing w:before="0" w:after="240"/>
        <w:rPr>
          <w:rFonts w:ascii="Calibri" w:hAnsi="Calibri" w:cs="Calibri"/>
          <w:b/>
          <w:color w:val="70AD47" w:themeColor="accent6"/>
        </w:rPr>
      </w:pPr>
      <w:r w:rsidRPr="0015116D">
        <w:rPr>
          <w:rFonts w:ascii="Calibri" w:hAnsi="Calibri" w:cs="Calibri"/>
          <w:b/>
          <w:color w:val="70AD47" w:themeColor="accent6"/>
        </w:rPr>
        <w:t>2</w:t>
      </w:r>
      <w:r w:rsidR="007473AF" w:rsidRPr="0015116D">
        <w:rPr>
          <w:rFonts w:ascii="Calibri" w:hAnsi="Calibri" w:cs="Calibri"/>
          <w:b/>
          <w:color w:val="70AD47" w:themeColor="accent6"/>
        </w:rPr>
        <w:t>.</w:t>
      </w:r>
      <w:r w:rsidR="00897601">
        <w:rPr>
          <w:rFonts w:ascii="Calibri" w:hAnsi="Calibri" w:cs="Calibri"/>
          <w:b/>
          <w:color w:val="70AD47" w:themeColor="accent6"/>
        </w:rPr>
        <w:t>3</w:t>
      </w:r>
      <w:r w:rsidR="00883504" w:rsidRPr="0015116D">
        <w:rPr>
          <w:rFonts w:ascii="Calibri" w:hAnsi="Calibri" w:cs="Calibri"/>
          <w:b/>
          <w:color w:val="70AD47" w:themeColor="accent6"/>
        </w:rPr>
        <w:tab/>
      </w:r>
      <w:r w:rsidR="002C6D96" w:rsidRPr="0015116D">
        <w:rPr>
          <w:rFonts w:ascii="Calibri" w:hAnsi="Calibri" w:cs="Calibri"/>
          <w:b/>
          <w:color w:val="70AD47" w:themeColor="accent6"/>
        </w:rPr>
        <w:t>F&amp;B Production</w:t>
      </w:r>
    </w:p>
    <w:tbl>
      <w:tblPr>
        <w:tblStyle w:val="TableGrid"/>
        <w:tblW w:w="9781" w:type="dxa"/>
        <w:tblLook w:val="04A0" w:firstRow="1" w:lastRow="0" w:firstColumn="1" w:lastColumn="0" w:noHBand="0" w:noVBand="1"/>
      </w:tblPr>
      <w:tblGrid>
        <w:gridCol w:w="9781"/>
      </w:tblGrid>
      <w:tr w:rsidR="002C6D96" w14:paraId="275795B4" w14:textId="77777777" w:rsidTr="002D2C36">
        <w:tc>
          <w:tcPr>
            <w:tcW w:w="9067" w:type="dxa"/>
            <w:shd w:val="clear" w:color="auto" w:fill="D9D9D9" w:themeFill="background1" w:themeFillShade="D9"/>
          </w:tcPr>
          <w:p w14:paraId="287CC3C5" w14:textId="578E4F98" w:rsidR="00A41238" w:rsidRPr="00996331" w:rsidRDefault="00996331" w:rsidP="002C6D96">
            <w:pPr>
              <w:jc w:val="both"/>
              <w:rPr>
                <w:rFonts w:ascii="Calibri" w:hAnsi="Calibri" w:cs="Calibri"/>
                <w:i/>
                <w:sz w:val="22"/>
                <w:szCs w:val="22"/>
              </w:rPr>
            </w:pPr>
            <w:r w:rsidRPr="00996331">
              <w:rPr>
                <w:rFonts w:ascii="Calibri" w:hAnsi="Calibri" w:cs="Calibri"/>
                <w:b/>
                <w:i/>
                <w:sz w:val="22"/>
                <w:szCs w:val="22"/>
              </w:rPr>
              <w:t>Requirements:</w:t>
            </w:r>
            <w:r w:rsidRPr="00996331">
              <w:rPr>
                <w:rFonts w:ascii="Calibri" w:hAnsi="Calibri" w:cs="Calibri"/>
                <w:i/>
                <w:sz w:val="22"/>
                <w:szCs w:val="22"/>
              </w:rPr>
              <w:t xml:space="preserve"> </w:t>
            </w:r>
            <w:r w:rsidR="002C6D96" w:rsidRPr="00996331">
              <w:rPr>
                <w:rFonts w:ascii="Calibri" w:hAnsi="Calibri" w:cs="Calibri"/>
                <w:i/>
                <w:sz w:val="22"/>
                <w:szCs w:val="22"/>
              </w:rPr>
              <w:t>Describe</w:t>
            </w:r>
            <w:r w:rsidR="00A41238" w:rsidRPr="00996331">
              <w:rPr>
                <w:rFonts w:ascii="Calibri" w:hAnsi="Calibri" w:cs="Calibri"/>
                <w:i/>
                <w:sz w:val="22"/>
                <w:szCs w:val="22"/>
              </w:rPr>
              <w:t xml:space="preserve"> </w:t>
            </w:r>
            <w:r w:rsidR="002C6D96" w:rsidRPr="00996331">
              <w:rPr>
                <w:rFonts w:ascii="Calibri" w:hAnsi="Calibri" w:cs="Calibri"/>
                <w:i/>
                <w:sz w:val="22"/>
                <w:szCs w:val="22"/>
              </w:rPr>
              <w:t>how and where the food</w:t>
            </w:r>
            <w:r w:rsidR="00A41238" w:rsidRPr="00996331">
              <w:rPr>
                <w:rFonts w:ascii="Calibri" w:hAnsi="Calibri" w:cs="Calibri"/>
                <w:i/>
                <w:sz w:val="22"/>
                <w:szCs w:val="22"/>
              </w:rPr>
              <w:t>:</w:t>
            </w:r>
            <w:r w:rsidR="002C6D96" w:rsidRPr="00996331">
              <w:rPr>
                <w:rFonts w:ascii="Calibri" w:hAnsi="Calibri" w:cs="Calibri"/>
                <w:i/>
                <w:sz w:val="22"/>
                <w:szCs w:val="22"/>
              </w:rPr>
              <w:t xml:space="preserve"> </w:t>
            </w:r>
          </w:p>
          <w:p w14:paraId="4A8A3A0A" w14:textId="77777777" w:rsidR="00A41238" w:rsidRPr="00996331" w:rsidRDefault="00A41238" w:rsidP="002C6D96">
            <w:pPr>
              <w:jc w:val="both"/>
              <w:rPr>
                <w:rFonts w:ascii="Calibri" w:hAnsi="Calibri" w:cs="Calibri"/>
                <w:i/>
                <w:sz w:val="22"/>
                <w:szCs w:val="22"/>
              </w:rPr>
            </w:pPr>
          </w:p>
          <w:p w14:paraId="01A69371" w14:textId="47C973F2" w:rsidR="00A41238" w:rsidRPr="00996331" w:rsidRDefault="002C6D96" w:rsidP="00D44C2B">
            <w:pPr>
              <w:pStyle w:val="ListParagraph"/>
              <w:numPr>
                <w:ilvl w:val="0"/>
                <w:numId w:val="42"/>
              </w:numPr>
              <w:jc w:val="both"/>
              <w:rPr>
                <w:i/>
              </w:rPr>
            </w:pPr>
            <w:r w:rsidRPr="00996331">
              <w:rPr>
                <w:i/>
              </w:rPr>
              <w:t xml:space="preserve">is currently produced </w:t>
            </w:r>
            <w:r w:rsidR="0026530A" w:rsidRPr="00996331">
              <w:rPr>
                <w:i/>
              </w:rPr>
              <w:t>(existing F&amp;B products)</w:t>
            </w:r>
          </w:p>
          <w:p w14:paraId="7141B1EA" w14:textId="681F29D0" w:rsidR="002C6D96" w:rsidRPr="00996331" w:rsidRDefault="00A41238" w:rsidP="00D44C2B">
            <w:pPr>
              <w:pStyle w:val="ListParagraph"/>
              <w:numPr>
                <w:ilvl w:val="0"/>
                <w:numId w:val="42"/>
              </w:numPr>
              <w:jc w:val="both"/>
              <w:rPr>
                <w:i/>
              </w:rPr>
            </w:pPr>
            <w:r w:rsidRPr="00996331">
              <w:rPr>
                <w:i/>
              </w:rPr>
              <w:t xml:space="preserve">will be produced for the </w:t>
            </w:r>
            <w:r w:rsidR="00782E80" w:rsidRPr="00996331">
              <w:rPr>
                <w:i/>
              </w:rPr>
              <w:t xml:space="preserve">research </w:t>
            </w:r>
          </w:p>
          <w:p w14:paraId="1EDD4CB8" w14:textId="3341B933" w:rsidR="00A41238" w:rsidRDefault="00A41238" w:rsidP="00D44C2B">
            <w:pPr>
              <w:pStyle w:val="ListParagraph"/>
              <w:numPr>
                <w:ilvl w:val="0"/>
                <w:numId w:val="42"/>
              </w:numPr>
              <w:jc w:val="both"/>
              <w:rPr>
                <w:i/>
              </w:rPr>
            </w:pPr>
            <w:r w:rsidRPr="00996331">
              <w:rPr>
                <w:i/>
              </w:rPr>
              <w:t>will be commercially produc</w:t>
            </w:r>
            <w:r w:rsidR="00132170">
              <w:rPr>
                <w:i/>
              </w:rPr>
              <w:t>ed for target export market(s)</w:t>
            </w:r>
          </w:p>
          <w:p w14:paraId="7B6A9E29" w14:textId="20AD7689" w:rsidR="00132170" w:rsidRPr="00996331" w:rsidRDefault="00132170" w:rsidP="00D44C2B">
            <w:pPr>
              <w:pStyle w:val="ListParagraph"/>
              <w:numPr>
                <w:ilvl w:val="0"/>
                <w:numId w:val="42"/>
              </w:numPr>
              <w:jc w:val="both"/>
              <w:rPr>
                <w:i/>
              </w:rPr>
            </w:pPr>
            <w:r>
              <w:rPr>
                <w:i/>
              </w:rPr>
              <w:t>practices, programmes and certifications in place to ensure food safety</w:t>
            </w:r>
          </w:p>
          <w:p w14:paraId="7DD6751B" w14:textId="3478C062" w:rsidR="002C6D96" w:rsidRDefault="002C6D96" w:rsidP="00921DCF">
            <w:pPr>
              <w:jc w:val="both"/>
            </w:pPr>
          </w:p>
        </w:tc>
      </w:tr>
      <w:tr w:rsidR="00921DCF" w14:paraId="6803D394" w14:textId="77777777" w:rsidTr="002D2C36">
        <w:tc>
          <w:tcPr>
            <w:tcW w:w="9067" w:type="dxa"/>
          </w:tcPr>
          <w:p w14:paraId="3B61BA46" w14:textId="77777777" w:rsidR="00921DCF" w:rsidRDefault="00921DCF" w:rsidP="002C6D96">
            <w:pPr>
              <w:jc w:val="both"/>
              <w:rPr>
                <w:rFonts w:ascii="Calibri" w:hAnsi="Calibri" w:cs="Calibri"/>
                <w:b/>
                <w:i/>
                <w:sz w:val="22"/>
                <w:szCs w:val="22"/>
              </w:rPr>
            </w:pPr>
          </w:p>
          <w:p w14:paraId="57F88DFD" w14:textId="77777777" w:rsidR="00921DCF" w:rsidRDefault="00921DCF" w:rsidP="002C6D96">
            <w:pPr>
              <w:jc w:val="both"/>
              <w:rPr>
                <w:rFonts w:ascii="Calibri" w:hAnsi="Calibri" w:cs="Calibri"/>
                <w:b/>
                <w:i/>
                <w:sz w:val="22"/>
                <w:szCs w:val="22"/>
              </w:rPr>
            </w:pPr>
          </w:p>
          <w:p w14:paraId="1614338E" w14:textId="77777777" w:rsidR="00921DCF" w:rsidRDefault="00921DCF" w:rsidP="002C6D96">
            <w:pPr>
              <w:jc w:val="both"/>
              <w:rPr>
                <w:rFonts w:ascii="Calibri" w:hAnsi="Calibri" w:cs="Calibri"/>
                <w:b/>
                <w:i/>
                <w:sz w:val="22"/>
                <w:szCs w:val="22"/>
              </w:rPr>
            </w:pPr>
          </w:p>
          <w:p w14:paraId="3752368F" w14:textId="6FB88D5E" w:rsidR="00921DCF" w:rsidRPr="00996331" w:rsidRDefault="00921DCF" w:rsidP="002C6D96">
            <w:pPr>
              <w:jc w:val="both"/>
              <w:rPr>
                <w:rFonts w:ascii="Calibri" w:hAnsi="Calibri" w:cs="Calibri"/>
                <w:b/>
                <w:i/>
                <w:sz w:val="22"/>
                <w:szCs w:val="22"/>
              </w:rPr>
            </w:pPr>
          </w:p>
        </w:tc>
      </w:tr>
    </w:tbl>
    <w:p w14:paraId="475EDD30" w14:textId="33C06D09" w:rsidR="002C6D96" w:rsidRPr="0015116D" w:rsidRDefault="002C6D96" w:rsidP="002C6D96">
      <w:pPr>
        <w:rPr>
          <w:color w:val="70AD47" w:themeColor="accent6"/>
        </w:rPr>
      </w:pPr>
    </w:p>
    <w:p w14:paraId="187EEED5" w14:textId="159F1767" w:rsidR="000209A2" w:rsidRPr="0015116D" w:rsidRDefault="00FE6F10" w:rsidP="000209A2">
      <w:pPr>
        <w:pStyle w:val="Heading2"/>
        <w:spacing w:before="0" w:after="240"/>
        <w:rPr>
          <w:rFonts w:ascii="Calibri" w:hAnsi="Calibri" w:cs="Calibri"/>
          <w:b/>
          <w:color w:val="70AD47" w:themeColor="accent6"/>
        </w:rPr>
      </w:pPr>
      <w:r w:rsidRPr="0015116D">
        <w:rPr>
          <w:rFonts w:ascii="Calibri" w:hAnsi="Calibri" w:cs="Calibri"/>
          <w:b/>
          <w:color w:val="70AD47" w:themeColor="accent6"/>
        </w:rPr>
        <w:t>2</w:t>
      </w:r>
      <w:r w:rsidR="007473AF" w:rsidRPr="0015116D">
        <w:rPr>
          <w:rFonts w:ascii="Calibri" w:hAnsi="Calibri" w:cs="Calibri"/>
          <w:b/>
          <w:color w:val="70AD47" w:themeColor="accent6"/>
        </w:rPr>
        <w:t>.</w:t>
      </w:r>
      <w:r w:rsidR="00897601">
        <w:rPr>
          <w:rFonts w:ascii="Calibri" w:hAnsi="Calibri" w:cs="Calibri"/>
          <w:b/>
          <w:color w:val="70AD47" w:themeColor="accent6"/>
        </w:rPr>
        <w:t>4</w:t>
      </w:r>
      <w:r w:rsidR="002C6D96" w:rsidRPr="0015116D">
        <w:rPr>
          <w:rFonts w:ascii="Calibri" w:hAnsi="Calibri" w:cs="Calibri"/>
          <w:b/>
          <w:color w:val="70AD47" w:themeColor="accent6"/>
        </w:rPr>
        <w:tab/>
      </w:r>
      <w:r w:rsidR="00F0077A" w:rsidRPr="0015116D">
        <w:rPr>
          <w:rFonts w:ascii="Calibri" w:hAnsi="Calibri" w:cs="Calibri"/>
          <w:b/>
          <w:color w:val="70AD47" w:themeColor="accent6"/>
        </w:rPr>
        <w:t>Regulatory Status in NZ</w:t>
      </w:r>
    </w:p>
    <w:tbl>
      <w:tblPr>
        <w:tblStyle w:val="TableGrid"/>
        <w:tblW w:w="9780" w:type="dxa"/>
        <w:tblLook w:val="04A0" w:firstRow="1" w:lastRow="0" w:firstColumn="1" w:lastColumn="0" w:noHBand="0" w:noVBand="1"/>
      </w:tblPr>
      <w:tblGrid>
        <w:gridCol w:w="9780"/>
      </w:tblGrid>
      <w:tr w:rsidR="000209A2" w:rsidRPr="00C12512" w14:paraId="00A137D8" w14:textId="77777777" w:rsidTr="00251052">
        <w:tc>
          <w:tcPr>
            <w:tcW w:w="9780" w:type="dxa"/>
            <w:shd w:val="clear" w:color="auto" w:fill="D9D9D9" w:themeFill="background1" w:themeFillShade="D9"/>
          </w:tcPr>
          <w:p w14:paraId="589D1946" w14:textId="77777777" w:rsidR="000209A2" w:rsidRPr="00EF4211" w:rsidRDefault="000209A2" w:rsidP="00A66105">
            <w:pPr>
              <w:rPr>
                <w:rFonts w:ascii="Calibri" w:hAnsi="Calibri" w:cs="Calibri"/>
                <w:sz w:val="22"/>
                <w:szCs w:val="22"/>
              </w:rPr>
            </w:pPr>
          </w:p>
          <w:p w14:paraId="67D5FCBB" w14:textId="409BC06D" w:rsidR="003B5368" w:rsidRPr="00F37A25" w:rsidRDefault="000618B5" w:rsidP="00A66105">
            <w:pPr>
              <w:jc w:val="both"/>
              <w:rPr>
                <w:rFonts w:ascii="Calibri" w:hAnsi="Calibri" w:cs="Calibri"/>
                <w:i/>
                <w:sz w:val="22"/>
                <w:szCs w:val="22"/>
              </w:rPr>
            </w:pPr>
            <w:r w:rsidRPr="00F37A25">
              <w:rPr>
                <w:rFonts w:ascii="Calibri" w:hAnsi="Calibri" w:cs="Calibri"/>
                <w:b/>
                <w:i/>
                <w:sz w:val="22"/>
                <w:szCs w:val="22"/>
              </w:rPr>
              <w:t>Requirements:</w:t>
            </w:r>
            <w:r w:rsidRPr="00F37A25">
              <w:rPr>
                <w:rFonts w:ascii="Calibri" w:hAnsi="Calibri" w:cs="Calibri"/>
                <w:i/>
                <w:sz w:val="22"/>
                <w:szCs w:val="22"/>
              </w:rPr>
              <w:t xml:space="preserve"> </w:t>
            </w:r>
            <w:r w:rsidR="00F0077A" w:rsidRPr="00F37A25">
              <w:rPr>
                <w:rFonts w:ascii="Calibri" w:hAnsi="Calibri" w:cs="Calibri"/>
                <w:i/>
                <w:sz w:val="22"/>
                <w:szCs w:val="22"/>
              </w:rPr>
              <w:t>Describe the regulator</w:t>
            </w:r>
            <w:r w:rsidR="002572D2" w:rsidRPr="00F37A25">
              <w:rPr>
                <w:rFonts w:ascii="Calibri" w:hAnsi="Calibri" w:cs="Calibri"/>
                <w:i/>
                <w:sz w:val="22"/>
                <w:szCs w:val="22"/>
              </w:rPr>
              <w:t>y</w:t>
            </w:r>
            <w:r w:rsidR="00F0077A" w:rsidRPr="00F37A25">
              <w:rPr>
                <w:rFonts w:ascii="Calibri" w:hAnsi="Calibri" w:cs="Calibri"/>
                <w:i/>
                <w:sz w:val="22"/>
                <w:szCs w:val="22"/>
              </w:rPr>
              <w:t xml:space="preserve"> status of the proposed F&amp;B in New Zealand</w:t>
            </w:r>
            <w:r w:rsidR="00B03AD7" w:rsidRPr="00F37A25">
              <w:rPr>
                <w:rFonts w:ascii="Calibri" w:hAnsi="Calibri" w:cs="Calibri"/>
                <w:i/>
                <w:sz w:val="22"/>
                <w:szCs w:val="22"/>
              </w:rPr>
              <w:t xml:space="preserve"> and the regulatory</w:t>
            </w:r>
            <w:r w:rsidR="003010B3" w:rsidRPr="00F37A25">
              <w:rPr>
                <w:rFonts w:ascii="Calibri" w:hAnsi="Calibri" w:cs="Calibri"/>
                <w:i/>
                <w:sz w:val="22"/>
                <w:szCs w:val="22"/>
              </w:rPr>
              <w:t xml:space="preserve"> compliance</w:t>
            </w:r>
            <w:r w:rsidR="00B03AD7" w:rsidRPr="00F37A25">
              <w:rPr>
                <w:rFonts w:ascii="Calibri" w:hAnsi="Calibri" w:cs="Calibri"/>
                <w:i/>
                <w:sz w:val="22"/>
                <w:szCs w:val="22"/>
              </w:rPr>
              <w:t xml:space="preserve"> plan that is in place to obtain and maintain regulatory approvals</w:t>
            </w:r>
            <w:r w:rsidR="003B5368" w:rsidRPr="00F37A25">
              <w:rPr>
                <w:rFonts w:ascii="Calibri" w:hAnsi="Calibri" w:cs="Calibri"/>
                <w:i/>
                <w:sz w:val="22"/>
                <w:szCs w:val="22"/>
              </w:rPr>
              <w:t xml:space="preserve">. </w:t>
            </w:r>
          </w:p>
          <w:p w14:paraId="65115A3B" w14:textId="77777777" w:rsidR="003B5368" w:rsidRPr="00F37A25" w:rsidRDefault="003B5368" w:rsidP="00A66105">
            <w:pPr>
              <w:jc w:val="both"/>
              <w:rPr>
                <w:rFonts w:ascii="Calibri" w:hAnsi="Calibri" w:cs="Calibri"/>
                <w:i/>
                <w:sz w:val="22"/>
                <w:szCs w:val="22"/>
              </w:rPr>
            </w:pPr>
          </w:p>
          <w:p w14:paraId="1DDF7F9A" w14:textId="2660095D" w:rsidR="000209A2" w:rsidRPr="00F37A25" w:rsidRDefault="003B5368" w:rsidP="00A66105">
            <w:pPr>
              <w:jc w:val="both"/>
              <w:rPr>
                <w:rFonts w:ascii="Calibri" w:hAnsi="Calibri" w:cs="Calibri"/>
                <w:i/>
                <w:sz w:val="22"/>
                <w:szCs w:val="22"/>
              </w:rPr>
            </w:pPr>
            <w:r w:rsidRPr="00F37A25">
              <w:rPr>
                <w:rFonts w:ascii="Calibri" w:hAnsi="Calibri" w:cs="Calibri"/>
                <w:i/>
                <w:sz w:val="22"/>
                <w:szCs w:val="22"/>
              </w:rPr>
              <w:t xml:space="preserve">This </w:t>
            </w:r>
            <w:r w:rsidR="005F584B" w:rsidRPr="00F37A25">
              <w:rPr>
                <w:rFonts w:ascii="Calibri" w:hAnsi="Calibri" w:cs="Calibri"/>
                <w:i/>
                <w:sz w:val="22"/>
                <w:szCs w:val="22"/>
              </w:rPr>
              <w:t xml:space="preserve">may </w:t>
            </w:r>
            <w:r w:rsidRPr="00F37A25">
              <w:rPr>
                <w:rFonts w:ascii="Calibri" w:hAnsi="Calibri" w:cs="Calibri"/>
                <w:i/>
                <w:sz w:val="22"/>
                <w:szCs w:val="22"/>
              </w:rPr>
              <w:t xml:space="preserve">include: </w:t>
            </w:r>
          </w:p>
          <w:p w14:paraId="1DEB778E" w14:textId="0785D866" w:rsidR="003B5368" w:rsidRPr="00F37A25" w:rsidRDefault="003B5368" w:rsidP="00A66105">
            <w:pPr>
              <w:jc w:val="both"/>
              <w:rPr>
                <w:rFonts w:ascii="Calibri" w:hAnsi="Calibri" w:cs="Calibri"/>
                <w:i/>
                <w:sz w:val="22"/>
                <w:szCs w:val="22"/>
              </w:rPr>
            </w:pPr>
          </w:p>
          <w:p w14:paraId="73DBA212" w14:textId="7ABF8037" w:rsidR="003C1D55" w:rsidRPr="00F37A25" w:rsidRDefault="003C1D55" w:rsidP="00D44C2B">
            <w:pPr>
              <w:pStyle w:val="ListParagraph"/>
              <w:numPr>
                <w:ilvl w:val="0"/>
                <w:numId w:val="41"/>
              </w:numPr>
              <w:jc w:val="both"/>
              <w:rPr>
                <w:i/>
              </w:rPr>
            </w:pPr>
            <w:r w:rsidRPr="00F37A25">
              <w:rPr>
                <w:i/>
              </w:rPr>
              <w:t>classification as a food, supplement, medicine or other category</w:t>
            </w:r>
          </w:p>
          <w:p w14:paraId="1FA6BEC9" w14:textId="64758A32" w:rsidR="00BF3E6D" w:rsidRPr="00F37A25" w:rsidRDefault="00BF3E6D" w:rsidP="00D44C2B">
            <w:pPr>
              <w:pStyle w:val="ListParagraph"/>
              <w:numPr>
                <w:ilvl w:val="0"/>
                <w:numId w:val="41"/>
              </w:numPr>
              <w:jc w:val="both"/>
              <w:rPr>
                <w:i/>
              </w:rPr>
            </w:pPr>
            <w:r w:rsidRPr="00F37A25">
              <w:rPr>
                <w:i/>
              </w:rPr>
              <w:t>classification of the food under Chapter 2 of the ANZ Food Standards Code</w:t>
            </w:r>
          </w:p>
          <w:p w14:paraId="5D11F793" w14:textId="77630DEC" w:rsidR="006320D1" w:rsidRPr="00F37A25" w:rsidRDefault="00273DA8" w:rsidP="00D44C2B">
            <w:pPr>
              <w:pStyle w:val="ListParagraph"/>
              <w:numPr>
                <w:ilvl w:val="0"/>
                <w:numId w:val="41"/>
              </w:numPr>
              <w:jc w:val="both"/>
              <w:rPr>
                <w:i/>
              </w:rPr>
            </w:pPr>
            <w:r w:rsidRPr="00F37A25">
              <w:rPr>
                <w:i/>
              </w:rPr>
              <w:t>whether pre-market clearance is required in New Zealand under the Food Standards Code</w:t>
            </w:r>
          </w:p>
          <w:p w14:paraId="6FC7CEF5" w14:textId="7D943201" w:rsidR="00E84E8C" w:rsidRPr="00F37A25" w:rsidRDefault="00E84E8C" w:rsidP="00D44C2B">
            <w:pPr>
              <w:pStyle w:val="ListParagraph"/>
              <w:numPr>
                <w:ilvl w:val="0"/>
                <w:numId w:val="41"/>
              </w:numPr>
              <w:jc w:val="both"/>
              <w:rPr>
                <w:i/>
              </w:rPr>
            </w:pPr>
            <w:r w:rsidRPr="00F37A25">
              <w:rPr>
                <w:i/>
              </w:rPr>
              <w:t xml:space="preserve">whether the product is currently </w:t>
            </w:r>
            <w:r w:rsidR="00AD4C4F" w:rsidRPr="00F37A25">
              <w:rPr>
                <w:i/>
              </w:rPr>
              <w:t xml:space="preserve">available or </w:t>
            </w:r>
            <w:r w:rsidRPr="00F37A25">
              <w:rPr>
                <w:i/>
              </w:rPr>
              <w:t>approved for sale in New Zealand</w:t>
            </w:r>
          </w:p>
          <w:p w14:paraId="383F3EB8" w14:textId="2C0657D7" w:rsidR="003B5712" w:rsidRPr="00F37A25" w:rsidRDefault="003B5712" w:rsidP="00D44C2B">
            <w:pPr>
              <w:pStyle w:val="ListParagraph"/>
              <w:numPr>
                <w:ilvl w:val="0"/>
                <w:numId w:val="41"/>
              </w:numPr>
              <w:jc w:val="both"/>
              <w:rPr>
                <w:i/>
              </w:rPr>
            </w:pPr>
            <w:r w:rsidRPr="00F37A25">
              <w:rPr>
                <w:i/>
              </w:rPr>
              <w:t xml:space="preserve">any </w:t>
            </w:r>
            <w:r w:rsidR="00E84E8C" w:rsidRPr="00F37A25">
              <w:rPr>
                <w:i/>
              </w:rPr>
              <w:t xml:space="preserve">specific </w:t>
            </w:r>
            <w:r w:rsidRPr="00F37A25">
              <w:rPr>
                <w:i/>
              </w:rPr>
              <w:t xml:space="preserve">approvals or certifications that have been obtained from </w:t>
            </w:r>
            <w:r w:rsidR="00932F58" w:rsidRPr="00F37A25">
              <w:rPr>
                <w:i/>
              </w:rPr>
              <w:t xml:space="preserve">MPI, </w:t>
            </w:r>
            <w:r w:rsidRPr="00F37A25">
              <w:rPr>
                <w:i/>
              </w:rPr>
              <w:t>FSANZ or other regulatory authorities</w:t>
            </w:r>
            <w:r w:rsidR="00932F58" w:rsidRPr="00F37A25">
              <w:rPr>
                <w:i/>
              </w:rPr>
              <w:t xml:space="preserve"> or the details of discussions with such authorities on the steps required to obtain such approvals</w:t>
            </w:r>
          </w:p>
          <w:p w14:paraId="481709F4" w14:textId="734BACC6" w:rsidR="00B03AD7" w:rsidRPr="00F37A25" w:rsidRDefault="003C1D55" w:rsidP="00B03AD7">
            <w:pPr>
              <w:pStyle w:val="ListParagraph"/>
              <w:numPr>
                <w:ilvl w:val="0"/>
                <w:numId w:val="41"/>
              </w:numPr>
              <w:jc w:val="both"/>
              <w:rPr>
                <w:i/>
              </w:rPr>
            </w:pPr>
            <w:r w:rsidRPr="00F37A25">
              <w:rPr>
                <w:i/>
              </w:rPr>
              <w:t>information related to nutrition, health or related claims</w:t>
            </w:r>
            <w:r w:rsidR="00A374C5" w:rsidRPr="00F37A25">
              <w:rPr>
                <w:i/>
              </w:rPr>
              <w:t xml:space="preserve"> (current or proposed)</w:t>
            </w:r>
          </w:p>
          <w:p w14:paraId="5A2130F6" w14:textId="048647B8" w:rsidR="00EF4211" w:rsidRPr="00F37A25" w:rsidRDefault="00EF4211" w:rsidP="00EF4211">
            <w:pPr>
              <w:jc w:val="both"/>
              <w:rPr>
                <w:rFonts w:ascii="Calibri" w:hAnsi="Calibri" w:cs="Calibri"/>
                <w:i/>
                <w:sz w:val="22"/>
                <w:szCs w:val="22"/>
              </w:rPr>
            </w:pPr>
          </w:p>
          <w:p w14:paraId="2E7A1C1C" w14:textId="13271DC2" w:rsidR="00EF4211" w:rsidRPr="00F37A25" w:rsidRDefault="00EF4211" w:rsidP="00EF4211">
            <w:pPr>
              <w:jc w:val="both"/>
              <w:rPr>
                <w:rFonts w:ascii="Calibri" w:hAnsi="Calibri" w:cs="Calibri"/>
                <w:i/>
                <w:sz w:val="22"/>
                <w:szCs w:val="22"/>
              </w:rPr>
            </w:pPr>
            <w:r w:rsidRPr="00F37A25">
              <w:rPr>
                <w:rFonts w:ascii="Calibri" w:hAnsi="Calibri" w:cs="Calibri"/>
                <w:i/>
                <w:sz w:val="22"/>
                <w:szCs w:val="22"/>
              </w:rPr>
              <w:t>Refer to the</w:t>
            </w:r>
            <w:r w:rsidR="00FC4B93" w:rsidRPr="00F37A25">
              <w:rPr>
                <w:rFonts w:ascii="Calibri" w:hAnsi="Calibri" w:cs="Calibri"/>
                <w:i/>
                <w:sz w:val="22"/>
                <w:szCs w:val="22"/>
              </w:rPr>
              <w:t xml:space="preserve"> </w:t>
            </w:r>
            <w:r w:rsidRPr="00F37A25">
              <w:rPr>
                <w:rFonts w:ascii="Calibri" w:hAnsi="Calibri" w:cs="Calibri"/>
                <w:i/>
                <w:sz w:val="22"/>
                <w:szCs w:val="22"/>
              </w:rPr>
              <w:t xml:space="preserve">Ministry for Primary Industries guide ‘Key regulatory considerations for HVN programmes’ (2019) on the HVN website for more information about New Zealand regulatory requirements. </w:t>
            </w:r>
          </w:p>
          <w:p w14:paraId="5EAD6548" w14:textId="460CFF9C" w:rsidR="003010B3" w:rsidRPr="00F37A25" w:rsidRDefault="003010B3" w:rsidP="00EF4211">
            <w:pPr>
              <w:jc w:val="both"/>
              <w:rPr>
                <w:rFonts w:ascii="Calibri" w:hAnsi="Calibri" w:cs="Calibri"/>
                <w:i/>
                <w:sz w:val="22"/>
                <w:szCs w:val="22"/>
              </w:rPr>
            </w:pPr>
          </w:p>
          <w:p w14:paraId="7BB6D471" w14:textId="425ECA85" w:rsidR="003010B3" w:rsidRPr="005E1078" w:rsidRDefault="003010B3" w:rsidP="00EF4211">
            <w:pPr>
              <w:jc w:val="both"/>
              <w:rPr>
                <w:rFonts w:ascii="Calibri" w:hAnsi="Calibri" w:cs="Calibri"/>
                <w:sz w:val="22"/>
                <w:szCs w:val="22"/>
              </w:rPr>
            </w:pPr>
            <w:r w:rsidRPr="00F37A25">
              <w:rPr>
                <w:rFonts w:ascii="Calibri" w:hAnsi="Calibri" w:cs="Calibri"/>
                <w:b/>
                <w:sz w:val="22"/>
                <w:szCs w:val="22"/>
              </w:rPr>
              <w:t>Note</w:t>
            </w:r>
            <w:r w:rsidR="005E1078" w:rsidRPr="00F37A25">
              <w:rPr>
                <w:rFonts w:ascii="Calibri" w:hAnsi="Calibri" w:cs="Calibri"/>
                <w:b/>
                <w:sz w:val="22"/>
                <w:szCs w:val="22"/>
              </w:rPr>
              <w:t>:</w:t>
            </w:r>
            <w:r w:rsidR="005E1078" w:rsidRPr="00F37A25">
              <w:rPr>
                <w:rFonts w:ascii="Calibri" w:hAnsi="Calibri" w:cs="Calibri"/>
                <w:sz w:val="22"/>
                <w:szCs w:val="22"/>
              </w:rPr>
              <w:t xml:space="preserve"> A full regulatory compliance plan can be submitted under confidentiality to support your proposal.</w:t>
            </w:r>
            <w:r w:rsidR="005E1078" w:rsidRPr="005E1078">
              <w:rPr>
                <w:rFonts w:ascii="Calibri" w:hAnsi="Calibri" w:cs="Calibri"/>
                <w:sz w:val="22"/>
                <w:szCs w:val="22"/>
              </w:rPr>
              <w:t xml:space="preserve">  </w:t>
            </w:r>
          </w:p>
          <w:p w14:paraId="222F0360" w14:textId="59B4D6DB" w:rsidR="003C1D55" w:rsidRPr="00C12512" w:rsidRDefault="003C1D55" w:rsidP="00B03AD7">
            <w:pPr>
              <w:jc w:val="both"/>
            </w:pPr>
          </w:p>
        </w:tc>
      </w:tr>
      <w:tr w:rsidR="00561E24" w:rsidRPr="00C12512" w14:paraId="1F262674" w14:textId="77777777" w:rsidTr="00251052">
        <w:tc>
          <w:tcPr>
            <w:tcW w:w="9780" w:type="dxa"/>
            <w:shd w:val="clear" w:color="auto" w:fill="FFFFFF" w:themeFill="background1"/>
          </w:tcPr>
          <w:p w14:paraId="45A48A1E" w14:textId="77777777" w:rsidR="00561E24" w:rsidRDefault="00561E24" w:rsidP="00A66105">
            <w:pPr>
              <w:rPr>
                <w:rFonts w:ascii="Calibri" w:hAnsi="Calibri" w:cs="Calibri"/>
                <w:sz w:val="22"/>
                <w:szCs w:val="22"/>
              </w:rPr>
            </w:pPr>
          </w:p>
          <w:p w14:paraId="0235004D" w14:textId="77777777" w:rsidR="00561E24" w:rsidRDefault="00561E24" w:rsidP="00A66105">
            <w:pPr>
              <w:rPr>
                <w:rFonts w:ascii="Calibri" w:hAnsi="Calibri" w:cs="Calibri"/>
                <w:sz w:val="22"/>
                <w:szCs w:val="22"/>
              </w:rPr>
            </w:pPr>
          </w:p>
          <w:p w14:paraId="1E090EE3" w14:textId="77777777" w:rsidR="00561E24" w:rsidRDefault="00561E24" w:rsidP="00A66105">
            <w:pPr>
              <w:rPr>
                <w:rFonts w:ascii="Calibri" w:hAnsi="Calibri" w:cs="Calibri"/>
                <w:sz w:val="22"/>
                <w:szCs w:val="22"/>
              </w:rPr>
            </w:pPr>
          </w:p>
          <w:p w14:paraId="46D97339" w14:textId="1378D827" w:rsidR="00561E24" w:rsidRPr="00EF4211" w:rsidRDefault="00561E24" w:rsidP="00A66105">
            <w:pPr>
              <w:rPr>
                <w:rFonts w:ascii="Calibri" w:hAnsi="Calibri" w:cs="Calibri"/>
                <w:sz w:val="22"/>
                <w:szCs w:val="22"/>
              </w:rPr>
            </w:pPr>
          </w:p>
        </w:tc>
      </w:tr>
    </w:tbl>
    <w:p w14:paraId="746560F2" w14:textId="1B48A585" w:rsidR="0020730D" w:rsidRPr="00C12512" w:rsidRDefault="0020730D" w:rsidP="0020730D">
      <w:pPr>
        <w:pStyle w:val="Heading2"/>
        <w:spacing w:before="0"/>
        <w:rPr>
          <w:rFonts w:ascii="Calibri" w:hAnsi="Calibri" w:cs="Calibri"/>
          <w:b/>
        </w:rPr>
      </w:pPr>
    </w:p>
    <w:p w14:paraId="0ED8AF19" w14:textId="396596DA" w:rsidR="00A35B84" w:rsidRPr="0015116D" w:rsidRDefault="00FE6F10" w:rsidP="0020730D">
      <w:pPr>
        <w:pStyle w:val="Heading2"/>
        <w:spacing w:before="0" w:after="240"/>
        <w:rPr>
          <w:rFonts w:ascii="Calibri" w:hAnsi="Calibri" w:cs="Calibri"/>
          <w:b/>
          <w:color w:val="70AD47" w:themeColor="accent6"/>
        </w:rPr>
      </w:pPr>
      <w:r w:rsidRPr="0015116D">
        <w:rPr>
          <w:rFonts w:ascii="Calibri" w:hAnsi="Calibri" w:cs="Calibri"/>
          <w:b/>
          <w:color w:val="70AD47" w:themeColor="accent6"/>
        </w:rPr>
        <w:t>2</w:t>
      </w:r>
      <w:r w:rsidR="004743CE">
        <w:rPr>
          <w:rFonts w:ascii="Calibri" w:hAnsi="Calibri" w:cs="Calibri"/>
          <w:b/>
          <w:color w:val="70AD47" w:themeColor="accent6"/>
        </w:rPr>
        <w:t>.</w:t>
      </w:r>
      <w:r w:rsidR="00897601">
        <w:rPr>
          <w:rFonts w:ascii="Calibri" w:hAnsi="Calibri" w:cs="Calibri"/>
          <w:b/>
          <w:color w:val="70AD47" w:themeColor="accent6"/>
        </w:rPr>
        <w:t>5</w:t>
      </w:r>
      <w:r w:rsidR="0020730D" w:rsidRPr="0015116D">
        <w:rPr>
          <w:rFonts w:ascii="Calibri" w:hAnsi="Calibri" w:cs="Calibri"/>
          <w:b/>
          <w:color w:val="70AD47" w:themeColor="accent6"/>
        </w:rPr>
        <w:t xml:space="preserve"> </w:t>
      </w:r>
      <w:r w:rsidR="00A35B84" w:rsidRPr="0015116D">
        <w:rPr>
          <w:rFonts w:ascii="Calibri" w:hAnsi="Calibri" w:cs="Calibri"/>
          <w:b/>
          <w:color w:val="70AD47" w:themeColor="accent6"/>
        </w:rPr>
        <w:tab/>
        <w:t>Regulatory Status in Target Market(s)</w:t>
      </w:r>
    </w:p>
    <w:tbl>
      <w:tblPr>
        <w:tblStyle w:val="TableGrid"/>
        <w:tblW w:w="9780" w:type="dxa"/>
        <w:tblLook w:val="04A0" w:firstRow="1" w:lastRow="0" w:firstColumn="1" w:lastColumn="0" w:noHBand="0" w:noVBand="1"/>
      </w:tblPr>
      <w:tblGrid>
        <w:gridCol w:w="9780"/>
      </w:tblGrid>
      <w:tr w:rsidR="00A35B84" w14:paraId="7D7CBC9D" w14:textId="77777777" w:rsidTr="004743CE">
        <w:tc>
          <w:tcPr>
            <w:tcW w:w="9780" w:type="dxa"/>
            <w:shd w:val="clear" w:color="auto" w:fill="D9D9D9" w:themeFill="background1" w:themeFillShade="D9"/>
          </w:tcPr>
          <w:p w14:paraId="4EA62186" w14:textId="77777777" w:rsidR="00A35B84" w:rsidRDefault="00A35B84" w:rsidP="00A35B84">
            <w:pPr>
              <w:jc w:val="both"/>
              <w:rPr>
                <w:rFonts w:ascii="Calibri" w:hAnsi="Calibri" w:cs="Calibri"/>
                <w:i/>
                <w:sz w:val="22"/>
                <w:szCs w:val="22"/>
              </w:rPr>
            </w:pPr>
          </w:p>
          <w:p w14:paraId="04DA4264" w14:textId="77777777" w:rsidR="005E1078" w:rsidRPr="00785998" w:rsidRDefault="00F114C6" w:rsidP="00A35B84">
            <w:pPr>
              <w:jc w:val="both"/>
              <w:rPr>
                <w:rFonts w:ascii="Calibri" w:hAnsi="Calibri" w:cs="Calibri"/>
                <w:i/>
                <w:sz w:val="22"/>
                <w:szCs w:val="22"/>
              </w:rPr>
            </w:pPr>
            <w:r w:rsidRPr="00785998">
              <w:rPr>
                <w:rFonts w:ascii="Calibri" w:hAnsi="Calibri" w:cs="Calibri"/>
                <w:b/>
                <w:i/>
                <w:sz w:val="22"/>
                <w:szCs w:val="22"/>
              </w:rPr>
              <w:t>Requirements:</w:t>
            </w:r>
            <w:r w:rsidRPr="00785998">
              <w:rPr>
                <w:rFonts w:ascii="Calibri" w:hAnsi="Calibri" w:cs="Calibri"/>
                <w:i/>
                <w:sz w:val="22"/>
                <w:szCs w:val="22"/>
              </w:rPr>
              <w:t xml:space="preserve"> </w:t>
            </w:r>
            <w:r w:rsidR="00A35B84" w:rsidRPr="00785998">
              <w:rPr>
                <w:rFonts w:ascii="Calibri" w:hAnsi="Calibri" w:cs="Calibri"/>
                <w:i/>
                <w:sz w:val="22"/>
                <w:szCs w:val="22"/>
              </w:rPr>
              <w:t xml:space="preserve">Describe the regulatory status of the proposed F&amp;B in </w:t>
            </w:r>
            <w:r w:rsidR="00DA5E99" w:rsidRPr="00785998">
              <w:rPr>
                <w:rFonts w:ascii="Calibri" w:hAnsi="Calibri" w:cs="Calibri"/>
                <w:i/>
                <w:sz w:val="22"/>
                <w:szCs w:val="22"/>
              </w:rPr>
              <w:t>the Target Market(s) (to the extent known)</w:t>
            </w:r>
            <w:r w:rsidR="005E1078" w:rsidRPr="00785998">
              <w:rPr>
                <w:rFonts w:ascii="Calibri" w:hAnsi="Calibri" w:cs="Calibri"/>
                <w:i/>
                <w:sz w:val="22"/>
                <w:szCs w:val="22"/>
              </w:rPr>
              <w:t xml:space="preserve"> and the regulatory compliance plan that is in place to obtain and maintain regulatory approvals</w:t>
            </w:r>
            <w:r w:rsidRPr="00785998">
              <w:rPr>
                <w:rFonts w:ascii="Calibri" w:hAnsi="Calibri" w:cs="Calibri"/>
                <w:i/>
                <w:sz w:val="22"/>
                <w:szCs w:val="22"/>
              </w:rPr>
              <w:t xml:space="preserve">.  </w:t>
            </w:r>
          </w:p>
          <w:p w14:paraId="14644B29" w14:textId="77777777" w:rsidR="005E1078" w:rsidRPr="00785998" w:rsidRDefault="005E1078" w:rsidP="00A35B84">
            <w:pPr>
              <w:jc w:val="both"/>
              <w:rPr>
                <w:rFonts w:ascii="Calibri" w:hAnsi="Calibri" w:cs="Calibri"/>
                <w:i/>
                <w:sz w:val="22"/>
                <w:szCs w:val="22"/>
              </w:rPr>
            </w:pPr>
          </w:p>
          <w:p w14:paraId="1B042B09" w14:textId="1E7BF49F" w:rsidR="00A35B84" w:rsidRPr="00785998" w:rsidRDefault="00A35B84" w:rsidP="00A35B84">
            <w:pPr>
              <w:jc w:val="both"/>
              <w:rPr>
                <w:rFonts w:ascii="Calibri" w:hAnsi="Calibri" w:cs="Calibri"/>
                <w:i/>
                <w:sz w:val="22"/>
                <w:szCs w:val="22"/>
              </w:rPr>
            </w:pPr>
            <w:r w:rsidRPr="00785998">
              <w:rPr>
                <w:rFonts w:ascii="Calibri" w:hAnsi="Calibri" w:cs="Calibri"/>
                <w:i/>
                <w:sz w:val="22"/>
                <w:szCs w:val="22"/>
              </w:rPr>
              <w:t xml:space="preserve">This </w:t>
            </w:r>
            <w:r w:rsidR="00B8333A" w:rsidRPr="00785998">
              <w:rPr>
                <w:rFonts w:ascii="Calibri" w:hAnsi="Calibri" w:cs="Calibri"/>
                <w:i/>
                <w:sz w:val="22"/>
                <w:szCs w:val="22"/>
              </w:rPr>
              <w:t xml:space="preserve">may </w:t>
            </w:r>
            <w:r w:rsidRPr="00785998">
              <w:rPr>
                <w:rFonts w:ascii="Calibri" w:hAnsi="Calibri" w:cs="Calibri"/>
                <w:i/>
                <w:sz w:val="22"/>
                <w:szCs w:val="22"/>
              </w:rPr>
              <w:t xml:space="preserve">include: </w:t>
            </w:r>
          </w:p>
          <w:p w14:paraId="4B7D5CE0" w14:textId="19137489" w:rsidR="00A35B84" w:rsidRPr="00785998" w:rsidRDefault="00A35B84" w:rsidP="00A35B84">
            <w:pPr>
              <w:jc w:val="both"/>
              <w:rPr>
                <w:rFonts w:ascii="Calibri" w:hAnsi="Calibri" w:cs="Calibri"/>
                <w:i/>
                <w:sz w:val="22"/>
                <w:szCs w:val="22"/>
              </w:rPr>
            </w:pPr>
          </w:p>
          <w:p w14:paraId="7941B2C5" w14:textId="77777777" w:rsidR="00A35B84" w:rsidRPr="00785998" w:rsidRDefault="00A35B84" w:rsidP="00D44C2B">
            <w:pPr>
              <w:pStyle w:val="ListParagraph"/>
              <w:numPr>
                <w:ilvl w:val="0"/>
                <w:numId w:val="41"/>
              </w:numPr>
              <w:jc w:val="both"/>
              <w:rPr>
                <w:i/>
              </w:rPr>
            </w:pPr>
            <w:r w:rsidRPr="00785998">
              <w:rPr>
                <w:i/>
              </w:rPr>
              <w:t>classification as a food, supplement, medicine or other category</w:t>
            </w:r>
          </w:p>
          <w:p w14:paraId="49822B1B" w14:textId="27647108" w:rsidR="00A35B84" w:rsidRPr="00785998" w:rsidRDefault="00A35B84" w:rsidP="00D44C2B">
            <w:pPr>
              <w:pStyle w:val="ListParagraph"/>
              <w:numPr>
                <w:ilvl w:val="0"/>
                <w:numId w:val="41"/>
              </w:numPr>
              <w:jc w:val="both"/>
              <w:rPr>
                <w:i/>
              </w:rPr>
            </w:pPr>
            <w:r w:rsidRPr="00785998">
              <w:rPr>
                <w:i/>
              </w:rPr>
              <w:t xml:space="preserve">whether pre-market clearance is required </w:t>
            </w:r>
          </w:p>
          <w:p w14:paraId="21BC98F5" w14:textId="565E4811" w:rsidR="00A35B84" w:rsidRPr="00785998" w:rsidRDefault="00A35B84" w:rsidP="00D44C2B">
            <w:pPr>
              <w:pStyle w:val="ListParagraph"/>
              <w:numPr>
                <w:ilvl w:val="0"/>
                <w:numId w:val="41"/>
              </w:numPr>
              <w:jc w:val="both"/>
              <w:rPr>
                <w:i/>
              </w:rPr>
            </w:pPr>
            <w:r w:rsidRPr="00785998">
              <w:rPr>
                <w:i/>
              </w:rPr>
              <w:t xml:space="preserve">whether the product is currently available or approved for sale </w:t>
            </w:r>
          </w:p>
          <w:p w14:paraId="5B44A2EE" w14:textId="40BC711E" w:rsidR="00A35B84" w:rsidRPr="00785998" w:rsidRDefault="00A35B84" w:rsidP="005E1078">
            <w:pPr>
              <w:pStyle w:val="ListParagraph"/>
              <w:numPr>
                <w:ilvl w:val="0"/>
                <w:numId w:val="41"/>
              </w:numPr>
              <w:jc w:val="both"/>
              <w:rPr>
                <w:i/>
              </w:rPr>
            </w:pPr>
            <w:r w:rsidRPr="00785998">
              <w:rPr>
                <w:i/>
              </w:rPr>
              <w:t xml:space="preserve">any specific approvals or certifications that have been obtained </w:t>
            </w:r>
            <w:r w:rsidR="005E1078" w:rsidRPr="00785998">
              <w:rPr>
                <w:i/>
              </w:rPr>
              <w:t>or the details of discussions with regulatory authorities on the steps required to obtain such approvals</w:t>
            </w:r>
          </w:p>
          <w:p w14:paraId="76BE17E9" w14:textId="4868A169" w:rsidR="00A35B84" w:rsidRPr="00785998" w:rsidRDefault="00A35B84" w:rsidP="00D44C2B">
            <w:pPr>
              <w:pStyle w:val="ListParagraph"/>
              <w:numPr>
                <w:ilvl w:val="0"/>
                <w:numId w:val="41"/>
              </w:numPr>
              <w:jc w:val="both"/>
              <w:rPr>
                <w:i/>
              </w:rPr>
            </w:pPr>
            <w:r w:rsidRPr="00785998">
              <w:rPr>
                <w:i/>
              </w:rPr>
              <w:t>information related to nutrition, health or related claims</w:t>
            </w:r>
          </w:p>
          <w:p w14:paraId="7105209E" w14:textId="1A0CEAFA" w:rsidR="0096219C" w:rsidRPr="00785998" w:rsidRDefault="0096219C" w:rsidP="0096219C">
            <w:pPr>
              <w:jc w:val="both"/>
              <w:rPr>
                <w:i/>
              </w:rPr>
            </w:pPr>
          </w:p>
          <w:p w14:paraId="50D9A8F1" w14:textId="77777777" w:rsidR="0096219C" w:rsidRPr="005E1078" w:rsidRDefault="0096219C" w:rsidP="0096219C">
            <w:pPr>
              <w:jc w:val="both"/>
              <w:rPr>
                <w:rFonts w:ascii="Calibri" w:hAnsi="Calibri" w:cs="Calibri"/>
                <w:sz w:val="22"/>
                <w:szCs w:val="22"/>
              </w:rPr>
            </w:pPr>
            <w:r w:rsidRPr="00785998">
              <w:rPr>
                <w:rFonts w:ascii="Calibri" w:hAnsi="Calibri" w:cs="Calibri"/>
                <w:b/>
                <w:sz w:val="22"/>
                <w:szCs w:val="22"/>
              </w:rPr>
              <w:t>Note:</w:t>
            </w:r>
            <w:r w:rsidRPr="00785998">
              <w:rPr>
                <w:rFonts w:ascii="Calibri" w:hAnsi="Calibri" w:cs="Calibri"/>
                <w:sz w:val="22"/>
                <w:szCs w:val="22"/>
              </w:rPr>
              <w:t xml:space="preserve"> A full regulatory compliance plan can be submitted under confidentiality to support your proposal.</w:t>
            </w:r>
            <w:r w:rsidRPr="005E1078">
              <w:rPr>
                <w:rFonts w:ascii="Calibri" w:hAnsi="Calibri" w:cs="Calibri"/>
                <w:sz w:val="22"/>
                <w:szCs w:val="22"/>
              </w:rPr>
              <w:t xml:space="preserve">  </w:t>
            </w:r>
          </w:p>
          <w:p w14:paraId="47720D80" w14:textId="3FA04092" w:rsidR="00F114C6" w:rsidRPr="00F114C6" w:rsidRDefault="00F114C6" w:rsidP="0002300E">
            <w:pPr>
              <w:jc w:val="both"/>
              <w:rPr>
                <w:b/>
                <w:i/>
              </w:rPr>
            </w:pPr>
          </w:p>
        </w:tc>
      </w:tr>
      <w:tr w:rsidR="0002300E" w14:paraId="2A911833" w14:textId="77777777" w:rsidTr="004743CE">
        <w:tc>
          <w:tcPr>
            <w:tcW w:w="9780" w:type="dxa"/>
          </w:tcPr>
          <w:p w14:paraId="1E7A45EF" w14:textId="77777777" w:rsidR="0002300E" w:rsidRDefault="0002300E" w:rsidP="00A35B84">
            <w:pPr>
              <w:jc w:val="both"/>
              <w:rPr>
                <w:rFonts w:ascii="Calibri" w:hAnsi="Calibri" w:cs="Calibri"/>
                <w:i/>
                <w:sz w:val="22"/>
                <w:szCs w:val="22"/>
              </w:rPr>
            </w:pPr>
          </w:p>
          <w:p w14:paraId="1FAA2192" w14:textId="77777777" w:rsidR="0002300E" w:rsidRDefault="0002300E" w:rsidP="00A35B84">
            <w:pPr>
              <w:jc w:val="both"/>
              <w:rPr>
                <w:rFonts w:ascii="Calibri" w:hAnsi="Calibri" w:cs="Calibri"/>
                <w:i/>
                <w:sz w:val="22"/>
                <w:szCs w:val="22"/>
              </w:rPr>
            </w:pPr>
          </w:p>
          <w:p w14:paraId="6D646FA4" w14:textId="77777777" w:rsidR="0002300E" w:rsidRDefault="0002300E" w:rsidP="00A35B84">
            <w:pPr>
              <w:jc w:val="both"/>
              <w:rPr>
                <w:rFonts w:ascii="Calibri" w:hAnsi="Calibri" w:cs="Calibri"/>
                <w:i/>
                <w:sz w:val="22"/>
                <w:szCs w:val="22"/>
              </w:rPr>
            </w:pPr>
          </w:p>
          <w:p w14:paraId="1148A290" w14:textId="4BC205C7" w:rsidR="0002300E" w:rsidRDefault="0002300E" w:rsidP="00A35B84">
            <w:pPr>
              <w:jc w:val="both"/>
              <w:rPr>
                <w:rFonts w:ascii="Calibri" w:hAnsi="Calibri" w:cs="Calibri"/>
                <w:i/>
                <w:sz w:val="22"/>
                <w:szCs w:val="22"/>
              </w:rPr>
            </w:pPr>
          </w:p>
        </w:tc>
      </w:tr>
    </w:tbl>
    <w:p w14:paraId="65CA24D7" w14:textId="1E5242BF" w:rsidR="00A35B84" w:rsidRPr="00A35B84" w:rsidRDefault="00A35B84" w:rsidP="00A35B84"/>
    <w:p w14:paraId="2633F071" w14:textId="1B823ABD" w:rsidR="0020730D" w:rsidRPr="0015116D" w:rsidRDefault="00FE6F10" w:rsidP="0020730D">
      <w:pPr>
        <w:pStyle w:val="Heading2"/>
        <w:spacing w:before="0" w:after="240"/>
        <w:rPr>
          <w:rFonts w:ascii="Calibri" w:hAnsi="Calibri" w:cs="Calibri"/>
          <w:b/>
          <w:color w:val="70AD47" w:themeColor="accent6"/>
        </w:rPr>
      </w:pPr>
      <w:r w:rsidRPr="0015116D">
        <w:rPr>
          <w:rFonts w:ascii="Calibri" w:hAnsi="Calibri" w:cs="Calibri"/>
          <w:b/>
          <w:color w:val="70AD47" w:themeColor="accent6"/>
        </w:rPr>
        <w:t>2</w:t>
      </w:r>
      <w:r w:rsidR="00434C91" w:rsidRPr="0015116D">
        <w:rPr>
          <w:rFonts w:ascii="Calibri" w:hAnsi="Calibri" w:cs="Calibri"/>
          <w:b/>
          <w:color w:val="70AD47" w:themeColor="accent6"/>
        </w:rPr>
        <w:t>.</w:t>
      </w:r>
      <w:r w:rsidR="00897601">
        <w:rPr>
          <w:rFonts w:ascii="Calibri" w:hAnsi="Calibri" w:cs="Calibri"/>
          <w:b/>
          <w:color w:val="70AD47" w:themeColor="accent6"/>
        </w:rPr>
        <w:t>6</w:t>
      </w:r>
      <w:r w:rsidR="00A35B84" w:rsidRPr="0015116D">
        <w:rPr>
          <w:rFonts w:ascii="Calibri" w:hAnsi="Calibri" w:cs="Calibri"/>
          <w:b/>
          <w:color w:val="70AD47" w:themeColor="accent6"/>
        </w:rPr>
        <w:tab/>
      </w:r>
      <w:r w:rsidR="0020730D" w:rsidRPr="0015116D">
        <w:rPr>
          <w:rFonts w:ascii="Calibri" w:hAnsi="Calibri" w:cs="Calibri"/>
          <w:b/>
          <w:color w:val="70AD47" w:themeColor="accent6"/>
        </w:rPr>
        <w:t>Relevance to Asian Consumers</w:t>
      </w:r>
    </w:p>
    <w:tbl>
      <w:tblPr>
        <w:tblStyle w:val="TableGrid"/>
        <w:tblW w:w="9780" w:type="dxa"/>
        <w:tblLook w:val="04A0" w:firstRow="1" w:lastRow="0" w:firstColumn="1" w:lastColumn="0" w:noHBand="0" w:noVBand="1"/>
      </w:tblPr>
      <w:tblGrid>
        <w:gridCol w:w="9780"/>
      </w:tblGrid>
      <w:tr w:rsidR="0020730D" w:rsidRPr="00C12512" w14:paraId="55FA1EDB" w14:textId="77777777" w:rsidTr="004743CE">
        <w:tc>
          <w:tcPr>
            <w:tcW w:w="9780" w:type="dxa"/>
            <w:tcBorders>
              <w:bottom w:val="single" w:sz="4" w:space="0" w:color="auto"/>
            </w:tcBorders>
            <w:shd w:val="clear" w:color="auto" w:fill="D9D9D9" w:themeFill="background1" w:themeFillShade="D9"/>
          </w:tcPr>
          <w:p w14:paraId="319BDDD8" w14:textId="77777777" w:rsidR="0020730D" w:rsidRPr="00C12512" w:rsidRDefault="0020730D" w:rsidP="00A66105">
            <w:pPr>
              <w:rPr>
                <w:rFonts w:ascii="Calibri" w:hAnsi="Calibri" w:cs="Calibri"/>
              </w:rPr>
            </w:pPr>
          </w:p>
          <w:p w14:paraId="439A6330" w14:textId="06C642D3" w:rsidR="0020730D" w:rsidRPr="006C25C8" w:rsidRDefault="00B83F74" w:rsidP="00A66105">
            <w:pPr>
              <w:jc w:val="both"/>
              <w:rPr>
                <w:rFonts w:ascii="Calibri" w:hAnsi="Calibri" w:cs="Calibri"/>
                <w:i/>
                <w:sz w:val="21"/>
                <w:szCs w:val="21"/>
              </w:rPr>
            </w:pPr>
            <w:r w:rsidRPr="006C25C8">
              <w:rPr>
                <w:rFonts w:ascii="Calibri" w:hAnsi="Calibri" w:cs="Calibri"/>
                <w:b/>
                <w:i/>
                <w:sz w:val="21"/>
                <w:szCs w:val="21"/>
              </w:rPr>
              <w:t>Requirements:</w:t>
            </w:r>
            <w:r w:rsidRPr="006C25C8">
              <w:rPr>
                <w:rFonts w:ascii="Calibri" w:hAnsi="Calibri" w:cs="Calibri"/>
                <w:i/>
                <w:sz w:val="21"/>
                <w:szCs w:val="21"/>
              </w:rPr>
              <w:t xml:space="preserve"> </w:t>
            </w:r>
            <w:r w:rsidR="0020730D" w:rsidRPr="006C25C8">
              <w:rPr>
                <w:rFonts w:ascii="Calibri" w:hAnsi="Calibri" w:cs="Calibri"/>
                <w:i/>
                <w:sz w:val="21"/>
                <w:szCs w:val="21"/>
              </w:rPr>
              <w:t xml:space="preserve">Describe </w:t>
            </w:r>
            <w:r w:rsidR="00B8333A" w:rsidRPr="006C25C8">
              <w:rPr>
                <w:rFonts w:ascii="Calibri" w:hAnsi="Calibri" w:cs="Calibri"/>
                <w:i/>
                <w:sz w:val="21"/>
                <w:szCs w:val="21"/>
              </w:rPr>
              <w:t>how and what</w:t>
            </w:r>
            <w:r w:rsidR="00C352B3" w:rsidRPr="006C25C8">
              <w:rPr>
                <w:rFonts w:ascii="Calibri" w:hAnsi="Calibri" w:cs="Calibri"/>
                <w:i/>
                <w:sz w:val="21"/>
                <w:szCs w:val="21"/>
              </w:rPr>
              <w:t xml:space="preserve"> </w:t>
            </w:r>
            <w:r w:rsidR="0020730D" w:rsidRPr="006C25C8">
              <w:rPr>
                <w:rFonts w:ascii="Calibri" w:hAnsi="Calibri" w:cs="Calibri"/>
                <w:i/>
                <w:sz w:val="21"/>
                <w:szCs w:val="21"/>
              </w:rPr>
              <w:t xml:space="preserve">consumer insights have been </w:t>
            </w:r>
            <w:r w:rsidR="00621316" w:rsidRPr="006C25C8">
              <w:rPr>
                <w:rFonts w:ascii="Calibri" w:hAnsi="Calibri" w:cs="Calibri"/>
                <w:i/>
                <w:sz w:val="21"/>
                <w:szCs w:val="21"/>
              </w:rPr>
              <w:t>derived</w:t>
            </w:r>
            <w:r w:rsidR="0020730D" w:rsidRPr="006C25C8">
              <w:rPr>
                <w:rFonts w:ascii="Calibri" w:hAnsi="Calibri" w:cs="Calibri"/>
                <w:i/>
                <w:sz w:val="21"/>
                <w:szCs w:val="21"/>
              </w:rPr>
              <w:t xml:space="preserve"> to determine that the proposed F&amp;B is of relevance to Asian consumers. </w:t>
            </w:r>
          </w:p>
          <w:p w14:paraId="7EFE4BE6" w14:textId="6ED5A614" w:rsidR="00FC2C9E" w:rsidRPr="006C25C8" w:rsidRDefault="00FC2C9E" w:rsidP="00A66105">
            <w:pPr>
              <w:jc w:val="both"/>
              <w:rPr>
                <w:rFonts w:ascii="Calibri" w:hAnsi="Calibri" w:cs="Calibri"/>
                <w:i/>
                <w:sz w:val="21"/>
                <w:szCs w:val="21"/>
              </w:rPr>
            </w:pPr>
          </w:p>
          <w:p w14:paraId="15513CD6" w14:textId="26E1CCF0" w:rsidR="00FC2C9E" w:rsidRDefault="00FC2C9E" w:rsidP="00A66105">
            <w:pPr>
              <w:jc w:val="both"/>
              <w:rPr>
                <w:rFonts w:ascii="Calibri" w:hAnsi="Calibri" w:cs="Calibri"/>
                <w:i/>
                <w:sz w:val="21"/>
                <w:szCs w:val="21"/>
              </w:rPr>
            </w:pPr>
            <w:r w:rsidRPr="006C25C8">
              <w:rPr>
                <w:rFonts w:ascii="Calibri" w:hAnsi="Calibri" w:cs="Calibri"/>
                <w:b/>
                <w:i/>
                <w:sz w:val="21"/>
                <w:szCs w:val="21"/>
              </w:rPr>
              <w:t>Note:</w:t>
            </w:r>
            <w:r w:rsidRPr="006C25C8">
              <w:rPr>
                <w:rFonts w:ascii="Calibri" w:hAnsi="Calibri" w:cs="Calibri"/>
                <w:i/>
                <w:sz w:val="21"/>
                <w:szCs w:val="21"/>
              </w:rPr>
              <w:t xml:space="preserve"> The Knowledge section on the HVN website contains </w:t>
            </w:r>
            <w:r w:rsidR="00712774" w:rsidRPr="006C25C8">
              <w:rPr>
                <w:rFonts w:ascii="Calibri" w:hAnsi="Calibri" w:cs="Calibri"/>
                <w:i/>
                <w:sz w:val="21"/>
                <w:szCs w:val="21"/>
              </w:rPr>
              <w:t>reports on consumer insights derived in China during Tranche 1.</w:t>
            </w:r>
            <w:r w:rsidR="006C25C8">
              <w:rPr>
                <w:rFonts w:ascii="Calibri" w:hAnsi="Calibri" w:cs="Calibri"/>
                <w:i/>
                <w:sz w:val="21"/>
                <w:szCs w:val="21"/>
              </w:rPr>
              <w:t xml:space="preserve">  </w:t>
            </w:r>
          </w:p>
          <w:p w14:paraId="14DBF95D" w14:textId="77777777" w:rsidR="0020730D" w:rsidRPr="00C12512" w:rsidRDefault="0020730D" w:rsidP="003404F5">
            <w:pPr>
              <w:jc w:val="both"/>
              <w:rPr>
                <w:rFonts w:ascii="Calibri" w:hAnsi="Calibri" w:cs="Calibri"/>
              </w:rPr>
            </w:pPr>
          </w:p>
        </w:tc>
      </w:tr>
      <w:tr w:rsidR="003404F5" w:rsidRPr="00C12512" w14:paraId="407A98E3" w14:textId="77777777" w:rsidTr="004743CE">
        <w:tc>
          <w:tcPr>
            <w:tcW w:w="9780" w:type="dxa"/>
            <w:shd w:val="clear" w:color="auto" w:fill="auto"/>
          </w:tcPr>
          <w:p w14:paraId="0884F068" w14:textId="77777777" w:rsidR="003404F5" w:rsidRDefault="003404F5" w:rsidP="00A66105">
            <w:pPr>
              <w:rPr>
                <w:rFonts w:ascii="Calibri" w:hAnsi="Calibri" w:cs="Calibri"/>
              </w:rPr>
            </w:pPr>
          </w:p>
          <w:p w14:paraId="7F2E52DE" w14:textId="77777777" w:rsidR="003404F5" w:rsidRDefault="003404F5" w:rsidP="00A66105">
            <w:pPr>
              <w:rPr>
                <w:rFonts w:ascii="Calibri" w:hAnsi="Calibri" w:cs="Calibri"/>
              </w:rPr>
            </w:pPr>
          </w:p>
          <w:p w14:paraId="7F12FF7B" w14:textId="77777777" w:rsidR="003404F5" w:rsidRDefault="003404F5" w:rsidP="00A66105">
            <w:pPr>
              <w:rPr>
                <w:rFonts w:ascii="Calibri" w:hAnsi="Calibri" w:cs="Calibri"/>
              </w:rPr>
            </w:pPr>
          </w:p>
          <w:p w14:paraId="458CAAA0" w14:textId="204B2D3B" w:rsidR="003404F5" w:rsidRPr="00C12512" w:rsidRDefault="003404F5" w:rsidP="00A66105">
            <w:pPr>
              <w:rPr>
                <w:rFonts w:ascii="Calibri" w:hAnsi="Calibri" w:cs="Calibri"/>
              </w:rPr>
            </w:pPr>
          </w:p>
        </w:tc>
      </w:tr>
    </w:tbl>
    <w:p w14:paraId="6AB25C8B" w14:textId="0A2B92C2" w:rsidR="000209A2" w:rsidRDefault="000209A2" w:rsidP="00EF14FC">
      <w:pPr>
        <w:rPr>
          <w:rFonts w:ascii="Calibri" w:hAnsi="Calibri" w:cs="Calibri"/>
        </w:rPr>
      </w:pPr>
    </w:p>
    <w:p w14:paraId="37C23712" w14:textId="6C132A87" w:rsidR="004A1B47" w:rsidRPr="0015116D" w:rsidRDefault="00FE6F10" w:rsidP="004A1B47">
      <w:pPr>
        <w:pStyle w:val="Heading2"/>
        <w:spacing w:before="0" w:after="240"/>
        <w:rPr>
          <w:rFonts w:ascii="Calibri" w:hAnsi="Calibri" w:cs="Calibri"/>
          <w:b/>
          <w:color w:val="70AD47" w:themeColor="accent6"/>
        </w:rPr>
      </w:pPr>
      <w:r w:rsidRPr="0015116D">
        <w:rPr>
          <w:rFonts w:ascii="Calibri" w:hAnsi="Calibri" w:cs="Calibri"/>
          <w:b/>
          <w:color w:val="70AD47" w:themeColor="accent6"/>
        </w:rPr>
        <w:t>2</w:t>
      </w:r>
      <w:r w:rsidR="00434C91" w:rsidRPr="0015116D">
        <w:rPr>
          <w:rFonts w:ascii="Calibri" w:hAnsi="Calibri" w:cs="Calibri"/>
          <w:b/>
          <w:color w:val="70AD47" w:themeColor="accent6"/>
        </w:rPr>
        <w:t>.</w:t>
      </w:r>
      <w:r w:rsidR="00897601">
        <w:rPr>
          <w:rFonts w:ascii="Calibri" w:hAnsi="Calibri" w:cs="Calibri"/>
          <w:b/>
          <w:color w:val="70AD47" w:themeColor="accent6"/>
        </w:rPr>
        <w:t>7</w:t>
      </w:r>
      <w:r w:rsidR="004A1B47" w:rsidRPr="0015116D">
        <w:rPr>
          <w:rFonts w:ascii="Calibri" w:hAnsi="Calibri" w:cs="Calibri"/>
          <w:b/>
          <w:color w:val="70AD47" w:themeColor="accent6"/>
        </w:rPr>
        <w:tab/>
        <w:t>Vision Mātauranga</w:t>
      </w:r>
    </w:p>
    <w:tbl>
      <w:tblPr>
        <w:tblStyle w:val="TableGrid"/>
        <w:tblW w:w="9751" w:type="dxa"/>
        <w:tblLook w:val="04A0" w:firstRow="1" w:lastRow="0" w:firstColumn="1" w:lastColumn="0" w:noHBand="0" w:noVBand="1"/>
      </w:tblPr>
      <w:tblGrid>
        <w:gridCol w:w="9751"/>
      </w:tblGrid>
      <w:tr w:rsidR="004A1B47" w:rsidRPr="00C12512" w14:paraId="64D68339" w14:textId="77777777" w:rsidTr="004743CE">
        <w:tc>
          <w:tcPr>
            <w:tcW w:w="9751" w:type="dxa"/>
            <w:shd w:val="clear" w:color="auto" w:fill="D9D9D9" w:themeFill="background1" w:themeFillShade="D9"/>
          </w:tcPr>
          <w:p w14:paraId="30C76DC1" w14:textId="77777777" w:rsidR="004A1B47" w:rsidRPr="0067607A" w:rsidRDefault="004A1B47" w:rsidP="0043592A">
            <w:pPr>
              <w:rPr>
                <w:rFonts w:ascii="Calibri" w:hAnsi="Calibri" w:cs="Calibri"/>
                <w:b/>
              </w:rPr>
            </w:pPr>
          </w:p>
          <w:p w14:paraId="35013CFD" w14:textId="395314DF" w:rsidR="00870FBA" w:rsidRDefault="0067607A" w:rsidP="0043592A">
            <w:pPr>
              <w:jc w:val="both"/>
              <w:rPr>
                <w:rFonts w:ascii="Calibri" w:hAnsi="Calibri" w:cs="Calibri"/>
                <w:i/>
                <w:sz w:val="21"/>
                <w:szCs w:val="21"/>
              </w:rPr>
            </w:pPr>
            <w:r w:rsidRPr="0067607A">
              <w:rPr>
                <w:rFonts w:ascii="Calibri" w:hAnsi="Calibri" w:cs="Calibri"/>
                <w:b/>
                <w:i/>
                <w:sz w:val="21"/>
                <w:szCs w:val="21"/>
              </w:rPr>
              <w:t>Requirements:</w:t>
            </w:r>
            <w:r>
              <w:rPr>
                <w:rFonts w:ascii="Calibri" w:hAnsi="Calibri" w:cs="Calibri"/>
                <w:i/>
                <w:sz w:val="21"/>
                <w:szCs w:val="21"/>
              </w:rPr>
              <w:t xml:space="preserve"> </w:t>
            </w:r>
            <w:r w:rsidR="004A1B47">
              <w:rPr>
                <w:rFonts w:ascii="Calibri" w:hAnsi="Calibri" w:cs="Calibri"/>
                <w:i/>
                <w:sz w:val="21"/>
                <w:szCs w:val="21"/>
              </w:rPr>
              <w:t>Describe how the</w:t>
            </w:r>
            <w:r w:rsidR="008003F4">
              <w:rPr>
                <w:rFonts w:ascii="Calibri" w:hAnsi="Calibri" w:cs="Calibri"/>
                <w:i/>
                <w:sz w:val="21"/>
                <w:szCs w:val="21"/>
              </w:rPr>
              <w:t xml:space="preserve"> </w:t>
            </w:r>
            <w:r w:rsidR="004A1B47">
              <w:rPr>
                <w:rFonts w:ascii="Calibri" w:hAnsi="Calibri" w:cs="Calibri"/>
                <w:i/>
                <w:sz w:val="21"/>
                <w:szCs w:val="21"/>
              </w:rPr>
              <w:t xml:space="preserve">collaboration </w:t>
            </w:r>
            <w:r w:rsidR="00B543D9">
              <w:rPr>
                <w:rFonts w:ascii="Calibri" w:hAnsi="Calibri" w:cs="Calibri"/>
                <w:i/>
                <w:sz w:val="21"/>
                <w:szCs w:val="21"/>
              </w:rPr>
              <w:t xml:space="preserve">and, in particular, the activities of the Industry Partner </w:t>
            </w:r>
            <w:r w:rsidR="0096219C">
              <w:rPr>
                <w:rFonts w:ascii="Calibri" w:hAnsi="Calibri" w:cs="Calibri"/>
                <w:i/>
                <w:sz w:val="21"/>
                <w:szCs w:val="21"/>
              </w:rPr>
              <w:t>contribute</w:t>
            </w:r>
            <w:r w:rsidR="004A1B47">
              <w:rPr>
                <w:rFonts w:ascii="Calibri" w:hAnsi="Calibri" w:cs="Calibri"/>
                <w:i/>
                <w:sz w:val="21"/>
                <w:szCs w:val="21"/>
              </w:rPr>
              <w:t xml:space="preserve"> to Vision M</w:t>
            </w:r>
            <w:r w:rsidR="004A1B47" w:rsidRPr="004A1B47">
              <w:rPr>
                <w:rFonts w:ascii="Calibri" w:hAnsi="Calibri" w:cs="Calibri"/>
                <w:i/>
                <w:sz w:val="21"/>
                <w:szCs w:val="21"/>
              </w:rPr>
              <w:t>ā</w:t>
            </w:r>
            <w:r>
              <w:rPr>
                <w:rFonts w:ascii="Calibri" w:hAnsi="Calibri" w:cs="Calibri"/>
                <w:i/>
                <w:sz w:val="21"/>
                <w:szCs w:val="21"/>
              </w:rPr>
              <w:t xml:space="preserve">tauranga.  </w:t>
            </w:r>
            <w:r w:rsidR="00870FBA">
              <w:rPr>
                <w:rFonts w:ascii="Calibri" w:hAnsi="Calibri" w:cs="Calibri"/>
                <w:i/>
                <w:sz w:val="21"/>
                <w:szCs w:val="21"/>
              </w:rPr>
              <w:t xml:space="preserve">Refer to the HVN Vision </w:t>
            </w:r>
            <w:r w:rsidR="00870FBA" w:rsidRPr="00870FBA">
              <w:rPr>
                <w:rFonts w:ascii="Calibri" w:hAnsi="Calibri" w:cs="Calibri"/>
                <w:i/>
                <w:sz w:val="21"/>
                <w:szCs w:val="21"/>
              </w:rPr>
              <w:t>Mātauranga Strategy</w:t>
            </w:r>
            <w:r w:rsidR="00870FBA">
              <w:rPr>
                <w:rFonts w:ascii="Calibri" w:hAnsi="Calibri" w:cs="Calibri"/>
                <w:i/>
                <w:sz w:val="21"/>
                <w:szCs w:val="21"/>
              </w:rPr>
              <w:t xml:space="preserve"> on our website for more information. </w:t>
            </w:r>
          </w:p>
          <w:p w14:paraId="05BDFE6E" w14:textId="5264D328" w:rsidR="004A1B47" w:rsidRPr="00C12512" w:rsidRDefault="004A1B47" w:rsidP="00C5545C">
            <w:pPr>
              <w:jc w:val="both"/>
            </w:pPr>
          </w:p>
        </w:tc>
      </w:tr>
      <w:tr w:rsidR="00C5545C" w:rsidRPr="00C12512" w14:paraId="7D9EF1F5" w14:textId="77777777" w:rsidTr="004743CE">
        <w:tc>
          <w:tcPr>
            <w:tcW w:w="9751" w:type="dxa"/>
            <w:shd w:val="clear" w:color="auto" w:fill="FFFFFF" w:themeFill="background1"/>
          </w:tcPr>
          <w:p w14:paraId="62B714EE" w14:textId="77777777" w:rsidR="00C5545C" w:rsidRDefault="00C5545C" w:rsidP="0043592A">
            <w:pPr>
              <w:rPr>
                <w:rFonts w:ascii="Calibri" w:hAnsi="Calibri" w:cs="Calibri"/>
                <w:b/>
              </w:rPr>
            </w:pPr>
          </w:p>
          <w:p w14:paraId="6F165829" w14:textId="77777777" w:rsidR="00C5545C" w:rsidRDefault="00C5545C" w:rsidP="0043592A">
            <w:pPr>
              <w:rPr>
                <w:rFonts w:ascii="Calibri" w:hAnsi="Calibri" w:cs="Calibri"/>
                <w:b/>
              </w:rPr>
            </w:pPr>
          </w:p>
          <w:p w14:paraId="43B495DC" w14:textId="77777777" w:rsidR="00C5545C" w:rsidRDefault="00C5545C" w:rsidP="0043592A">
            <w:pPr>
              <w:rPr>
                <w:rFonts w:ascii="Calibri" w:hAnsi="Calibri" w:cs="Calibri"/>
                <w:b/>
              </w:rPr>
            </w:pPr>
          </w:p>
          <w:p w14:paraId="3A7D8D35" w14:textId="7ED16FA2" w:rsidR="00C5545C" w:rsidRPr="0067607A" w:rsidRDefault="00C5545C" w:rsidP="0043592A">
            <w:pPr>
              <w:rPr>
                <w:rFonts w:ascii="Calibri" w:hAnsi="Calibri" w:cs="Calibri"/>
                <w:b/>
              </w:rPr>
            </w:pPr>
          </w:p>
        </w:tc>
      </w:tr>
    </w:tbl>
    <w:p w14:paraId="14750391" w14:textId="77777777" w:rsidR="004A1B47" w:rsidRDefault="004A1B47" w:rsidP="004A1B47">
      <w:pPr>
        <w:rPr>
          <w:rFonts w:ascii="Calibri" w:hAnsi="Calibri" w:cs="Calibri"/>
        </w:rPr>
      </w:pPr>
    </w:p>
    <w:p w14:paraId="3CF0BFD1" w14:textId="3A6BD4E4" w:rsidR="004A1B47" w:rsidRPr="0015116D" w:rsidRDefault="00FE6F10" w:rsidP="004A1B47">
      <w:pPr>
        <w:pStyle w:val="Heading2"/>
        <w:spacing w:before="0" w:after="240"/>
        <w:rPr>
          <w:rFonts w:ascii="Calibri" w:hAnsi="Calibri" w:cs="Calibri"/>
          <w:b/>
          <w:color w:val="70AD47" w:themeColor="accent6"/>
        </w:rPr>
      </w:pPr>
      <w:r w:rsidRPr="0015116D">
        <w:rPr>
          <w:rFonts w:ascii="Calibri" w:hAnsi="Calibri" w:cs="Calibri"/>
          <w:b/>
          <w:color w:val="70AD47" w:themeColor="accent6"/>
        </w:rPr>
        <w:t>2</w:t>
      </w:r>
      <w:r w:rsidR="00434C91" w:rsidRPr="0015116D">
        <w:rPr>
          <w:rFonts w:ascii="Calibri" w:hAnsi="Calibri" w:cs="Calibri"/>
          <w:b/>
          <w:color w:val="70AD47" w:themeColor="accent6"/>
        </w:rPr>
        <w:t>.</w:t>
      </w:r>
      <w:r w:rsidR="00897601">
        <w:rPr>
          <w:rFonts w:ascii="Calibri" w:hAnsi="Calibri" w:cs="Calibri"/>
          <w:b/>
          <w:color w:val="70AD47" w:themeColor="accent6"/>
        </w:rPr>
        <w:t>8</w:t>
      </w:r>
      <w:r w:rsidR="004A1B47" w:rsidRPr="0015116D">
        <w:rPr>
          <w:rFonts w:ascii="Calibri" w:hAnsi="Calibri" w:cs="Calibri"/>
          <w:b/>
          <w:color w:val="70AD47" w:themeColor="accent6"/>
        </w:rPr>
        <w:tab/>
        <w:t>NZ Inc.</w:t>
      </w:r>
    </w:p>
    <w:tbl>
      <w:tblPr>
        <w:tblStyle w:val="TableGrid"/>
        <w:tblW w:w="9751" w:type="dxa"/>
        <w:tblLook w:val="04A0" w:firstRow="1" w:lastRow="0" w:firstColumn="1" w:lastColumn="0" w:noHBand="0" w:noVBand="1"/>
      </w:tblPr>
      <w:tblGrid>
        <w:gridCol w:w="9751"/>
      </w:tblGrid>
      <w:tr w:rsidR="004A1B47" w:rsidRPr="00C12512" w14:paraId="430ACF0D" w14:textId="77777777" w:rsidTr="004743CE">
        <w:tc>
          <w:tcPr>
            <w:tcW w:w="9751" w:type="dxa"/>
            <w:shd w:val="clear" w:color="auto" w:fill="D9D9D9" w:themeFill="background1" w:themeFillShade="D9"/>
          </w:tcPr>
          <w:p w14:paraId="7AFB9847" w14:textId="77777777" w:rsidR="004A1B47" w:rsidRPr="00C12512" w:rsidRDefault="004A1B47" w:rsidP="0043592A">
            <w:pPr>
              <w:rPr>
                <w:rFonts w:ascii="Calibri" w:hAnsi="Calibri" w:cs="Calibri"/>
              </w:rPr>
            </w:pPr>
          </w:p>
          <w:p w14:paraId="592FFCE2" w14:textId="378C125B" w:rsidR="004A1B47" w:rsidRDefault="00852C2E" w:rsidP="00D57DAC">
            <w:pPr>
              <w:jc w:val="both"/>
              <w:rPr>
                <w:rFonts w:ascii="Calibri" w:hAnsi="Calibri" w:cs="Calibri"/>
                <w:i/>
                <w:sz w:val="21"/>
                <w:szCs w:val="21"/>
              </w:rPr>
            </w:pPr>
            <w:r w:rsidRPr="00852C2E">
              <w:rPr>
                <w:rFonts w:ascii="Calibri" w:hAnsi="Calibri" w:cs="Calibri"/>
                <w:b/>
                <w:i/>
                <w:sz w:val="21"/>
                <w:szCs w:val="21"/>
              </w:rPr>
              <w:t>Requirements:</w:t>
            </w:r>
            <w:r>
              <w:rPr>
                <w:rFonts w:ascii="Calibri" w:hAnsi="Calibri" w:cs="Calibri"/>
                <w:i/>
                <w:sz w:val="21"/>
                <w:szCs w:val="21"/>
              </w:rPr>
              <w:t xml:space="preserve"> </w:t>
            </w:r>
            <w:r w:rsidR="004A1B47" w:rsidRPr="00C12512">
              <w:rPr>
                <w:rFonts w:ascii="Calibri" w:hAnsi="Calibri" w:cs="Calibri"/>
                <w:i/>
                <w:sz w:val="21"/>
                <w:szCs w:val="21"/>
              </w:rPr>
              <w:t xml:space="preserve">Describe </w:t>
            </w:r>
            <w:r w:rsidR="004A1B47">
              <w:rPr>
                <w:rFonts w:ascii="Calibri" w:hAnsi="Calibri" w:cs="Calibri"/>
                <w:i/>
                <w:sz w:val="21"/>
                <w:szCs w:val="21"/>
              </w:rPr>
              <w:t xml:space="preserve">how the collaboration </w:t>
            </w:r>
            <w:r w:rsidR="00525678">
              <w:rPr>
                <w:rFonts w:ascii="Calibri" w:hAnsi="Calibri" w:cs="Calibri"/>
                <w:i/>
                <w:sz w:val="21"/>
                <w:szCs w:val="21"/>
              </w:rPr>
              <w:t>adopts an</w:t>
            </w:r>
            <w:r w:rsidR="004A1B47">
              <w:rPr>
                <w:rFonts w:ascii="Calibri" w:hAnsi="Calibri" w:cs="Calibri"/>
                <w:i/>
                <w:sz w:val="21"/>
                <w:szCs w:val="21"/>
              </w:rPr>
              <w:t xml:space="preserve"> ‘NZ Inc’ </w:t>
            </w:r>
            <w:r w:rsidR="00525678">
              <w:rPr>
                <w:rFonts w:ascii="Calibri" w:hAnsi="Calibri" w:cs="Calibri"/>
                <w:i/>
                <w:sz w:val="21"/>
                <w:szCs w:val="21"/>
              </w:rPr>
              <w:t xml:space="preserve">approach.  Consider the consumer, networking and reputational perspectives outlined in Section 4 of Part A. </w:t>
            </w:r>
            <w:r w:rsidR="004A1B47" w:rsidRPr="00C12512">
              <w:rPr>
                <w:rFonts w:ascii="Calibri" w:hAnsi="Calibri" w:cs="Calibri"/>
                <w:i/>
                <w:sz w:val="21"/>
                <w:szCs w:val="21"/>
              </w:rPr>
              <w:t xml:space="preserve"> </w:t>
            </w:r>
          </w:p>
          <w:p w14:paraId="2AE8E0F5" w14:textId="47D533C6" w:rsidR="00D57DAC" w:rsidRPr="00D57DAC" w:rsidRDefault="00D57DAC" w:rsidP="00D57DAC">
            <w:pPr>
              <w:jc w:val="both"/>
              <w:rPr>
                <w:rFonts w:ascii="Calibri" w:hAnsi="Calibri" w:cs="Calibri"/>
                <w:i/>
                <w:sz w:val="21"/>
                <w:szCs w:val="21"/>
              </w:rPr>
            </w:pPr>
          </w:p>
        </w:tc>
      </w:tr>
      <w:tr w:rsidR="00D57DAC" w:rsidRPr="00C12512" w14:paraId="02FD3538" w14:textId="77777777" w:rsidTr="004743CE">
        <w:tc>
          <w:tcPr>
            <w:tcW w:w="9751" w:type="dxa"/>
            <w:shd w:val="clear" w:color="auto" w:fill="FFFFFF" w:themeFill="background1"/>
          </w:tcPr>
          <w:p w14:paraId="163A2396" w14:textId="77777777" w:rsidR="00D57DAC" w:rsidRDefault="00D57DAC" w:rsidP="0043592A">
            <w:pPr>
              <w:rPr>
                <w:rFonts w:ascii="Calibri" w:hAnsi="Calibri" w:cs="Calibri"/>
              </w:rPr>
            </w:pPr>
          </w:p>
          <w:p w14:paraId="563793EE" w14:textId="77777777" w:rsidR="00D57DAC" w:rsidRDefault="00D57DAC" w:rsidP="0043592A">
            <w:pPr>
              <w:rPr>
                <w:rFonts w:ascii="Calibri" w:hAnsi="Calibri" w:cs="Calibri"/>
              </w:rPr>
            </w:pPr>
          </w:p>
          <w:p w14:paraId="489C2364" w14:textId="77777777" w:rsidR="00D57DAC" w:rsidRDefault="00D57DAC" w:rsidP="0043592A">
            <w:pPr>
              <w:rPr>
                <w:rFonts w:ascii="Calibri" w:hAnsi="Calibri" w:cs="Calibri"/>
              </w:rPr>
            </w:pPr>
          </w:p>
          <w:p w14:paraId="43D950CA" w14:textId="543677BB" w:rsidR="00D57DAC" w:rsidRPr="00C12512" w:rsidRDefault="00D57DAC" w:rsidP="0043592A">
            <w:pPr>
              <w:rPr>
                <w:rFonts w:ascii="Calibri" w:hAnsi="Calibri" w:cs="Calibri"/>
              </w:rPr>
            </w:pPr>
          </w:p>
        </w:tc>
      </w:tr>
    </w:tbl>
    <w:p w14:paraId="060C19DE" w14:textId="40761565" w:rsidR="004A1B47" w:rsidRPr="00C12512" w:rsidRDefault="004A1B47" w:rsidP="00EF14FC">
      <w:pPr>
        <w:rPr>
          <w:rFonts w:ascii="Calibri" w:hAnsi="Calibri" w:cs="Calibri"/>
        </w:rPr>
      </w:pPr>
    </w:p>
    <w:p w14:paraId="5F8A5CEE" w14:textId="23941B5E" w:rsidR="007C0AC0" w:rsidRPr="00C12512" w:rsidRDefault="007C0AC0" w:rsidP="00D44C2B">
      <w:pPr>
        <w:pStyle w:val="Heading1"/>
        <w:numPr>
          <w:ilvl w:val="0"/>
          <w:numId w:val="63"/>
        </w:numPr>
        <w:spacing w:after="240"/>
        <w:ind w:left="425" w:hanging="425"/>
        <w:rPr>
          <w:rFonts w:ascii="Calibri" w:hAnsi="Calibri" w:cs="Calibri"/>
          <w:b/>
          <w:color w:val="70AD47" w:themeColor="accent6"/>
        </w:rPr>
      </w:pPr>
      <w:r w:rsidRPr="00C12512">
        <w:rPr>
          <w:rFonts w:ascii="Calibri" w:hAnsi="Calibri" w:cs="Calibri"/>
          <w:b/>
          <w:color w:val="70AD47" w:themeColor="accent6"/>
        </w:rPr>
        <w:t>Export Market Opportunity</w:t>
      </w:r>
      <w:r w:rsidR="007D0311">
        <w:rPr>
          <w:rFonts w:ascii="Calibri" w:hAnsi="Calibri" w:cs="Calibri"/>
          <w:b/>
          <w:color w:val="70AD47" w:themeColor="accent6"/>
        </w:rPr>
        <w:t xml:space="preserve"> (each section </w:t>
      </w:r>
      <w:r w:rsidR="007D0311" w:rsidRPr="007D0311">
        <w:rPr>
          <w:rFonts w:ascii="Calibri" w:hAnsi="Calibri" w:cs="Calibri"/>
          <w:b/>
          <w:color w:val="70AD47" w:themeColor="accent6"/>
        </w:rPr>
        <w:t>&lt;500 words)</w:t>
      </w:r>
    </w:p>
    <w:p w14:paraId="3EA13410" w14:textId="02A75B26" w:rsidR="007C0AC0" w:rsidRPr="0015116D" w:rsidRDefault="00400858" w:rsidP="007C0AC0">
      <w:pPr>
        <w:pStyle w:val="Heading2"/>
        <w:spacing w:after="240"/>
        <w:rPr>
          <w:rFonts w:ascii="Calibri" w:hAnsi="Calibri" w:cs="Calibri"/>
          <w:b/>
          <w:color w:val="70AD47" w:themeColor="accent6"/>
        </w:rPr>
      </w:pPr>
      <w:r w:rsidRPr="0015116D">
        <w:rPr>
          <w:rFonts w:ascii="Calibri" w:hAnsi="Calibri" w:cs="Calibri"/>
          <w:b/>
          <w:color w:val="70AD47" w:themeColor="accent6"/>
        </w:rPr>
        <w:t>3</w:t>
      </w:r>
      <w:r w:rsidR="007C0AC0" w:rsidRPr="0015116D">
        <w:rPr>
          <w:rFonts w:ascii="Calibri" w:hAnsi="Calibri" w:cs="Calibri"/>
          <w:b/>
          <w:color w:val="70AD47" w:themeColor="accent6"/>
        </w:rPr>
        <w:t>.1 Target market(s)</w:t>
      </w:r>
    </w:p>
    <w:tbl>
      <w:tblPr>
        <w:tblStyle w:val="TableGrid"/>
        <w:tblW w:w="9751" w:type="dxa"/>
        <w:tblLook w:val="04A0" w:firstRow="1" w:lastRow="0" w:firstColumn="1" w:lastColumn="0" w:noHBand="0" w:noVBand="1"/>
      </w:tblPr>
      <w:tblGrid>
        <w:gridCol w:w="9751"/>
      </w:tblGrid>
      <w:tr w:rsidR="007C0AC0" w:rsidRPr="00C12512" w14:paraId="21F9004B" w14:textId="77777777" w:rsidTr="00C0623F">
        <w:tc>
          <w:tcPr>
            <w:tcW w:w="9751" w:type="dxa"/>
            <w:shd w:val="clear" w:color="auto" w:fill="D9D9D9" w:themeFill="background1" w:themeFillShade="D9"/>
          </w:tcPr>
          <w:p w14:paraId="49572320" w14:textId="77777777" w:rsidR="007C0AC0" w:rsidRPr="00C12512" w:rsidRDefault="007C0AC0" w:rsidP="00971D51">
            <w:pPr>
              <w:rPr>
                <w:rFonts w:ascii="Calibri" w:hAnsi="Calibri" w:cs="Calibri"/>
              </w:rPr>
            </w:pPr>
          </w:p>
          <w:p w14:paraId="5EA27279" w14:textId="77777777" w:rsidR="0092037F" w:rsidRDefault="0092037F" w:rsidP="007C0AC0">
            <w:pPr>
              <w:jc w:val="both"/>
              <w:rPr>
                <w:rFonts w:ascii="Calibri" w:hAnsi="Calibri" w:cs="Calibri"/>
                <w:i/>
                <w:sz w:val="21"/>
                <w:szCs w:val="21"/>
              </w:rPr>
            </w:pPr>
            <w:r w:rsidRPr="0092037F">
              <w:rPr>
                <w:rFonts w:ascii="Calibri" w:hAnsi="Calibri" w:cs="Calibri"/>
                <w:b/>
                <w:i/>
                <w:sz w:val="21"/>
                <w:szCs w:val="21"/>
              </w:rPr>
              <w:t>Requirements:</w:t>
            </w:r>
            <w:r>
              <w:rPr>
                <w:rFonts w:ascii="Calibri" w:hAnsi="Calibri" w:cs="Calibri"/>
                <w:i/>
                <w:sz w:val="21"/>
                <w:szCs w:val="21"/>
              </w:rPr>
              <w:t xml:space="preserve"> </w:t>
            </w:r>
            <w:r w:rsidR="007C0AC0" w:rsidRPr="00C12512">
              <w:rPr>
                <w:rFonts w:ascii="Calibri" w:hAnsi="Calibri" w:cs="Calibri"/>
                <w:i/>
                <w:sz w:val="21"/>
                <w:szCs w:val="21"/>
              </w:rPr>
              <w:t>Describe the target market(s) for the F&amp;B intervention, including segmentation analysis.</w:t>
            </w:r>
          </w:p>
          <w:p w14:paraId="34404DE4" w14:textId="583311E9" w:rsidR="007C0AC0" w:rsidRPr="00C12512" w:rsidRDefault="007C0AC0" w:rsidP="00046DD0">
            <w:pPr>
              <w:jc w:val="both"/>
              <w:rPr>
                <w:rFonts w:ascii="Calibri" w:hAnsi="Calibri" w:cs="Calibri"/>
              </w:rPr>
            </w:pPr>
          </w:p>
        </w:tc>
      </w:tr>
      <w:tr w:rsidR="00046DD0" w:rsidRPr="00C12512" w14:paraId="74EF5868" w14:textId="77777777" w:rsidTr="00C0623F">
        <w:tc>
          <w:tcPr>
            <w:tcW w:w="9751" w:type="dxa"/>
            <w:shd w:val="clear" w:color="auto" w:fill="FFFFFF" w:themeFill="background1"/>
          </w:tcPr>
          <w:p w14:paraId="44C9B012" w14:textId="77777777" w:rsidR="00046DD0" w:rsidRDefault="00046DD0" w:rsidP="00971D51">
            <w:pPr>
              <w:rPr>
                <w:rFonts w:ascii="Calibri" w:hAnsi="Calibri" w:cs="Calibri"/>
              </w:rPr>
            </w:pPr>
          </w:p>
          <w:p w14:paraId="71E5F43C" w14:textId="77777777" w:rsidR="00046DD0" w:rsidRDefault="00046DD0" w:rsidP="00971D51">
            <w:pPr>
              <w:rPr>
                <w:rFonts w:ascii="Calibri" w:hAnsi="Calibri" w:cs="Calibri"/>
              </w:rPr>
            </w:pPr>
          </w:p>
          <w:p w14:paraId="00328C79" w14:textId="77777777" w:rsidR="00046DD0" w:rsidRDefault="00046DD0" w:rsidP="00971D51">
            <w:pPr>
              <w:rPr>
                <w:rFonts w:ascii="Calibri" w:hAnsi="Calibri" w:cs="Calibri"/>
              </w:rPr>
            </w:pPr>
          </w:p>
          <w:p w14:paraId="6AC07903" w14:textId="364495C6" w:rsidR="00046DD0" w:rsidRPr="00C12512" w:rsidRDefault="00046DD0" w:rsidP="00971D51">
            <w:pPr>
              <w:rPr>
                <w:rFonts w:ascii="Calibri" w:hAnsi="Calibri" w:cs="Calibri"/>
              </w:rPr>
            </w:pPr>
          </w:p>
        </w:tc>
      </w:tr>
    </w:tbl>
    <w:p w14:paraId="649FB921" w14:textId="77777777" w:rsidR="007C0AC0" w:rsidRPr="00C12512" w:rsidRDefault="007C0AC0" w:rsidP="007C0AC0">
      <w:pPr>
        <w:rPr>
          <w:rFonts w:ascii="Calibri" w:hAnsi="Calibri" w:cs="Calibri"/>
        </w:rPr>
      </w:pPr>
    </w:p>
    <w:p w14:paraId="44BD5C35" w14:textId="6CA8C7B1" w:rsidR="00833C29" w:rsidRPr="0015116D" w:rsidRDefault="00400858" w:rsidP="00833C29">
      <w:pPr>
        <w:pStyle w:val="Heading2"/>
        <w:spacing w:after="240"/>
        <w:rPr>
          <w:rFonts w:ascii="Calibri" w:hAnsi="Calibri" w:cs="Calibri"/>
          <w:b/>
          <w:color w:val="70AD47" w:themeColor="accent6"/>
        </w:rPr>
      </w:pPr>
      <w:r w:rsidRPr="0015116D">
        <w:rPr>
          <w:rFonts w:ascii="Calibri" w:hAnsi="Calibri" w:cs="Calibri"/>
          <w:b/>
          <w:color w:val="70AD47" w:themeColor="accent6"/>
        </w:rPr>
        <w:t>3</w:t>
      </w:r>
      <w:r w:rsidR="00833C29" w:rsidRPr="0015116D">
        <w:rPr>
          <w:rFonts w:ascii="Calibri" w:hAnsi="Calibri" w:cs="Calibri"/>
          <w:b/>
          <w:color w:val="70AD47" w:themeColor="accent6"/>
        </w:rPr>
        <w:t>.2 Scale of export market opportunity</w:t>
      </w:r>
    </w:p>
    <w:tbl>
      <w:tblPr>
        <w:tblStyle w:val="TableGrid"/>
        <w:tblW w:w="9751" w:type="dxa"/>
        <w:tblLook w:val="04A0" w:firstRow="1" w:lastRow="0" w:firstColumn="1" w:lastColumn="0" w:noHBand="0" w:noVBand="1"/>
      </w:tblPr>
      <w:tblGrid>
        <w:gridCol w:w="9751"/>
      </w:tblGrid>
      <w:tr w:rsidR="00833C29" w:rsidRPr="00C12512" w14:paraId="1DFBAAA6" w14:textId="77777777" w:rsidTr="00C0623F">
        <w:tc>
          <w:tcPr>
            <w:tcW w:w="9751" w:type="dxa"/>
            <w:shd w:val="clear" w:color="auto" w:fill="D9D9D9" w:themeFill="background1" w:themeFillShade="D9"/>
          </w:tcPr>
          <w:p w14:paraId="2F87299B" w14:textId="77777777" w:rsidR="00833C29" w:rsidRPr="00C12512" w:rsidRDefault="00833C29" w:rsidP="00971D51">
            <w:pPr>
              <w:rPr>
                <w:rFonts w:ascii="Calibri" w:hAnsi="Calibri" w:cs="Calibri"/>
              </w:rPr>
            </w:pPr>
          </w:p>
          <w:p w14:paraId="4F756808" w14:textId="77777777" w:rsidR="00833C29" w:rsidRDefault="007030E3" w:rsidP="00046DD0">
            <w:pPr>
              <w:jc w:val="both"/>
              <w:rPr>
                <w:rFonts w:ascii="Calibri" w:hAnsi="Calibri" w:cs="Calibri"/>
                <w:i/>
                <w:sz w:val="21"/>
                <w:szCs w:val="21"/>
              </w:rPr>
            </w:pPr>
            <w:r w:rsidRPr="007030E3">
              <w:rPr>
                <w:rFonts w:ascii="Calibri" w:hAnsi="Calibri" w:cs="Calibri"/>
                <w:b/>
                <w:i/>
                <w:sz w:val="21"/>
                <w:szCs w:val="21"/>
              </w:rPr>
              <w:t>Requirements:</w:t>
            </w:r>
            <w:r>
              <w:rPr>
                <w:rFonts w:ascii="Calibri" w:hAnsi="Calibri" w:cs="Calibri"/>
                <w:i/>
                <w:sz w:val="21"/>
                <w:szCs w:val="21"/>
              </w:rPr>
              <w:t xml:space="preserve"> </w:t>
            </w:r>
            <w:r w:rsidR="00833C29" w:rsidRPr="00C12512">
              <w:rPr>
                <w:rFonts w:ascii="Calibri" w:hAnsi="Calibri" w:cs="Calibri"/>
                <w:i/>
                <w:sz w:val="21"/>
                <w:szCs w:val="21"/>
              </w:rPr>
              <w:t xml:space="preserve">Describe the scale of the export market opportunity in terms of total potential customers and projected sales volumes. Include relevant assumptions and </w:t>
            </w:r>
            <w:r w:rsidR="00C352B3">
              <w:rPr>
                <w:rFonts w:ascii="Calibri" w:hAnsi="Calibri" w:cs="Calibri"/>
                <w:i/>
                <w:sz w:val="21"/>
                <w:szCs w:val="21"/>
              </w:rPr>
              <w:t xml:space="preserve">reference to </w:t>
            </w:r>
            <w:r w:rsidR="00833C29" w:rsidRPr="00C12512">
              <w:rPr>
                <w:rFonts w:ascii="Calibri" w:hAnsi="Calibri" w:cs="Calibri"/>
                <w:i/>
                <w:sz w:val="21"/>
                <w:szCs w:val="21"/>
              </w:rPr>
              <w:t xml:space="preserve">supporting market research and analysis.  </w:t>
            </w:r>
          </w:p>
          <w:p w14:paraId="04111267" w14:textId="42A1ACF7" w:rsidR="00046DD0" w:rsidRPr="00046DD0" w:rsidRDefault="00046DD0" w:rsidP="00046DD0">
            <w:pPr>
              <w:jc w:val="both"/>
              <w:rPr>
                <w:rFonts w:ascii="Calibri" w:hAnsi="Calibri" w:cs="Calibri"/>
                <w:i/>
                <w:sz w:val="21"/>
                <w:szCs w:val="21"/>
              </w:rPr>
            </w:pPr>
          </w:p>
        </w:tc>
      </w:tr>
      <w:tr w:rsidR="00046DD0" w:rsidRPr="00C12512" w14:paraId="0A9F5897" w14:textId="77777777" w:rsidTr="00C0623F">
        <w:tc>
          <w:tcPr>
            <w:tcW w:w="9751" w:type="dxa"/>
            <w:shd w:val="clear" w:color="auto" w:fill="FFFFFF" w:themeFill="background1"/>
          </w:tcPr>
          <w:p w14:paraId="337C34AF" w14:textId="77777777" w:rsidR="00046DD0" w:rsidRDefault="00046DD0" w:rsidP="00971D51">
            <w:pPr>
              <w:rPr>
                <w:rFonts w:ascii="Calibri" w:hAnsi="Calibri" w:cs="Calibri"/>
              </w:rPr>
            </w:pPr>
          </w:p>
          <w:p w14:paraId="27EE54C4" w14:textId="77777777" w:rsidR="00046DD0" w:rsidRDefault="00046DD0" w:rsidP="00971D51">
            <w:pPr>
              <w:rPr>
                <w:rFonts w:ascii="Calibri" w:hAnsi="Calibri" w:cs="Calibri"/>
              </w:rPr>
            </w:pPr>
          </w:p>
          <w:p w14:paraId="4DF6A832" w14:textId="75E3317C" w:rsidR="00046DD0" w:rsidRPr="00C12512" w:rsidRDefault="00046DD0" w:rsidP="00971D51">
            <w:pPr>
              <w:rPr>
                <w:rFonts w:ascii="Calibri" w:hAnsi="Calibri" w:cs="Calibri"/>
              </w:rPr>
            </w:pPr>
          </w:p>
        </w:tc>
      </w:tr>
    </w:tbl>
    <w:p w14:paraId="0E02534E" w14:textId="47884E12" w:rsidR="00EF08AE" w:rsidRPr="00C12512" w:rsidRDefault="00EF08AE" w:rsidP="00833C29">
      <w:pPr>
        <w:rPr>
          <w:rFonts w:ascii="Calibri" w:hAnsi="Calibri" w:cs="Calibri"/>
        </w:rPr>
      </w:pPr>
    </w:p>
    <w:p w14:paraId="18AE88F9" w14:textId="617B1BE9" w:rsidR="00FC68A3" w:rsidRPr="0015116D" w:rsidRDefault="00400858" w:rsidP="00FC68A3">
      <w:pPr>
        <w:pStyle w:val="Heading2"/>
        <w:spacing w:after="240"/>
        <w:rPr>
          <w:rFonts w:ascii="Calibri" w:hAnsi="Calibri" w:cs="Calibri"/>
          <w:b/>
          <w:color w:val="70AD47" w:themeColor="accent6"/>
        </w:rPr>
      </w:pPr>
      <w:r w:rsidRPr="0015116D">
        <w:rPr>
          <w:rFonts w:ascii="Calibri" w:hAnsi="Calibri" w:cs="Calibri"/>
          <w:b/>
          <w:color w:val="70AD47" w:themeColor="accent6"/>
        </w:rPr>
        <w:t>3</w:t>
      </w:r>
      <w:r w:rsidR="00A35B84" w:rsidRPr="0015116D">
        <w:rPr>
          <w:rFonts w:ascii="Calibri" w:hAnsi="Calibri" w:cs="Calibri"/>
          <w:b/>
          <w:color w:val="70AD47" w:themeColor="accent6"/>
        </w:rPr>
        <w:t>.3</w:t>
      </w:r>
      <w:r w:rsidR="00FC68A3" w:rsidRPr="0015116D">
        <w:rPr>
          <w:rFonts w:ascii="Calibri" w:hAnsi="Calibri" w:cs="Calibri"/>
          <w:b/>
          <w:color w:val="70AD47" w:themeColor="accent6"/>
        </w:rPr>
        <w:t xml:space="preserve"> Entry barriers and risks</w:t>
      </w:r>
    </w:p>
    <w:tbl>
      <w:tblPr>
        <w:tblStyle w:val="TableGrid"/>
        <w:tblW w:w="9751" w:type="dxa"/>
        <w:tblLook w:val="04A0" w:firstRow="1" w:lastRow="0" w:firstColumn="1" w:lastColumn="0" w:noHBand="0" w:noVBand="1"/>
      </w:tblPr>
      <w:tblGrid>
        <w:gridCol w:w="9751"/>
      </w:tblGrid>
      <w:tr w:rsidR="00FC68A3" w:rsidRPr="00C12512" w14:paraId="4ED4BF61" w14:textId="77777777" w:rsidTr="00C0623F">
        <w:tc>
          <w:tcPr>
            <w:tcW w:w="9751" w:type="dxa"/>
            <w:shd w:val="clear" w:color="auto" w:fill="D9D9D9" w:themeFill="background1" w:themeFillShade="D9"/>
          </w:tcPr>
          <w:p w14:paraId="7AC977D8" w14:textId="77777777" w:rsidR="00FC68A3" w:rsidRPr="00C12512" w:rsidRDefault="00FC68A3" w:rsidP="00971D51">
            <w:pPr>
              <w:rPr>
                <w:rFonts w:ascii="Calibri" w:hAnsi="Calibri" w:cs="Calibri"/>
              </w:rPr>
            </w:pPr>
          </w:p>
          <w:p w14:paraId="1E078CF0" w14:textId="10E2E444" w:rsidR="00FC68A3" w:rsidRDefault="00101188" w:rsidP="00971D51">
            <w:pPr>
              <w:jc w:val="both"/>
              <w:rPr>
                <w:rFonts w:ascii="Calibri" w:hAnsi="Calibri" w:cs="Calibri"/>
                <w:i/>
                <w:sz w:val="21"/>
                <w:szCs w:val="21"/>
              </w:rPr>
            </w:pPr>
            <w:r w:rsidRPr="00FE6F10">
              <w:rPr>
                <w:rFonts w:ascii="Calibri" w:hAnsi="Calibri" w:cs="Calibri"/>
                <w:b/>
                <w:i/>
                <w:sz w:val="21"/>
                <w:szCs w:val="21"/>
              </w:rPr>
              <w:t>Requirements</w:t>
            </w:r>
            <w:r w:rsidR="00FE6F10" w:rsidRPr="00FE6F10">
              <w:rPr>
                <w:rFonts w:ascii="Calibri" w:hAnsi="Calibri" w:cs="Calibri"/>
                <w:b/>
                <w:i/>
                <w:sz w:val="21"/>
                <w:szCs w:val="21"/>
              </w:rPr>
              <w:t>:</w:t>
            </w:r>
            <w:r w:rsidR="00FE6F10">
              <w:rPr>
                <w:rFonts w:ascii="Calibri" w:hAnsi="Calibri" w:cs="Calibri"/>
                <w:i/>
                <w:sz w:val="21"/>
                <w:szCs w:val="21"/>
              </w:rPr>
              <w:t xml:space="preserve"> </w:t>
            </w:r>
            <w:r w:rsidR="00FC68A3" w:rsidRPr="00C12512">
              <w:rPr>
                <w:rFonts w:ascii="Calibri" w:hAnsi="Calibri" w:cs="Calibri"/>
                <w:i/>
                <w:sz w:val="21"/>
                <w:szCs w:val="21"/>
              </w:rPr>
              <w:t>Describe the barriers and risks to achieving the projected sale</w:t>
            </w:r>
            <w:r w:rsidR="00211969" w:rsidRPr="00C12512">
              <w:rPr>
                <w:rFonts w:ascii="Calibri" w:hAnsi="Calibri" w:cs="Calibri"/>
                <w:i/>
                <w:sz w:val="21"/>
                <w:szCs w:val="21"/>
              </w:rPr>
              <w:t xml:space="preserve">s volumes described in </w:t>
            </w:r>
            <w:r w:rsidR="001E4506">
              <w:rPr>
                <w:rFonts w:ascii="Calibri" w:hAnsi="Calibri" w:cs="Calibri"/>
                <w:i/>
                <w:sz w:val="21"/>
                <w:szCs w:val="21"/>
              </w:rPr>
              <w:t>this Business Case</w:t>
            </w:r>
            <w:r w:rsidR="00FC68A3" w:rsidRPr="00C12512">
              <w:rPr>
                <w:rFonts w:ascii="Calibri" w:hAnsi="Calibri" w:cs="Calibri"/>
                <w:i/>
                <w:sz w:val="21"/>
                <w:szCs w:val="21"/>
              </w:rPr>
              <w:t xml:space="preserve">. Outline the steps that have or will be taken to address these barriers and risks. </w:t>
            </w:r>
          </w:p>
          <w:p w14:paraId="22B68338" w14:textId="77777777" w:rsidR="00FC68A3" w:rsidRPr="00C12512" w:rsidRDefault="00FC68A3" w:rsidP="001E4506">
            <w:pPr>
              <w:jc w:val="both"/>
              <w:rPr>
                <w:rFonts w:ascii="Calibri" w:hAnsi="Calibri" w:cs="Calibri"/>
              </w:rPr>
            </w:pPr>
          </w:p>
        </w:tc>
      </w:tr>
      <w:tr w:rsidR="001E4506" w:rsidRPr="00C12512" w14:paraId="023FF8A2" w14:textId="77777777" w:rsidTr="00C0623F">
        <w:tc>
          <w:tcPr>
            <w:tcW w:w="9751" w:type="dxa"/>
            <w:shd w:val="clear" w:color="auto" w:fill="FFFFFF" w:themeFill="background1"/>
          </w:tcPr>
          <w:p w14:paraId="6FDCAB30" w14:textId="77777777" w:rsidR="001E4506" w:rsidRDefault="001E4506" w:rsidP="00971D51">
            <w:pPr>
              <w:rPr>
                <w:rFonts w:ascii="Calibri" w:hAnsi="Calibri" w:cs="Calibri"/>
              </w:rPr>
            </w:pPr>
          </w:p>
          <w:p w14:paraId="0E52BBEB" w14:textId="77777777" w:rsidR="001E4506" w:rsidRDefault="001E4506" w:rsidP="00971D51">
            <w:pPr>
              <w:rPr>
                <w:rFonts w:ascii="Calibri" w:hAnsi="Calibri" w:cs="Calibri"/>
              </w:rPr>
            </w:pPr>
          </w:p>
          <w:p w14:paraId="051E9B7F" w14:textId="075977B9" w:rsidR="001E4506" w:rsidRPr="00C12512" w:rsidRDefault="001E4506" w:rsidP="00971D51">
            <w:pPr>
              <w:rPr>
                <w:rFonts w:ascii="Calibri" w:hAnsi="Calibri" w:cs="Calibri"/>
              </w:rPr>
            </w:pPr>
          </w:p>
        </w:tc>
      </w:tr>
    </w:tbl>
    <w:p w14:paraId="2C9A31DA" w14:textId="6291AAF5" w:rsidR="00971D51" w:rsidRPr="00C12512" w:rsidRDefault="00971D51" w:rsidP="00FC68A3">
      <w:pPr>
        <w:rPr>
          <w:rFonts w:ascii="Calibri" w:hAnsi="Calibri" w:cs="Calibri"/>
        </w:rPr>
      </w:pPr>
    </w:p>
    <w:p w14:paraId="078FEC79" w14:textId="1FD1B5DD" w:rsidR="00971D51" w:rsidRPr="0015116D" w:rsidRDefault="00971D51" w:rsidP="00D44C2B">
      <w:pPr>
        <w:pStyle w:val="Heading2"/>
        <w:numPr>
          <w:ilvl w:val="1"/>
          <w:numId w:val="63"/>
        </w:numPr>
        <w:spacing w:after="240"/>
        <w:ind w:left="426" w:hanging="426"/>
        <w:rPr>
          <w:rFonts w:ascii="Calibri" w:hAnsi="Calibri" w:cs="Calibri"/>
          <w:b/>
          <w:color w:val="70AD47" w:themeColor="accent6"/>
        </w:rPr>
      </w:pPr>
      <w:r w:rsidRPr="0015116D">
        <w:rPr>
          <w:rFonts w:ascii="Calibri" w:hAnsi="Calibri" w:cs="Calibri"/>
          <w:b/>
          <w:color w:val="70AD47" w:themeColor="accent6"/>
        </w:rPr>
        <w:t>Incorporation of research findings</w:t>
      </w:r>
    </w:p>
    <w:tbl>
      <w:tblPr>
        <w:tblStyle w:val="TableGrid"/>
        <w:tblW w:w="9751" w:type="dxa"/>
        <w:tblLook w:val="04A0" w:firstRow="1" w:lastRow="0" w:firstColumn="1" w:lastColumn="0" w:noHBand="0" w:noVBand="1"/>
      </w:tblPr>
      <w:tblGrid>
        <w:gridCol w:w="9751"/>
      </w:tblGrid>
      <w:tr w:rsidR="00971D51" w:rsidRPr="00C12512" w14:paraId="2C2EC374" w14:textId="77777777" w:rsidTr="00C0623F">
        <w:tc>
          <w:tcPr>
            <w:tcW w:w="9751" w:type="dxa"/>
            <w:shd w:val="clear" w:color="auto" w:fill="D9D9D9" w:themeFill="background1" w:themeFillShade="D9"/>
          </w:tcPr>
          <w:p w14:paraId="376F88D1" w14:textId="77777777" w:rsidR="00971D51" w:rsidRPr="00C12512" w:rsidRDefault="00971D51" w:rsidP="00971D51">
            <w:pPr>
              <w:rPr>
                <w:rFonts w:ascii="Calibri" w:hAnsi="Calibri" w:cs="Calibri"/>
              </w:rPr>
            </w:pPr>
          </w:p>
          <w:p w14:paraId="28D8B012" w14:textId="0AD0773B" w:rsidR="00971D51" w:rsidRDefault="00B44321" w:rsidP="00971D51">
            <w:pPr>
              <w:jc w:val="both"/>
              <w:rPr>
                <w:rFonts w:ascii="Calibri" w:hAnsi="Calibri" w:cs="Calibri"/>
                <w:i/>
                <w:sz w:val="21"/>
                <w:szCs w:val="21"/>
              </w:rPr>
            </w:pPr>
            <w:r w:rsidRPr="00B44321">
              <w:rPr>
                <w:rFonts w:ascii="Calibri" w:hAnsi="Calibri" w:cs="Calibri"/>
                <w:b/>
                <w:i/>
                <w:sz w:val="21"/>
                <w:szCs w:val="21"/>
              </w:rPr>
              <w:t>Requirements:</w:t>
            </w:r>
            <w:r>
              <w:rPr>
                <w:rFonts w:ascii="Calibri" w:hAnsi="Calibri" w:cs="Calibri"/>
                <w:i/>
                <w:sz w:val="21"/>
                <w:szCs w:val="21"/>
              </w:rPr>
              <w:t xml:space="preserve"> </w:t>
            </w:r>
            <w:r w:rsidR="00971D51" w:rsidRPr="00C12512">
              <w:rPr>
                <w:rFonts w:ascii="Calibri" w:hAnsi="Calibri" w:cs="Calibri"/>
                <w:i/>
                <w:sz w:val="21"/>
                <w:szCs w:val="21"/>
              </w:rPr>
              <w:t xml:space="preserve">Describe how the </w:t>
            </w:r>
            <w:r w:rsidR="0077046B">
              <w:rPr>
                <w:rFonts w:ascii="Calibri" w:hAnsi="Calibri" w:cs="Calibri"/>
                <w:i/>
                <w:sz w:val="21"/>
                <w:szCs w:val="21"/>
              </w:rPr>
              <w:t>R</w:t>
            </w:r>
            <w:r w:rsidR="00971D51" w:rsidRPr="00C12512">
              <w:rPr>
                <w:rFonts w:ascii="Calibri" w:hAnsi="Calibri" w:cs="Calibri"/>
                <w:i/>
                <w:sz w:val="21"/>
                <w:szCs w:val="21"/>
              </w:rPr>
              <w:t xml:space="preserve">esearch findings </w:t>
            </w:r>
            <w:r w:rsidR="00093645">
              <w:rPr>
                <w:rFonts w:ascii="Calibri" w:hAnsi="Calibri" w:cs="Calibri"/>
                <w:i/>
                <w:sz w:val="21"/>
                <w:szCs w:val="21"/>
              </w:rPr>
              <w:t xml:space="preserve">will </w:t>
            </w:r>
            <w:r w:rsidR="00971D51" w:rsidRPr="00C12512">
              <w:rPr>
                <w:rFonts w:ascii="Calibri" w:hAnsi="Calibri" w:cs="Calibri"/>
                <w:i/>
                <w:sz w:val="21"/>
                <w:szCs w:val="21"/>
              </w:rPr>
              <w:t>be incorporated into your operating model</w:t>
            </w:r>
            <w:r w:rsidR="009437CE" w:rsidRPr="00C12512">
              <w:rPr>
                <w:rFonts w:ascii="Calibri" w:hAnsi="Calibri" w:cs="Calibri"/>
                <w:i/>
                <w:sz w:val="21"/>
                <w:szCs w:val="21"/>
              </w:rPr>
              <w:t xml:space="preserve"> to </w:t>
            </w:r>
            <w:r w:rsidR="000B7A9B">
              <w:rPr>
                <w:rFonts w:ascii="Calibri" w:hAnsi="Calibri" w:cs="Calibri"/>
                <w:i/>
                <w:sz w:val="21"/>
                <w:szCs w:val="21"/>
              </w:rPr>
              <w:t>execute your international strategy</w:t>
            </w:r>
            <w:r w:rsidR="00971D51" w:rsidRPr="00C12512">
              <w:rPr>
                <w:rFonts w:ascii="Calibri" w:hAnsi="Calibri" w:cs="Calibri"/>
                <w:i/>
                <w:sz w:val="21"/>
                <w:szCs w:val="21"/>
              </w:rPr>
              <w:t xml:space="preserve">.  </w:t>
            </w:r>
            <w:r w:rsidR="009437CE" w:rsidRPr="00C12512">
              <w:rPr>
                <w:rFonts w:ascii="Calibri" w:hAnsi="Calibri" w:cs="Calibri"/>
                <w:i/>
                <w:sz w:val="21"/>
                <w:szCs w:val="21"/>
              </w:rPr>
              <w:t xml:space="preserve">This should include a description of how the research results will be incorporated into marketing and commercialisation </w:t>
            </w:r>
            <w:r w:rsidR="00952EC8">
              <w:rPr>
                <w:rFonts w:ascii="Calibri" w:hAnsi="Calibri" w:cs="Calibri"/>
                <w:i/>
                <w:sz w:val="21"/>
                <w:szCs w:val="21"/>
              </w:rPr>
              <w:t>strategies</w:t>
            </w:r>
            <w:r w:rsidR="009437CE" w:rsidRPr="00C12512">
              <w:rPr>
                <w:rFonts w:ascii="Calibri" w:hAnsi="Calibri" w:cs="Calibri"/>
                <w:i/>
                <w:sz w:val="21"/>
                <w:szCs w:val="21"/>
              </w:rPr>
              <w:t xml:space="preserve">. </w:t>
            </w:r>
          </w:p>
          <w:p w14:paraId="5DFC1E99" w14:textId="0A754262" w:rsidR="00971D51" w:rsidRPr="00C12512" w:rsidRDefault="00971D51" w:rsidP="004F4A1E">
            <w:pPr>
              <w:jc w:val="both"/>
              <w:rPr>
                <w:rFonts w:ascii="Calibri" w:hAnsi="Calibri" w:cs="Calibri"/>
              </w:rPr>
            </w:pPr>
          </w:p>
        </w:tc>
      </w:tr>
      <w:tr w:rsidR="004F4A1E" w:rsidRPr="00C12512" w14:paraId="0B7A9854" w14:textId="77777777" w:rsidTr="00C0623F">
        <w:tc>
          <w:tcPr>
            <w:tcW w:w="9751" w:type="dxa"/>
            <w:shd w:val="clear" w:color="auto" w:fill="FFFFFF" w:themeFill="background1"/>
          </w:tcPr>
          <w:p w14:paraId="1DDBE8E7" w14:textId="77777777" w:rsidR="004F4A1E" w:rsidRDefault="004F4A1E" w:rsidP="00971D51">
            <w:pPr>
              <w:rPr>
                <w:rFonts w:ascii="Calibri" w:hAnsi="Calibri" w:cs="Calibri"/>
              </w:rPr>
            </w:pPr>
          </w:p>
          <w:p w14:paraId="48F194FB" w14:textId="77777777" w:rsidR="004F4A1E" w:rsidRDefault="004F4A1E" w:rsidP="00971D51">
            <w:pPr>
              <w:rPr>
                <w:rFonts w:ascii="Calibri" w:hAnsi="Calibri" w:cs="Calibri"/>
              </w:rPr>
            </w:pPr>
          </w:p>
          <w:p w14:paraId="3E82C837" w14:textId="77777777" w:rsidR="004F4A1E" w:rsidRDefault="004F4A1E" w:rsidP="00971D51">
            <w:pPr>
              <w:rPr>
                <w:rFonts w:ascii="Calibri" w:hAnsi="Calibri" w:cs="Calibri"/>
              </w:rPr>
            </w:pPr>
          </w:p>
          <w:p w14:paraId="7134A3BE" w14:textId="5DF29674" w:rsidR="004F4A1E" w:rsidRPr="00C12512" w:rsidRDefault="004F4A1E" w:rsidP="00971D51">
            <w:pPr>
              <w:rPr>
                <w:rFonts w:ascii="Calibri" w:hAnsi="Calibri" w:cs="Calibri"/>
              </w:rPr>
            </w:pPr>
          </w:p>
        </w:tc>
      </w:tr>
    </w:tbl>
    <w:p w14:paraId="190CF3E3" w14:textId="77777777" w:rsidR="00971D51" w:rsidRPr="00C12512" w:rsidRDefault="00971D51" w:rsidP="00971D51">
      <w:pPr>
        <w:rPr>
          <w:rFonts w:ascii="Calibri" w:hAnsi="Calibri" w:cs="Calibri"/>
        </w:rPr>
      </w:pPr>
    </w:p>
    <w:p w14:paraId="6526560F" w14:textId="77777777" w:rsidR="00FC68A3" w:rsidRPr="00C12512" w:rsidRDefault="00FC68A3" w:rsidP="00833C29">
      <w:pPr>
        <w:rPr>
          <w:rFonts w:ascii="Calibri" w:hAnsi="Calibri" w:cs="Calibri"/>
        </w:rPr>
      </w:pPr>
    </w:p>
    <w:p w14:paraId="4F8B6A4D" w14:textId="5D18D67F" w:rsidR="00526566" w:rsidRDefault="00526566" w:rsidP="00D44C2B">
      <w:pPr>
        <w:pStyle w:val="Heading1"/>
        <w:numPr>
          <w:ilvl w:val="0"/>
          <w:numId w:val="63"/>
        </w:numPr>
        <w:spacing w:after="240"/>
        <w:ind w:left="425" w:hanging="425"/>
        <w:rPr>
          <w:rFonts w:ascii="Calibri" w:hAnsi="Calibri" w:cs="Calibri"/>
          <w:b/>
          <w:color w:val="70AD47" w:themeColor="accent6"/>
        </w:rPr>
      </w:pPr>
      <w:r>
        <w:rPr>
          <w:rFonts w:ascii="Calibri" w:hAnsi="Calibri" w:cs="Calibri"/>
          <w:b/>
          <w:color w:val="70AD47" w:themeColor="accent6"/>
        </w:rPr>
        <w:t>Projected Economic Impacts</w:t>
      </w:r>
    </w:p>
    <w:p w14:paraId="43573107" w14:textId="2EEEBBED" w:rsidR="006017D8" w:rsidRPr="0015116D" w:rsidRDefault="00101188" w:rsidP="00526566">
      <w:pPr>
        <w:pStyle w:val="Heading2"/>
        <w:spacing w:before="0" w:after="240"/>
        <w:rPr>
          <w:rFonts w:ascii="Calibri" w:hAnsi="Calibri" w:cs="Calibri"/>
          <w:b/>
          <w:color w:val="70AD47" w:themeColor="accent6"/>
        </w:rPr>
      </w:pPr>
      <w:r w:rsidRPr="0015116D">
        <w:rPr>
          <w:rFonts w:ascii="Calibri" w:hAnsi="Calibri" w:cs="Calibri"/>
          <w:b/>
          <w:color w:val="70AD47" w:themeColor="accent6"/>
        </w:rPr>
        <w:t>4</w:t>
      </w:r>
      <w:r w:rsidR="00526566" w:rsidRPr="0015116D">
        <w:rPr>
          <w:rFonts w:ascii="Calibri" w:hAnsi="Calibri" w:cs="Calibri"/>
          <w:b/>
          <w:color w:val="70AD47" w:themeColor="accent6"/>
        </w:rPr>
        <w:t>.1</w:t>
      </w:r>
      <w:r w:rsidR="00526566" w:rsidRPr="0015116D">
        <w:rPr>
          <w:rFonts w:ascii="Calibri" w:hAnsi="Calibri" w:cs="Calibri"/>
          <w:b/>
          <w:color w:val="70AD47" w:themeColor="accent6"/>
        </w:rPr>
        <w:tab/>
      </w:r>
      <w:r w:rsidR="000C1F5D" w:rsidRPr="0015116D">
        <w:rPr>
          <w:rFonts w:ascii="Calibri" w:hAnsi="Calibri" w:cs="Calibri"/>
          <w:b/>
          <w:color w:val="70AD47" w:themeColor="accent6"/>
        </w:rPr>
        <w:t>Initial Investment</w:t>
      </w:r>
    </w:p>
    <w:tbl>
      <w:tblPr>
        <w:tblStyle w:val="TableGrid"/>
        <w:tblW w:w="9751" w:type="dxa"/>
        <w:tblLook w:val="04A0" w:firstRow="1" w:lastRow="0" w:firstColumn="1" w:lastColumn="0" w:noHBand="0" w:noVBand="1"/>
      </w:tblPr>
      <w:tblGrid>
        <w:gridCol w:w="9751"/>
      </w:tblGrid>
      <w:tr w:rsidR="000C1F5D" w14:paraId="7A914AFB" w14:textId="77777777" w:rsidTr="00FE5458">
        <w:tc>
          <w:tcPr>
            <w:tcW w:w="9751" w:type="dxa"/>
            <w:shd w:val="clear" w:color="auto" w:fill="D9D9D9" w:themeFill="background1" w:themeFillShade="D9"/>
          </w:tcPr>
          <w:p w14:paraId="369C3179" w14:textId="77777777" w:rsidR="000C1F5D" w:rsidRDefault="000C1F5D" w:rsidP="000C1F5D"/>
          <w:p w14:paraId="0E775048" w14:textId="5AAE6733" w:rsidR="000C1F5D" w:rsidRPr="00511F8A" w:rsidRDefault="007C135E" w:rsidP="000C1F5D">
            <w:pPr>
              <w:rPr>
                <w:rFonts w:ascii="Calibri" w:hAnsi="Calibri" w:cs="Calibri"/>
                <w:sz w:val="22"/>
                <w:szCs w:val="22"/>
              </w:rPr>
            </w:pPr>
            <w:r w:rsidRPr="00511F8A">
              <w:rPr>
                <w:rFonts w:ascii="Calibri" w:hAnsi="Calibri" w:cs="Calibri"/>
                <w:b/>
                <w:sz w:val="22"/>
                <w:szCs w:val="22"/>
              </w:rPr>
              <w:t>Requirements:</w:t>
            </w:r>
            <w:r w:rsidRPr="00511F8A">
              <w:rPr>
                <w:rFonts w:ascii="Calibri" w:hAnsi="Calibri" w:cs="Calibri"/>
                <w:sz w:val="22"/>
                <w:szCs w:val="22"/>
              </w:rPr>
              <w:t xml:space="preserve"> </w:t>
            </w:r>
            <w:r w:rsidR="000C1F5D" w:rsidRPr="00511F8A">
              <w:rPr>
                <w:rFonts w:ascii="Calibri" w:hAnsi="Calibri" w:cs="Calibri"/>
                <w:sz w:val="22"/>
                <w:szCs w:val="22"/>
              </w:rPr>
              <w:t xml:space="preserve">Detail the total investment in the research collaboration in terms of: </w:t>
            </w:r>
          </w:p>
          <w:p w14:paraId="07F287AA" w14:textId="676A5BC4" w:rsidR="000C1F5D" w:rsidRPr="00511F8A" w:rsidRDefault="000C1F5D" w:rsidP="000C1F5D">
            <w:pPr>
              <w:rPr>
                <w:rFonts w:ascii="Calibri" w:hAnsi="Calibri" w:cs="Calibri"/>
                <w:sz w:val="22"/>
                <w:szCs w:val="22"/>
              </w:rPr>
            </w:pPr>
          </w:p>
          <w:p w14:paraId="764F5873" w14:textId="165D7080" w:rsidR="000C1F5D" w:rsidRPr="00511F8A" w:rsidRDefault="000C1F5D" w:rsidP="00D44C2B">
            <w:pPr>
              <w:pStyle w:val="ListParagraph"/>
              <w:numPr>
                <w:ilvl w:val="0"/>
                <w:numId w:val="45"/>
              </w:numPr>
            </w:pPr>
            <w:r w:rsidRPr="00511F8A">
              <w:lastRenderedPageBreak/>
              <w:t>HVN funding</w:t>
            </w:r>
          </w:p>
          <w:p w14:paraId="19B19187" w14:textId="3F5D2C5D" w:rsidR="000C1F5D" w:rsidRPr="00511F8A" w:rsidRDefault="000C1F5D" w:rsidP="00D44C2B">
            <w:pPr>
              <w:pStyle w:val="ListParagraph"/>
              <w:numPr>
                <w:ilvl w:val="0"/>
                <w:numId w:val="45"/>
              </w:numPr>
            </w:pPr>
            <w:r w:rsidRPr="00511F8A">
              <w:t>Industry cash co-funding</w:t>
            </w:r>
          </w:p>
          <w:p w14:paraId="6D0ADB37" w14:textId="73971DC8" w:rsidR="000C1F5D" w:rsidRPr="00511F8A" w:rsidRDefault="000C1F5D" w:rsidP="00D44C2B">
            <w:pPr>
              <w:pStyle w:val="ListParagraph"/>
              <w:numPr>
                <w:ilvl w:val="0"/>
                <w:numId w:val="45"/>
              </w:numPr>
            </w:pPr>
            <w:r w:rsidRPr="00511F8A">
              <w:t>Industry in-kind co-funding</w:t>
            </w:r>
          </w:p>
          <w:p w14:paraId="075E75E0" w14:textId="4A52D1EA" w:rsidR="00511F8A" w:rsidRPr="00511F8A" w:rsidRDefault="00511F8A" w:rsidP="00511F8A">
            <w:pPr>
              <w:rPr>
                <w:rFonts w:ascii="Calibri" w:hAnsi="Calibri" w:cs="Calibri"/>
                <w:sz w:val="22"/>
                <w:szCs w:val="22"/>
              </w:rPr>
            </w:pPr>
          </w:p>
          <w:p w14:paraId="664BDD77" w14:textId="62031EA1" w:rsidR="00511F8A" w:rsidRPr="00511F8A" w:rsidRDefault="00511F8A" w:rsidP="00511F8A">
            <w:pPr>
              <w:rPr>
                <w:rFonts w:ascii="Calibri" w:hAnsi="Calibri" w:cs="Calibri"/>
                <w:sz w:val="22"/>
                <w:szCs w:val="22"/>
              </w:rPr>
            </w:pPr>
            <w:r w:rsidRPr="00511F8A">
              <w:rPr>
                <w:rFonts w:ascii="Calibri" w:hAnsi="Calibri" w:cs="Calibri"/>
                <w:sz w:val="22"/>
                <w:szCs w:val="22"/>
              </w:rPr>
              <w:t xml:space="preserve">Explain in detail how the value of in-kind co-funding has been calculated. </w:t>
            </w:r>
          </w:p>
          <w:p w14:paraId="544873DA" w14:textId="6259B562" w:rsidR="000C1F5D" w:rsidRDefault="000C1F5D" w:rsidP="00E91820"/>
        </w:tc>
      </w:tr>
      <w:tr w:rsidR="00E91820" w14:paraId="3529328B" w14:textId="77777777" w:rsidTr="00FE5458">
        <w:tc>
          <w:tcPr>
            <w:tcW w:w="9751" w:type="dxa"/>
          </w:tcPr>
          <w:p w14:paraId="7906EFCA" w14:textId="77777777" w:rsidR="00E91820" w:rsidRDefault="00E91820" w:rsidP="000C1F5D"/>
          <w:p w14:paraId="52BD5EDE" w14:textId="77777777" w:rsidR="00E91820" w:rsidRDefault="00E91820" w:rsidP="000C1F5D"/>
          <w:p w14:paraId="3479867D" w14:textId="0E905945" w:rsidR="00E91820" w:rsidRDefault="00E91820" w:rsidP="000C1F5D"/>
        </w:tc>
      </w:tr>
    </w:tbl>
    <w:p w14:paraId="10157D91" w14:textId="7C96770E" w:rsidR="000C1F5D" w:rsidRDefault="000C1F5D" w:rsidP="000C1F5D"/>
    <w:p w14:paraId="33625E41" w14:textId="77777777" w:rsidR="000C1F5D" w:rsidRPr="000C1F5D" w:rsidRDefault="000C1F5D" w:rsidP="000C1F5D"/>
    <w:p w14:paraId="6AE66645" w14:textId="33DE4BCE" w:rsidR="00526566" w:rsidRPr="0015116D" w:rsidRDefault="00CD46B3" w:rsidP="00526566">
      <w:pPr>
        <w:pStyle w:val="Heading2"/>
        <w:spacing w:before="0" w:after="240"/>
        <w:rPr>
          <w:rFonts w:ascii="Calibri" w:hAnsi="Calibri" w:cs="Calibri"/>
          <w:b/>
          <w:color w:val="70AD47" w:themeColor="accent6"/>
        </w:rPr>
      </w:pPr>
      <w:r>
        <w:rPr>
          <w:rFonts w:ascii="Calibri" w:hAnsi="Calibri" w:cs="Calibri"/>
          <w:b/>
          <w:color w:val="70AD47" w:themeColor="accent6"/>
        </w:rPr>
        <w:t>4</w:t>
      </w:r>
      <w:r w:rsidR="006017D8" w:rsidRPr="0015116D">
        <w:rPr>
          <w:rFonts w:ascii="Calibri" w:hAnsi="Calibri" w:cs="Calibri"/>
          <w:b/>
          <w:color w:val="70AD47" w:themeColor="accent6"/>
        </w:rPr>
        <w:t xml:space="preserve">.2 </w:t>
      </w:r>
      <w:r w:rsidR="000C1F5D" w:rsidRPr="0015116D">
        <w:rPr>
          <w:rFonts w:ascii="Calibri" w:hAnsi="Calibri" w:cs="Calibri"/>
          <w:b/>
          <w:color w:val="70AD47" w:themeColor="accent6"/>
        </w:rPr>
        <w:tab/>
      </w:r>
      <w:r w:rsidR="00526566" w:rsidRPr="0015116D">
        <w:rPr>
          <w:rFonts w:ascii="Calibri" w:hAnsi="Calibri" w:cs="Calibri"/>
          <w:b/>
          <w:color w:val="70AD47" w:themeColor="accent6"/>
        </w:rPr>
        <w:t>Counter-factual export revenue projections</w:t>
      </w:r>
    </w:p>
    <w:tbl>
      <w:tblPr>
        <w:tblStyle w:val="TableGrid"/>
        <w:tblW w:w="9751" w:type="dxa"/>
        <w:tblLook w:val="04A0" w:firstRow="1" w:lastRow="0" w:firstColumn="1" w:lastColumn="0" w:noHBand="0" w:noVBand="1"/>
      </w:tblPr>
      <w:tblGrid>
        <w:gridCol w:w="9751"/>
      </w:tblGrid>
      <w:tr w:rsidR="00526566" w14:paraId="42D30400" w14:textId="77777777" w:rsidTr="00FA5106">
        <w:tc>
          <w:tcPr>
            <w:tcW w:w="9751" w:type="dxa"/>
            <w:shd w:val="clear" w:color="auto" w:fill="D9D9D9" w:themeFill="background1" w:themeFillShade="D9"/>
          </w:tcPr>
          <w:p w14:paraId="7C9F96E6" w14:textId="37785A96" w:rsidR="00526566" w:rsidRDefault="00526566" w:rsidP="00526566"/>
          <w:p w14:paraId="1F37F4E0" w14:textId="3DA33805" w:rsidR="00526566" w:rsidRDefault="007C135E" w:rsidP="00526566">
            <w:pPr>
              <w:jc w:val="both"/>
              <w:rPr>
                <w:rFonts w:ascii="Calibri" w:hAnsi="Calibri" w:cs="Calibri"/>
                <w:sz w:val="22"/>
                <w:szCs w:val="22"/>
              </w:rPr>
            </w:pPr>
            <w:r w:rsidRPr="007C135E">
              <w:rPr>
                <w:rFonts w:ascii="Calibri" w:hAnsi="Calibri" w:cs="Calibri"/>
                <w:b/>
                <w:sz w:val="22"/>
                <w:szCs w:val="22"/>
              </w:rPr>
              <w:t>Requirements:</w:t>
            </w:r>
            <w:r>
              <w:rPr>
                <w:rFonts w:ascii="Calibri" w:hAnsi="Calibri" w:cs="Calibri"/>
                <w:sz w:val="22"/>
                <w:szCs w:val="22"/>
              </w:rPr>
              <w:t xml:space="preserve"> </w:t>
            </w:r>
            <w:r w:rsidR="00526566" w:rsidRPr="00526566">
              <w:rPr>
                <w:rFonts w:ascii="Calibri" w:hAnsi="Calibri" w:cs="Calibri"/>
                <w:sz w:val="22"/>
                <w:szCs w:val="22"/>
              </w:rPr>
              <w:t xml:space="preserve">Provide the </w:t>
            </w:r>
            <w:r w:rsidR="00526566">
              <w:rPr>
                <w:rFonts w:ascii="Calibri" w:hAnsi="Calibri" w:cs="Calibri"/>
                <w:sz w:val="22"/>
                <w:szCs w:val="22"/>
              </w:rPr>
              <w:t>current counter-factual export revenue projections for the F&amp;B product for each financial year through to 30 June 2024.  The counter-factual projections are the export volumes and prices that are expected to occur if the research does not proceed.  Provide a breakdown of projected export volumes, prices and total gross export revenue</w:t>
            </w:r>
            <w:r w:rsidR="0024342A">
              <w:rPr>
                <w:rFonts w:ascii="Calibri" w:hAnsi="Calibri" w:cs="Calibri"/>
                <w:sz w:val="22"/>
                <w:szCs w:val="22"/>
              </w:rPr>
              <w:t xml:space="preserve"> </w:t>
            </w:r>
            <w:r w:rsidR="00B8333A">
              <w:rPr>
                <w:rFonts w:ascii="Calibri" w:hAnsi="Calibri" w:cs="Calibri"/>
                <w:sz w:val="22"/>
                <w:szCs w:val="22"/>
              </w:rPr>
              <w:t xml:space="preserve">for </w:t>
            </w:r>
            <w:r w:rsidR="0024342A">
              <w:rPr>
                <w:rFonts w:ascii="Calibri" w:hAnsi="Calibri" w:cs="Calibri"/>
                <w:sz w:val="22"/>
                <w:szCs w:val="22"/>
              </w:rPr>
              <w:t>those target market(s) where the research is expected to support sales</w:t>
            </w:r>
            <w:r w:rsidR="00526566">
              <w:rPr>
                <w:rFonts w:ascii="Calibri" w:hAnsi="Calibri" w:cs="Calibri"/>
                <w:sz w:val="22"/>
                <w:szCs w:val="22"/>
              </w:rPr>
              <w:t xml:space="preserve">.  Clearly state all </w:t>
            </w:r>
            <w:r w:rsidR="00526566" w:rsidRPr="00526566">
              <w:rPr>
                <w:rFonts w:ascii="Calibri" w:hAnsi="Calibri" w:cs="Calibri"/>
                <w:sz w:val="22"/>
                <w:szCs w:val="22"/>
              </w:rPr>
              <w:t>significant assumptions, risks and uncertainties</w:t>
            </w:r>
            <w:r w:rsidR="00526566">
              <w:rPr>
                <w:rFonts w:ascii="Calibri" w:hAnsi="Calibri" w:cs="Calibri"/>
                <w:sz w:val="22"/>
                <w:szCs w:val="22"/>
              </w:rPr>
              <w:t>.</w:t>
            </w:r>
          </w:p>
          <w:p w14:paraId="793008EA" w14:textId="768F03B4" w:rsidR="00526566" w:rsidRDefault="00526566" w:rsidP="00155C89">
            <w:pPr>
              <w:jc w:val="both"/>
            </w:pPr>
          </w:p>
        </w:tc>
      </w:tr>
      <w:tr w:rsidR="00155C89" w14:paraId="3BABA362" w14:textId="77777777" w:rsidTr="00FA5106">
        <w:tc>
          <w:tcPr>
            <w:tcW w:w="9751" w:type="dxa"/>
          </w:tcPr>
          <w:p w14:paraId="237B62D0" w14:textId="77777777" w:rsidR="00155C89" w:rsidRDefault="00155C89" w:rsidP="00526566"/>
          <w:p w14:paraId="690F8450" w14:textId="77777777" w:rsidR="00155C89" w:rsidRDefault="00155C89" w:rsidP="00526566"/>
          <w:p w14:paraId="3342099A" w14:textId="77777777" w:rsidR="00155C89" w:rsidRDefault="00155C89" w:rsidP="00526566"/>
          <w:p w14:paraId="23602D03" w14:textId="1E941DA5" w:rsidR="00155C89" w:rsidRDefault="00155C89" w:rsidP="00526566"/>
        </w:tc>
      </w:tr>
    </w:tbl>
    <w:p w14:paraId="083341C3" w14:textId="77777777" w:rsidR="00526566" w:rsidRPr="00526566" w:rsidRDefault="00526566" w:rsidP="00526566"/>
    <w:p w14:paraId="63F08D30" w14:textId="5985D583" w:rsidR="003360DD" w:rsidRPr="0015116D" w:rsidRDefault="00CD46B3" w:rsidP="003360DD">
      <w:pPr>
        <w:pStyle w:val="Heading2"/>
        <w:spacing w:before="0" w:after="240"/>
        <w:rPr>
          <w:rFonts w:ascii="Calibri" w:hAnsi="Calibri" w:cs="Calibri"/>
          <w:b/>
          <w:color w:val="70AD47" w:themeColor="accent6"/>
        </w:rPr>
      </w:pPr>
      <w:r>
        <w:rPr>
          <w:rFonts w:ascii="Calibri" w:hAnsi="Calibri" w:cs="Calibri"/>
          <w:b/>
          <w:color w:val="70AD47" w:themeColor="accent6"/>
        </w:rPr>
        <w:t>4</w:t>
      </w:r>
      <w:r w:rsidR="006017D8" w:rsidRPr="0015116D">
        <w:rPr>
          <w:rFonts w:ascii="Calibri" w:hAnsi="Calibri" w:cs="Calibri"/>
          <w:b/>
          <w:color w:val="70AD47" w:themeColor="accent6"/>
        </w:rPr>
        <w:t>.3</w:t>
      </w:r>
      <w:r w:rsidR="003360DD" w:rsidRPr="0015116D">
        <w:rPr>
          <w:rFonts w:ascii="Calibri" w:hAnsi="Calibri" w:cs="Calibri"/>
          <w:b/>
          <w:color w:val="70AD47" w:themeColor="accent6"/>
        </w:rPr>
        <w:tab/>
        <w:t>Projections for additional export revenue</w:t>
      </w:r>
    </w:p>
    <w:tbl>
      <w:tblPr>
        <w:tblStyle w:val="TableGrid"/>
        <w:tblW w:w="9751" w:type="dxa"/>
        <w:tblLook w:val="04A0" w:firstRow="1" w:lastRow="0" w:firstColumn="1" w:lastColumn="0" w:noHBand="0" w:noVBand="1"/>
      </w:tblPr>
      <w:tblGrid>
        <w:gridCol w:w="9751"/>
      </w:tblGrid>
      <w:tr w:rsidR="003360DD" w14:paraId="22C8AE20" w14:textId="77777777" w:rsidTr="00FA5106">
        <w:tc>
          <w:tcPr>
            <w:tcW w:w="9751" w:type="dxa"/>
            <w:shd w:val="clear" w:color="auto" w:fill="D9D9D9" w:themeFill="background1" w:themeFillShade="D9"/>
          </w:tcPr>
          <w:p w14:paraId="1E655596" w14:textId="77777777" w:rsidR="003360DD" w:rsidRDefault="003360DD" w:rsidP="0043592A"/>
          <w:p w14:paraId="4C42205D" w14:textId="7B7BFE4E" w:rsidR="003360DD" w:rsidRDefault="007C135E" w:rsidP="0043592A">
            <w:pPr>
              <w:jc w:val="both"/>
              <w:rPr>
                <w:rFonts w:ascii="Calibri" w:hAnsi="Calibri" w:cs="Calibri"/>
                <w:sz w:val="22"/>
                <w:szCs w:val="22"/>
              </w:rPr>
            </w:pPr>
            <w:r w:rsidRPr="007C135E">
              <w:rPr>
                <w:rFonts w:ascii="Calibri" w:hAnsi="Calibri" w:cs="Calibri"/>
                <w:b/>
                <w:sz w:val="22"/>
                <w:szCs w:val="22"/>
              </w:rPr>
              <w:t>Requirements:</w:t>
            </w:r>
            <w:r>
              <w:rPr>
                <w:rFonts w:ascii="Calibri" w:hAnsi="Calibri" w:cs="Calibri"/>
                <w:sz w:val="22"/>
                <w:szCs w:val="22"/>
              </w:rPr>
              <w:t xml:space="preserve"> </w:t>
            </w:r>
            <w:r w:rsidR="003360DD" w:rsidRPr="00526566">
              <w:rPr>
                <w:rFonts w:ascii="Calibri" w:hAnsi="Calibri" w:cs="Calibri"/>
                <w:sz w:val="22"/>
                <w:szCs w:val="22"/>
              </w:rPr>
              <w:t xml:space="preserve">Provide the </w:t>
            </w:r>
            <w:r w:rsidR="003360DD">
              <w:rPr>
                <w:rFonts w:ascii="Calibri" w:hAnsi="Calibri" w:cs="Calibri"/>
                <w:sz w:val="22"/>
                <w:szCs w:val="22"/>
              </w:rPr>
              <w:t xml:space="preserve">projections for additional export revenue from the F&amp;B product that are expected to arise as a result of the research. Projections should be provided for each financial year through to 30 June 2024.  Provide a breakdown of projected export volumes, prices and total gross export revenue.  Clearly state all </w:t>
            </w:r>
            <w:r w:rsidR="003360DD" w:rsidRPr="00526566">
              <w:rPr>
                <w:rFonts w:ascii="Calibri" w:hAnsi="Calibri" w:cs="Calibri"/>
                <w:sz w:val="22"/>
                <w:szCs w:val="22"/>
              </w:rPr>
              <w:t>significant assumptions, risks and uncertainties</w:t>
            </w:r>
            <w:r w:rsidR="0031645C">
              <w:rPr>
                <w:rFonts w:ascii="Calibri" w:hAnsi="Calibri" w:cs="Calibri"/>
                <w:sz w:val="22"/>
                <w:szCs w:val="22"/>
              </w:rPr>
              <w:t>.</w:t>
            </w:r>
          </w:p>
          <w:p w14:paraId="7EFBF3E6" w14:textId="4DDF6F05" w:rsidR="003360DD" w:rsidRDefault="003360DD" w:rsidP="0043592A"/>
        </w:tc>
      </w:tr>
      <w:tr w:rsidR="0031645C" w14:paraId="7B7A243A" w14:textId="77777777" w:rsidTr="00FA5106">
        <w:tc>
          <w:tcPr>
            <w:tcW w:w="9751" w:type="dxa"/>
          </w:tcPr>
          <w:p w14:paraId="71121A73" w14:textId="77777777" w:rsidR="0031645C" w:rsidRDefault="0031645C" w:rsidP="0043592A"/>
          <w:p w14:paraId="62387DDB" w14:textId="77777777" w:rsidR="0031645C" w:rsidRDefault="0031645C" w:rsidP="0043592A"/>
          <w:p w14:paraId="5DD1B503" w14:textId="77777777" w:rsidR="0031645C" w:rsidRDefault="0031645C" w:rsidP="0043592A"/>
          <w:p w14:paraId="3369C367" w14:textId="426CAA65" w:rsidR="0031645C" w:rsidRDefault="0031645C" w:rsidP="0043592A"/>
        </w:tc>
      </w:tr>
    </w:tbl>
    <w:p w14:paraId="07CCC6F0" w14:textId="77777777" w:rsidR="003360DD" w:rsidRPr="00526566" w:rsidRDefault="003360DD" w:rsidP="003360DD"/>
    <w:p w14:paraId="06816413" w14:textId="4F5F2D41" w:rsidR="001379D1" w:rsidRPr="0015116D" w:rsidRDefault="00CD46B3" w:rsidP="001379D1">
      <w:pPr>
        <w:pStyle w:val="Heading2"/>
        <w:spacing w:before="0" w:after="240"/>
        <w:rPr>
          <w:rFonts w:ascii="Calibri" w:hAnsi="Calibri" w:cs="Calibri"/>
          <w:b/>
          <w:color w:val="70AD47" w:themeColor="accent6"/>
        </w:rPr>
      </w:pPr>
      <w:r>
        <w:rPr>
          <w:rFonts w:ascii="Calibri" w:hAnsi="Calibri" w:cs="Calibri"/>
          <w:b/>
          <w:color w:val="70AD47" w:themeColor="accent6"/>
        </w:rPr>
        <w:t>4</w:t>
      </w:r>
      <w:r w:rsidR="006017D8" w:rsidRPr="0015116D">
        <w:rPr>
          <w:rFonts w:ascii="Calibri" w:hAnsi="Calibri" w:cs="Calibri"/>
          <w:b/>
          <w:color w:val="70AD47" w:themeColor="accent6"/>
        </w:rPr>
        <w:t>.4</w:t>
      </w:r>
      <w:r w:rsidR="001379D1" w:rsidRPr="0015116D">
        <w:rPr>
          <w:rFonts w:ascii="Calibri" w:hAnsi="Calibri" w:cs="Calibri"/>
          <w:b/>
          <w:color w:val="70AD47" w:themeColor="accent6"/>
        </w:rPr>
        <w:tab/>
        <w:t>Other economic impacts</w:t>
      </w:r>
    </w:p>
    <w:tbl>
      <w:tblPr>
        <w:tblStyle w:val="TableGrid"/>
        <w:tblW w:w="9751" w:type="dxa"/>
        <w:tblLook w:val="04A0" w:firstRow="1" w:lastRow="0" w:firstColumn="1" w:lastColumn="0" w:noHBand="0" w:noVBand="1"/>
      </w:tblPr>
      <w:tblGrid>
        <w:gridCol w:w="9751"/>
      </w:tblGrid>
      <w:tr w:rsidR="001379D1" w14:paraId="62EB9EDB" w14:textId="77777777" w:rsidTr="00FA5106">
        <w:tc>
          <w:tcPr>
            <w:tcW w:w="9751" w:type="dxa"/>
            <w:shd w:val="clear" w:color="auto" w:fill="D9D9D9" w:themeFill="background1" w:themeFillShade="D9"/>
          </w:tcPr>
          <w:p w14:paraId="42786779" w14:textId="77777777" w:rsidR="001379D1" w:rsidRDefault="001379D1" w:rsidP="001379D1"/>
          <w:p w14:paraId="5FB5A85E" w14:textId="55C92C46" w:rsidR="001379D1" w:rsidRDefault="007C135E" w:rsidP="001379D1">
            <w:pPr>
              <w:jc w:val="both"/>
              <w:rPr>
                <w:rFonts w:ascii="Calibri" w:hAnsi="Calibri" w:cs="Calibri"/>
                <w:sz w:val="22"/>
                <w:szCs w:val="22"/>
              </w:rPr>
            </w:pPr>
            <w:r w:rsidRPr="007C135E">
              <w:rPr>
                <w:rFonts w:ascii="Calibri" w:hAnsi="Calibri" w:cs="Calibri"/>
                <w:b/>
                <w:sz w:val="22"/>
                <w:szCs w:val="22"/>
              </w:rPr>
              <w:t>Requirements:</w:t>
            </w:r>
            <w:r>
              <w:rPr>
                <w:rFonts w:ascii="Calibri" w:hAnsi="Calibri" w:cs="Calibri"/>
                <w:sz w:val="22"/>
                <w:szCs w:val="22"/>
              </w:rPr>
              <w:t xml:space="preserve"> </w:t>
            </w:r>
            <w:r w:rsidR="001379D1" w:rsidRPr="001379D1">
              <w:rPr>
                <w:rFonts w:ascii="Calibri" w:hAnsi="Calibri" w:cs="Calibri"/>
                <w:sz w:val="22"/>
                <w:szCs w:val="22"/>
              </w:rPr>
              <w:t>Provide an overview of any other direct or indirect economic impacts that are expect</w:t>
            </w:r>
            <w:r w:rsidR="00481021">
              <w:rPr>
                <w:rFonts w:ascii="Calibri" w:hAnsi="Calibri" w:cs="Calibri"/>
                <w:sz w:val="22"/>
                <w:szCs w:val="22"/>
              </w:rPr>
              <w:t>ed to arise as a result of the R</w:t>
            </w:r>
            <w:r w:rsidR="001379D1" w:rsidRPr="001379D1">
              <w:rPr>
                <w:rFonts w:ascii="Calibri" w:hAnsi="Calibri" w:cs="Calibri"/>
                <w:sz w:val="22"/>
                <w:szCs w:val="22"/>
              </w:rPr>
              <w:t>esearch.  Clearly state all significant assumptions, risks and uncertainties.</w:t>
            </w:r>
          </w:p>
          <w:p w14:paraId="475D5751" w14:textId="369A7CE2" w:rsidR="001379D1" w:rsidRDefault="001379D1" w:rsidP="004D746A">
            <w:pPr>
              <w:jc w:val="both"/>
            </w:pPr>
          </w:p>
        </w:tc>
      </w:tr>
      <w:tr w:rsidR="004D746A" w14:paraId="10C193C0" w14:textId="77777777" w:rsidTr="00FA5106">
        <w:tc>
          <w:tcPr>
            <w:tcW w:w="9751" w:type="dxa"/>
          </w:tcPr>
          <w:p w14:paraId="4AC16692" w14:textId="77777777" w:rsidR="004D746A" w:rsidRDefault="004D746A" w:rsidP="001379D1"/>
          <w:p w14:paraId="0961EFAE" w14:textId="77777777" w:rsidR="004D746A" w:rsidRDefault="004D746A" w:rsidP="001379D1"/>
          <w:p w14:paraId="64E2B640" w14:textId="77777777" w:rsidR="004D746A" w:rsidRDefault="004D746A" w:rsidP="001379D1"/>
          <w:p w14:paraId="5842ABB1" w14:textId="6445CD52" w:rsidR="004D746A" w:rsidRDefault="004D746A" w:rsidP="001379D1"/>
        </w:tc>
      </w:tr>
    </w:tbl>
    <w:p w14:paraId="2C88B92C" w14:textId="77777777" w:rsidR="001379D1" w:rsidRDefault="001379D1" w:rsidP="001379D1"/>
    <w:p w14:paraId="6086400A" w14:textId="3C41EE41" w:rsidR="001379D1" w:rsidRPr="0015116D" w:rsidRDefault="00CD46B3" w:rsidP="001379D1">
      <w:pPr>
        <w:pStyle w:val="Heading2"/>
        <w:spacing w:before="0" w:after="240"/>
        <w:rPr>
          <w:rFonts w:ascii="Calibri" w:hAnsi="Calibri" w:cs="Calibri"/>
          <w:b/>
          <w:color w:val="70AD47" w:themeColor="accent6"/>
        </w:rPr>
      </w:pPr>
      <w:r>
        <w:rPr>
          <w:rFonts w:ascii="Calibri" w:hAnsi="Calibri" w:cs="Calibri"/>
          <w:b/>
          <w:color w:val="70AD47" w:themeColor="accent6"/>
        </w:rPr>
        <w:lastRenderedPageBreak/>
        <w:t>4</w:t>
      </w:r>
      <w:r w:rsidR="006017D8" w:rsidRPr="0015116D">
        <w:rPr>
          <w:rFonts w:ascii="Calibri" w:hAnsi="Calibri" w:cs="Calibri"/>
          <w:b/>
          <w:color w:val="70AD47" w:themeColor="accent6"/>
        </w:rPr>
        <w:t>.5</w:t>
      </w:r>
      <w:r w:rsidR="001379D1" w:rsidRPr="0015116D">
        <w:rPr>
          <w:rFonts w:ascii="Calibri" w:hAnsi="Calibri" w:cs="Calibri"/>
          <w:b/>
          <w:color w:val="70AD47" w:themeColor="accent6"/>
        </w:rPr>
        <w:tab/>
        <w:t>Other social impacts</w:t>
      </w:r>
    </w:p>
    <w:tbl>
      <w:tblPr>
        <w:tblStyle w:val="TableGrid"/>
        <w:tblW w:w="9751" w:type="dxa"/>
        <w:tblLook w:val="04A0" w:firstRow="1" w:lastRow="0" w:firstColumn="1" w:lastColumn="0" w:noHBand="0" w:noVBand="1"/>
      </w:tblPr>
      <w:tblGrid>
        <w:gridCol w:w="9751"/>
      </w:tblGrid>
      <w:tr w:rsidR="001379D1" w14:paraId="592A7AE8" w14:textId="77777777" w:rsidTr="00FA5106">
        <w:tc>
          <w:tcPr>
            <w:tcW w:w="9751" w:type="dxa"/>
            <w:shd w:val="clear" w:color="auto" w:fill="D9D9D9" w:themeFill="background1" w:themeFillShade="D9"/>
          </w:tcPr>
          <w:p w14:paraId="1953A83C" w14:textId="77777777" w:rsidR="001379D1" w:rsidRDefault="001379D1" w:rsidP="001379D1">
            <w:pPr>
              <w:jc w:val="both"/>
            </w:pPr>
          </w:p>
          <w:p w14:paraId="3969CF27" w14:textId="060D7975" w:rsidR="001379D1" w:rsidRDefault="007C135E" w:rsidP="001379D1">
            <w:pPr>
              <w:jc w:val="both"/>
              <w:rPr>
                <w:rFonts w:ascii="Calibri" w:hAnsi="Calibri" w:cs="Calibri"/>
                <w:sz w:val="22"/>
                <w:szCs w:val="22"/>
              </w:rPr>
            </w:pPr>
            <w:r w:rsidRPr="007C135E">
              <w:rPr>
                <w:rFonts w:ascii="Calibri" w:hAnsi="Calibri" w:cs="Calibri"/>
                <w:b/>
                <w:sz w:val="22"/>
                <w:szCs w:val="22"/>
              </w:rPr>
              <w:t>Requirements:</w:t>
            </w:r>
            <w:r>
              <w:rPr>
                <w:rFonts w:ascii="Calibri" w:hAnsi="Calibri" w:cs="Calibri"/>
                <w:sz w:val="22"/>
                <w:szCs w:val="22"/>
              </w:rPr>
              <w:t xml:space="preserve"> </w:t>
            </w:r>
            <w:r w:rsidR="001379D1" w:rsidRPr="001379D1">
              <w:rPr>
                <w:rFonts w:ascii="Calibri" w:hAnsi="Calibri" w:cs="Calibri"/>
                <w:sz w:val="22"/>
                <w:szCs w:val="22"/>
              </w:rPr>
              <w:t xml:space="preserve">Provide an overview of any other direct or indirect </w:t>
            </w:r>
            <w:r w:rsidR="001379D1">
              <w:rPr>
                <w:rFonts w:ascii="Calibri" w:hAnsi="Calibri" w:cs="Calibri"/>
                <w:sz w:val="22"/>
                <w:szCs w:val="22"/>
              </w:rPr>
              <w:t>social</w:t>
            </w:r>
            <w:r w:rsidR="001379D1" w:rsidRPr="001379D1">
              <w:rPr>
                <w:rFonts w:ascii="Calibri" w:hAnsi="Calibri" w:cs="Calibri"/>
                <w:sz w:val="22"/>
                <w:szCs w:val="22"/>
              </w:rPr>
              <w:t xml:space="preserve"> impacts that are expect</w:t>
            </w:r>
            <w:r w:rsidR="00481021">
              <w:rPr>
                <w:rFonts w:ascii="Calibri" w:hAnsi="Calibri" w:cs="Calibri"/>
                <w:sz w:val="22"/>
                <w:szCs w:val="22"/>
              </w:rPr>
              <w:t>ed to arise as a result of the R</w:t>
            </w:r>
            <w:r w:rsidR="001379D1" w:rsidRPr="001379D1">
              <w:rPr>
                <w:rFonts w:ascii="Calibri" w:hAnsi="Calibri" w:cs="Calibri"/>
                <w:sz w:val="22"/>
                <w:szCs w:val="22"/>
              </w:rPr>
              <w:t>esearch.  Clearly state all significant assumptions, risks and uncertainties.</w:t>
            </w:r>
          </w:p>
          <w:p w14:paraId="2B3CDE57" w14:textId="77777777" w:rsidR="001379D1" w:rsidRDefault="001379D1" w:rsidP="004D746A">
            <w:pPr>
              <w:jc w:val="both"/>
            </w:pPr>
          </w:p>
        </w:tc>
      </w:tr>
      <w:tr w:rsidR="004D746A" w14:paraId="0A94010B" w14:textId="77777777" w:rsidTr="00FA5106">
        <w:tc>
          <w:tcPr>
            <w:tcW w:w="9751" w:type="dxa"/>
          </w:tcPr>
          <w:p w14:paraId="1ECCF77B" w14:textId="77777777" w:rsidR="004D746A" w:rsidRDefault="004D746A" w:rsidP="001379D1">
            <w:pPr>
              <w:jc w:val="both"/>
            </w:pPr>
          </w:p>
          <w:p w14:paraId="2A21CE8A" w14:textId="77777777" w:rsidR="004D746A" w:rsidRDefault="004D746A" w:rsidP="001379D1">
            <w:pPr>
              <w:jc w:val="both"/>
            </w:pPr>
          </w:p>
          <w:p w14:paraId="36051301" w14:textId="77777777" w:rsidR="004D746A" w:rsidRDefault="004D746A" w:rsidP="001379D1">
            <w:pPr>
              <w:jc w:val="both"/>
            </w:pPr>
          </w:p>
          <w:p w14:paraId="1FC603FF" w14:textId="155D43F7" w:rsidR="004D746A" w:rsidRDefault="004D746A" w:rsidP="001379D1">
            <w:pPr>
              <w:jc w:val="both"/>
            </w:pPr>
          </w:p>
        </w:tc>
      </w:tr>
    </w:tbl>
    <w:p w14:paraId="4DBA052D" w14:textId="77777777" w:rsidR="001379D1" w:rsidRPr="0015116D" w:rsidRDefault="001379D1" w:rsidP="001379D1">
      <w:pPr>
        <w:rPr>
          <w:color w:val="70AD47" w:themeColor="accent6"/>
        </w:rPr>
      </w:pPr>
    </w:p>
    <w:p w14:paraId="59BAB9E7" w14:textId="0A0FEEAD" w:rsidR="001379D1" w:rsidRPr="0015116D" w:rsidRDefault="00CD46B3" w:rsidP="001379D1">
      <w:pPr>
        <w:pStyle w:val="Heading2"/>
        <w:spacing w:before="0" w:after="240"/>
        <w:rPr>
          <w:rFonts w:ascii="Calibri" w:hAnsi="Calibri" w:cs="Calibri"/>
          <w:b/>
          <w:color w:val="70AD47" w:themeColor="accent6"/>
        </w:rPr>
      </w:pPr>
      <w:r>
        <w:rPr>
          <w:rFonts w:ascii="Calibri" w:hAnsi="Calibri" w:cs="Calibri"/>
          <w:b/>
          <w:color w:val="70AD47" w:themeColor="accent6"/>
        </w:rPr>
        <w:t>4</w:t>
      </w:r>
      <w:r w:rsidR="000C1F5D" w:rsidRPr="0015116D">
        <w:rPr>
          <w:rFonts w:ascii="Calibri" w:hAnsi="Calibri" w:cs="Calibri"/>
          <w:b/>
          <w:color w:val="70AD47" w:themeColor="accent6"/>
        </w:rPr>
        <w:t>.6</w:t>
      </w:r>
      <w:r w:rsidR="001379D1" w:rsidRPr="0015116D">
        <w:rPr>
          <w:rFonts w:ascii="Calibri" w:hAnsi="Calibri" w:cs="Calibri"/>
          <w:b/>
          <w:color w:val="70AD47" w:themeColor="accent6"/>
        </w:rPr>
        <w:tab/>
        <w:t>Other environmental impacts</w:t>
      </w:r>
    </w:p>
    <w:tbl>
      <w:tblPr>
        <w:tblStyle w:val="TableGrid"/>
        <w:tblW w:w="9751" w:type="dxa"/>
        <w:tblLook w:val="04A0" w:firstRow="1" w:lastRow="0" w:firstColumn="1" w:lastColumn="0" w:noHBand="0" w:noVBand="1"/>
      </w:tblPr>
      <w:tblGrid>
        <w:gridCol w:w="9751"/>
      </w:tblGrid>
      <w:tr w:rsidR="001379D1" w14:paraId="4662733E" w14:textId="77777777" w:rsidTr="00FA5106">
        <w:tc>
          <w:tcPr>
            <w:tcW w:w="9751" w:type="dxa"/>
            <w:shd w:val="clear" w:color="auto" w:fill="D9D9D9" w:themeFill="background1" w:themeFillShade="D9"/>
          </w:tcPr>
          <w:p w14:paraId="6B7AAFC0" w14:textId="77777777" w:rsidR="001379D1" w:rsidRDefault="001379D1" w:rsidP="0043592A">
            <w:pPr>
              <w:jc w:val="both"/>
            </w:pPr>
          </w:p>
          <w:p w14:paraId="5CB55AF9" w14:textId="35A4948D" w:rsidR="001379D1" w:rsidRDefault="00810B4A" w:rsidP="0043592A">
            <w:pPr>
              <w:jc w:val="both"/>
              <w:rPr>
                <w:rFonts w:ascii="Calibri" w:hAnsi="Calibri" w:cs="Calibri"/>
                <w:sz w:val="22"/>
                <w:szCs w:val="22"/>
              </w:rPr>
            </w:pPr>
            <w:r w:rsidRPr="00810B4A">
              <w:rPr>
                <w:rFonts w:ascii="Calibri" w:hAnsi="Calibri" w:cs="Calibri"/>
                <w:b/>
                <w:sz w:val="22"/>
                <w:szCs w:val="22"/>
              </w:rPr>
              <w:t>Requirements:</w:t>
            </w:r>
            <w:r>
              <w:rPr>
                <w:rFonts w:ascii="Calibri" w:hAnsi="Calibri" w:cs="Calibri"/>
                <w:sz w:val="22"/>
                <w:szCs w:val="22"/>
              </w:rPr>
              <w:t xml:space="preserve"> </w:t>
            </w:r>
            <w:r w:rsidR="001379D1" w:rsidRPr="001379D1">
              <w:rPr>
                <w:rFonts w:ascii="Calibri" w:hAnsi="Calibri" w:cs="Calibri"/>
                <w:sz w:val="22"/>
                <w:szCs w:val="22"/>
              </w:rPr>
              <w:t xml:space="preserve">Provide an overview of any other direct or indirect </w:t>
            </w:r>
            <w:r w:rsidR="001379D1">
              <w:rPr>
                <w:rFonts w:ascii="Calibri" w:hAnsi="Calibri" w:cs="Calibri"/>
                <w:sz w:val="22"/>
                <w:szCs w:val="22"/>
              </w:rPr>
              <w:t>environmental</w:t>
            </w:r>
            <w:r w:rsidR="001379D1" w:rsidRPr="001379D1">
              <w:rPr>
                <w:rFonts w:ascii="Calibri" w:hAnsi="Calibri" w:cs="Calibri"/>
                <w:sz w:val="22"/>
                <w:szCs w:val="22"/>
              </w:rPr>
              <w:t xml:space="preserve"> impacts that are expect</w:t>
            </w:r>
            <w:r w:rsidR="00481021">
              <w:rPr>
                <w:rFonts w:ascii="Calibri" w:hAnsi="Calibri" w:cs="Calibri"/>
                <w:sz w:val="22"/>
                <w:szCs w:val="22"/>
              </w:rPr>
              <w:t>ed to arise as a result of the R</w:t>
            </w:r>
            <w:r w:rsidR="001379D1" w:rsidRPr="001379D1">
              <w:rPr>
                <w:rFonts w:ascii="Calibri" w:hAnsi="Calibri" w:cs="Calibri"/>
                <w:sz w:val="22"/>
                <w:szCs w:val="22"/>
              </w:rPr>
              <w:t>esearch.  Clearly state all significant assumptions, risks and uncertainties.</w:t>
            </w:r>
          </w:p>
          <w:p w14:paraId="346FF6F9" w14:textId="77777777" w:rsidR="001379D1" w:rsidRDefault="001379D1" w:rsidP="004D746A">
            <w:pPr>
              <w:jc w:val="both"/>
            </w:pPr>
          </w:p>
        </w:tc>
      </w:tr>
      <w:tr w:rsidR="004D746A" w14:paraId="30FB21F5" w14:textId="77777777" w:rsidTr="00FA5106">
        <w:tc>
          <w:tcPr>
            <w:tcW w:w="9751" w:type="dxa"/>
          </w:tcPr>
          <w:p w14:paraId="06AC9CA1" w14:textId="77777777" w:rsidR="004D746A" w:rsidRDefault="004D746A" w:rsidP="0043592A">
            <w:pPr>
              <w:jc w:val="both"/>
            </w:pPr>
          </w:p>
          <w:p w14:paraId="076E83C3" w14:textId="77777777" w:rsidR="004D746A" w:rsidRDefault="004D746A" w:rsidP="0043592A">
            <w:pPr>
              <w:jc w:val="both"/>
            </w:pPr>
          </w:p>
          <w:p w14:paraId="711AECCB" w14:textId="7F7004A1" w:rsidR="004D746A" w:rsidRDefault="004D746A" w:rsidP="0043592A">
            <w:pPr>
              <w:jc w:val="both"/>
            </w:pPr>
          </w:p>
        </w:tc>
      </w:tr>
    </w:tbl>
    <w:p w14:paraId="3DD7B90A" w14:textId="05BEDA7F" w:rsidR="001379D1" w:rsidRDefault="001379D1" w:rsidP="001379D1">
      <w:pPr>
        <w:rPr>
          <w:rFonts w:ascii="Calibri" w:hAnsi="Calibri" w:cs="Calibri"/>
          <w:sz w:val="22"/>
          <w:szCs w:val="22"/>
        </w:rPr>
      </w:pPr>
    </w:p>
    <w:p w14:paraId="092BFB1C" w14:textId="6C109F15" w:rsidR="004614AD" w:rsidRDefault="004614AD" w:rsidP="00D44C2B">
      <w:pPr>
        <w:pStyle w:val="Heading1"/>
        <w:numPr>
          <w:ilvl w:val="0"/>
          <w:numId w:val="63"/>
        </w:numPr>
        <w:spacing w:after="240"/>
        <w:ind w:left="425" w:hanging="425"/>
        <w:rPr>
          <w:rFonts w:ascii="Calibri" w:hAnsi="Calibri" w:cs="Calibri"/>
          <w:b/>
          <w:color w:val="70AD47" w:themeColor="accent6"/>
        </w:rPr>
      </w:pPr>
      <w:r>
        <w:rPr>
          <w:rFonts w:ascii="Calibri" w:hAnsi="Calibri" w:cs="Calibri"/>
          <w:b/>
          <w:color w:val="70AD47" w:themeColor="accent6"/>
        </w:rPr>
        <w:t>Referees</w:t>
      </w:r>
      <w:r w:rsidR="00BF0B69">
        <w:rPr>
          <w:rFonts w:ascii="Calibri" w:hAnsi="Calibri" w:cs="Calibri"/>
          <w:b/>
          <w:color w:val="70AD47" w:themeColor="accent6"/>
        </w:rPr>
        <w:t xml:space="preserve"> (Optional)</w:t>
      </w:r>
    </w:p>
    <w:p w14:paraId="4343F045" w14:textId="44AEBF71" w:rsidR="00EA0630" w:rsidRPr="00EA0630" w:rsidRDefault="009C029E" w:rsidP="00EA0630">
      <w:pPr>
        <w:spacing w:before="80" w:after="80"/>
        <w:jc w:val="both"/>
        <w:rPr>
          <w:rFonts w:ascii="Calibri" w:hAnsi="Calibri" w:cs="Calibri"/>
          <w:sz w:val="22"/>
          <w:szCs w:val="22"/>
        </w:rPr>
      </w:pPr>
      <w:r>
        <w:rPr>
          <w:rFonts w:ascii="Calibri" w:hAnsi="Calibri" w:cs="Calibri"/>
          <w:sz w:val="22"/>
          <w:szCs w:val="22"/>
        </w:rPr>
        <w:t>Industry Partners</w:t>
      </w:r>
      <w:r w:rsidR="00897122">
        <w:rPr>
          <w:rFonts w:ascii="Calibri" w:hAnsi="Calibri" w:cs="Calibri"/>
          <w:sz w:val="22"/>
          <w:szCs w:val="22"/>
        </w:rPr>
        <w:t xml:space="preserve"> may</w:t>
      </w:r>
      <w:r w:rsidR="00EA0630" w:rsidRPr="00EA0630">
        <w:rPr>
          <w:rFonts w:ascii="Calibri" w:hAnsi="Calibri" w:cs="Calibri"/>
          <w:sz w:val="22"/>
          <w:szCs w:val="22"/>
        </w:rPr>
        <w:t xml:space="preserve"> supply the details of two referees for your organisation. </w:t>
      </w:r>
      <w:r w:rsidR="00EA0630">
        <w:rPr>
          <w:rFonts w:ascii="Calibri" w:hAnsi="Calibri" w:cs="Calibri"/>
          <w:sz w:val="22"/>
          <w:szCs w:val="22"/>
        </w:rPr>
        <w:t xml:space="preserve">You should nominate referees that can attest to the </w:t>
      </w:r>
      <w:r w:rsidR="00EA0630" w:rsidRPr="00EA0630">
        <w:rPr>
          <w:rFonts w:ascii="Calibri" w:hAnsi="Calibri" w:cs="Calibri"/>
          <w:sz w:val="22"/>
          <w:szCs w:val="22"/>
        </w:rPr>
        <w:t xml:space="preserve">capability, capacity and commitment </w:t>
      </w:r>
      <w:r w:rsidR="00EA0630">
        <w:rPr>
          <w:rFonts w:ascii="Calibri" w:hAnsi="Calibri" w:cs="Calibri"/>
          <w:sz w:val="22"/>
          <w:szCs w:val="22"/>
        </w:rPr>
        <w:t>your organisation</w:t>
      </w:r>
      <w:r w:rsidR="00193678">
        <w:rPr>
          <w:rFonts w:ascii="Calibri" w:hAnsi="Calibri" w:cs="Calibri"/>
          <w:sz w:val="22"/>
          <w:szCs w:val="22"/>
        </w:rPr>
        <w:t xml:space="preserve"> to support the R</w:t>
      </w:r>
      <w:r w:rsidR="00EA0630" w:rsidRPr="00EA0630">
        <w:rPr>
          <w:rFonts w:ascii="Calibri" w:hAnsi="Calibri" w:cs="Calibri"/>
          <w:sz w:val="22"/>
          <w:szCs w:val="22"/>
        </w:rPr>
        <w:t xml:space="preserve">esearch over the term of the </w:t>
      </w:r>
      <w:r>
        <w:rPr>
          <w:rFonts w:ascii="Calibri" w:hAnsi="Calibri" w:cs="Calibri"/>
          <w:sz w:val="22"/>
          <w:szCs w:val="22"/>
        </w:rPr>
        <w:t>Project</w:t>
      </w:r>
      <w:r w:rsidR="00EA0630" w:rsidRPr="00EA0630">
        <w:rPr>
          <w:rFonts w:ascii="Calibri" w:hAnsi="Calibri" w:cs="Calibri"/>
          <w:sz w:val="22"/>
          <w:szCs w:val="22"/>
        </w:rPr>
        <w:t xml:space="preserve"> and to commercialise the results for the benefit of New Zealand.</w:t>
      </w:r>
      <w:r w:rsidR="00EA0630">
        <w:rPr>
          <w:rFonts w:ascii="Calibri" w:hAnsi="Calibri" w:cs="Calibri"/>
          <w:sz w:val="22"/>
          <w:szCs w:val="22"/>
        </w:rPr>
        <w:t xml:space="preserve"> </w:t>
      </w:r>
    </w:p>
    <w:p w14:paraId="3D29120F" w14:textId="19A9B742" w:rsidR="00751AE1" w:rsidRPr="00EA0630" w:rsidRDefault="00EA0630" w:rsidP="004D7D1B">
      <w:pPr>
        <w:spacing w:before="80" w:after="120"/>
        <w:jc w:val="both"/>
        <w:rPr>
          <w:rFonts w:ascii="Calibri" w:hAnsi="Calibri" w:cs="Calibri"/>
          <w:sz w:val="22"/>
          <w:szCs w:val="22"/>
        </w:rPr>
      </w:pPr>
      <w:r w:rsidRPr="00EA0630">
        <w:rPr>
          <w:rFonts w:ascii="Calibri" w:hAnsi="Calibri" w:cs="Calibri"/>
          <w:sz w:val="22"/>
          <w:szCs w:val="22"/>
          <w:u w:val="single"/>
        </w:rPr>
        <w:t>Please note</w:t>
      </w:r>
      <w:r w:rsidRPr="00EA0630">
        <w:rPr>
          <w:rFonts w:ascii="Calibri" w:hAnsi="Calibri" w:cs="Calibri"/>
          <w:sz w:val="22"/>
          <w:szCs w:val="22"/>
        </w:rPr>
        <w:t xml:space="preserve">: in providing these referees you authorise us to collect any information about your organisation, except commercially sensitive pricing information, from the referees, and use such information in the evaluation of </w:t>
      </w:r>
      <w:r w:rsidR="009C029E">
        <w:rPr>
          <w:rFonts w:ascii="Calibri" w:hAnsi="Calibri" w:cs="Calibri"/>
          <w:sz w:val="22"/>
          <w:szCs w:val="22"/>
        </w:rPr>
        <w:t>the Business Case</w:t>
      </w:r>
      <w:r w:rsidRPr="00EA0630">
        <w:rPr>
          <w:rFonts w:ascii="Calibri" w:hAnsi="Calibri" w:cs="Calibri"/>
          <w:sz w:val="22"/>
          <w:szCs w:val="22"/>
        </w:rPr>
        <w:t xml:space="preserve">. You also agree that all information provided by the referee to us will be </w:t>
      </w:r>
      <w:r w:rsidR="00D50605">
        <w:rPr>
          <w:rFonts w:ascii="Calibri" w:hAnsi="Calibri" w:cs="Calibri"/>
          <w:sz w:val="22"/>
          <w:szCs w:val="22"/>
        </w:rPr>
        <w:t>maintained in confidence in accordance with the Terms and Conditions</w:t>
      </w:r>
      <w:r w:rsidR="00D50605" w:rsidRPr="00EA0630">
        <w:rPr>
          <w:rFonts w:ascii="Calibri" w:hAnsi="Calibri" w:cs="Calibri"/>
          <w:sz w:val="22"/>
          <w:szCs w:val="22"/>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875"/>
      </w:tblGrid>
      <w:tr w:rsidR="00EA0630" w:rsidRPr="00EA0630" w14:paraId="31FE5BE4" w14:textId="77777777" w:rsidTr="00A037BE">
        <w:tc>
          <w:tcPr>
            <w:tcW w:w="9247" w:type="dxa"/>
            <w:gridSpan w:val="2"/>
            <w:shd w:val="clear" w:color="auto" w:fill="204D84"/>
          </w:tcPr>
          <w:p w14:paraId="6CCA8FDF" w14:textId="77777777" w:rsidR="00EA0630" w:rsidRPr="00EA0630" w:rsidRDefault="00EA0630" w:rsidP="00172E63">
            <w:pPr>
              <w:spacing w:before="80" w:after="80"/>
              <w:rPr>
                <w:rFonts w:ascii="Calibri" w:hAnsi="Calibri" w:cs="Calibri"/>
                <w:b/>
                <w:sz w:val="22"/>
                <w:szCs w:val="22"/>
              </w:rPr>
            </w:pPr>
            <w:r w:rsidRPr="00EA0630">
              <w:rPr>
                <w:rFonts w:ascii="Calibri" w:hAnsi="Calibri" w:cs="Calibri"/>
                <w:b/>
                <w:color w:val="FFFFFF" w:themeColor="background1"/>
                <w:sz w:val="22"/>
                <w:szCs w:val="22"/>
              </w:rPr>
              <w:t>First referee</w:t>
            </w:r>
            <w:r w:rsidRPr="00EA0630">
              <w:rPr>
                <w:rFonts w:ascii="Calibri" w:hAnsi="Calibri" w:cs="Calibri"/>
                <w:b/>
                <w:sz w:val="22"/>
                <w:szCs w:val="22"/>
              </w:rPr>
              <w:tab/>
            </w:r>
            <w:r w:rsidRPr="00EA0630">
              <w:rPr>
                <w:rFonts w:ascii="Calibri" w:hAnsi="Calibri" w:cs="Calibri"/>
                <w:b/>
                <w:sz w:val="22"/>
                <w:szCs w:val="22"/>
              </w:rPr>
              <w:tab/>
            </w:r>
            <w:r w:rsidRPr="00EA0630">
              <w:rPr>
                <w:rFonts w:ascii="Calibri" w:hAnsi="Calibri" w:cs="Calibri"/>
                <w:b/>
                <w:sz w:val="22"/>
                <w:szCs w:val="22"/>
              </w:rPr>
              <w:tab/>
            </w:r>
            <w:r w:rsidRPr="00EA0630">
              <w:rPr>
                <w:rFonts w:ascii="Calibri" w:hAnsi="Calibri" w:cs="Calibri"/>
                <w:b/>
                <w:sz w:val="22"/>
                <w:szCs w:val="22"/>
              </w:rPr>
              <w:tab/>
            </w:r>
            <w:r w:rsidRPr="00EA0630">
              <w:rPr>
                <w:rFonts w:ascii="Calibri" w:hAnsi="Calibri" w:cs="Calibri"/>
                <w:b/>
                <w:sz w:val="22"/>
                <w:szCs w:val="22"/>
              </w:rPr>
              <w:tab/>
            </w:r>
            <w:r w:rsidRPr="00EA0630">
              <w:rPr>
                <w:rFonts w:ascii="Calibri" w:hAnsi="Calibri" w:cs="Calibri"/>
                <w:b/>
                <w:sz w:val="22"/>
                <w:szCs w:val="22"/>
              </w:rPr>
              <w:tab/>
            </w:r>
            <w:r w:rsidRPr="00EA0630">
              <w:rPr>
                <w:rFonts w:ascii="Calibri" w:hAnsi="Calibri" w:cs="Calibri"/>
                <w:b/>
                <w:sz w:val="22"/>
                <w:szCs w:val="22"/>
              </w:rPr>
              <w:tab/>
            </w:r>
            <w:r w:rsidRPr="00EA0630">
              <w:rPr>
                <w:rFonts w:ascii="Calibri" w:hAnsi="Calibri" w:cs="Calibri"/>
                <w:b/>
                <w:sz w:val="22"/>
                <w:szCs w:val="22"/>
              </w:rPr>
              <w:tab/>
              <w:t xml:space="preserve">    </w:t>
            </w:r>
          </w:p>
        </w:tc>
      </w:tr>
      <w:tr w:rsidR="00EA0630" w:rsidRPr="00EA0630" w14:paraId="5ED75463" w14:textId="77777777" w:rsidTr="00A037BE">
        <w:tc>
          <w:tcPr>
            <w:tcW w:w="2747" w:type="dxa"/>
            <w:shd w:val="clear" w:color="auto" w:fill="D9D9D9"/>
          </w:tcPr>
          <w:p w14:paraId="061819AA" w14:textId="77777777" w:rsidR="00EA0630" w:rsidRPr="00EA0630" w:rsidRDefault="00EA0630" w:rsidP="00172E63">
            <w:pPr>
              <w:spacing w:before="80" w:after="80"/>
              <w:rPr>
                <w:rFonts w:ascii="Calibri" w:hAnsi="Calibri" w:cs="Calibri"/>
                <w:sz w:val="22"/>
                <w:szCs w:val="22"/>
              </w:rPr>
            </w:pPr>
            <w:r w:rsidRPr="00EA0630">
              <w:rPr>
                <w:rFonts w:ascii="Calibri" w:hAnsi="Calibri" w:cs="Calibri"/>
                <w:sz w:val="22"/>
                <w:szCs w:val="22"/>
              </w:rPr>
              <w:t>Name of referee:</w:t>
            </w:r>
          </w:p>
        </w:tc>
        <w:tc>
          <w:tcPr>
            <w:tcW w:w="6500" w:type="dxa"/>
            <w:shd w:val="clear" w:color="auto" w:fill="auto"/>
          </w:tcPr>
          <w:p w14:paraId="659D4E72" w14:textId="77777777" w:rsidR="00EA0630" w:rsidRPr="00EA0630" w:rsidRDefault="00EA0630" w:rsidP="00172E63">
            <w:pPr>
              <w:spacing w:before="80" w:after="80"/>
              <w:rPr>
                <w:rFonts w:ascii="Calibri" w:hAnsi="Calibri" w:cs="Calibri"/>
                <w:sz w:val="22"/>
                <w:szCs w:val="22"/>
              </w:rPr>
            </w:pPr>
            <w:r w:rsidRPr="00EA0630">
              <w:rPr>
                <w:rFonts w:ascii="Calibri" w:hAnsi="Calibri" w:cs="Calibri"/>
                <w:sz w:val="22"/>
                <w:szCs w:val="22"/>
              </w:rPr>
              <w:t>[</w:t>
            </w:r>
            <w:r w:rsidRPr="00EA0630">
              <w:rPr>
                <w:rFonts w:ascii="Calibri" w:hAnsi="Calibri" w:cs="Calibri"/>
                <w:sz w:val="22"/>
                <w:szCs w:val="22"/>
                <w:highlight w:val="yellow"/>
              </w:rPr>
              <w:t>insert name of the referee</w:t>
            </w:r>
            <w:r w:rsidRPr="00EA0630">
              <w:rPr>
                <w:rFonts w:ascii="Calibri" w:hAnsi="Calibri" w:cs="Calibri"/>
                <w:sz w:val="22"/>
                <w:szCs w:val="22"/>
              </w:rPr>
              <w:t>]</w:t>
            </w:r>
          </w:p>
        </w:tc>
      </w:tr>
      <w:tr w:rsidR="00EA0630" w:rsidRPr="00EA0630" w14:paraId="1946A6D5" w14:textId="77777777" w:rsidTr="00A037BE">
        <w:tc>
          <w:tcPr>
            <w:tcW w:w="2747" w:type="dxa"/>
            <w:shd w:val="clear" w:color="auto" w:fill="D9D9D9"/>
          </w:tcPr>
          <w:p w14:paraId="05CD462A" w14:textId="77777777" w:rsidR="00EA0630" w:rsidRPr="00EA0630" w:rsidRDefault="00EA0630" w:rsidP="00172E63">
            <w:pPr>
              <w:spacing w:before="80" w:after="80"/>
              <w:rPr>
                <w:rFonts w:ascii="Calibri" w:hAnsi="Calibri" w:cs="Calibri"/>
                <w:sz w:val="22"/>
                <w:szCs w:val="22"/>
              </w:rPr>
            </w:pPr>
            <w:r w:rsidRPr="00EA0630">
              <w:rPr>
                <w:rFonts w:ascii="Calibri" w:hAnsi="Calibri" w:cs="Calibri"/>
                <w:sz w:val="22"/>
                <w:szCs w:val="22"/>
              </w:rPr>
              <w:t>Name of organisation:</w:t>
            </w:r>
          </w:p>
        </w:tc>
        <w:tc>
          <w:tcPr>
            <w:tcW w:w="6500" w:type="dxa"/>
            <w:shd w:val="clear" w:color="auto" w:fill="auto"/>
          </w:tcPr>
          <w:p w14:paraId="2F0977D3" w14:textId="77777777" w:rsidR="00EA0630" w:rsidRPr="00EA0630" w:rsidRDefault="00EA0630" w:rsidP="00172E63">
            <w:pPr>
              <w:spacing w:before="80" w:after="80"/>
              <w:rPr>
                <w:rFonts w:ascii="Calibri" w:hAnsi="Calibri" w:cs="Calibri"/>
                <w:sz w:val="22"/>
                <w:szCs w:val="22"/>
              </w:rPr>
            </w:pPr>
            <w:r w:rsidRPr="00EA0630">
              <w:rPr>
                <w:rFonts w:ascii="Calibri" w:hAnsi="Calibri" w:cs="Calibri"/>
                <w:sz w:val="22"/>
                <w:szCs w:val="22"/>
              </w:rPr>
              <w:t>[</w:t>
            </w:r>
            <w:r w:rsidRPr="00EA0630">
              <w:rPr>
                <w:rFonts w:ascii="Calibri" w:hAnsi="Calibri" w:cs="Calibri"/>
                <w:sz w:val="22"/>
                <w:szCs w:val="22"/>
                <w:highlight w:val="yellow"/>
              </w:rPr>
              <w:t>insert name of their organisation</w:t>
            </w:r>
            <w:r w:rsidRPr="00EA0630">
              <w:rPr>
                <w:rFonts w:ascii="Calibri" w:hAnsi="Calibri" w:cs="Calibri"/>
                <w:sz w:val="22"/>
                <w:szCs w:val="22"/>
              </w:rPr>
              <w:t>]</w:t>
            </w:r>
          </w:p>
        </w:tc>
      </w:tr>
      <w:tr w:rsidR="00EA0630" w:rsidRPr="00EA0630" w14:paraId="3C423ACB" w14:textId="77777777" w:rsidTr="00A037BE">
        <w:tc>
          <w:tcPr>
            <w:tcW w:w="2747" w:type="dxa"/>
            <w:shd w:val="clear" w:color="auto" w:fill="D9D9D9"/>
          </w:tcPr>
          <w:p w14:paraId="467AF04D" w14:textId="7AE479C9" w:rsidR="00EA0630" w:rsidRPr="00EA0630" w:rsidRDefault="008C2AC2" w:rsidP="00172E63">
            <w:pPr>
              <w:spacing w:before="80" w:after="80"/>
              <w:rPr>
                <w:rFonts w:ascii="Calibri" w:hAnsi="Calibri" w:cs="Calibri"/>
                <w:sz w:val="22"/>
                <w:szCs w:val="22"/>
              </w:rPr>
            </w:pPr>
            <w:r>
              <w:rPr>
                <w:rFonts w:ascii="Calibri" w:hAnsi="Calibri" w:cs="Calibri"/>
                <w:sz w:val="22"/>
                <w:szCs w:val="22"/>
              </w:rPr>
              <w:t>Relationship to Respondent</w:t>
            </w:r>
            <w:r w:rsidR="00EA0630" w:rsidRPr="00EA0630">
              <w:rPr>
                <w:rFonts w:ascii="Calibri" w:hAnsi="Calibri" w:cs="Calibri"/>
                <w:sz w:val="22"/>
                <w:szCs w:val="22"/>
              </w:rPr>
              <w:t>:</w:t>
            </w:r>
          </w:p>
        </w:tc>
        <w:tc>
          <w:tcPr>
            <w:tcW w:w="6500" w:type="dxa"/>
            <w:shd w:val="clear" w:color="auto" w:fill="auto"/>
          </w:tcPr>
          <w:p w14:paraId="75619947" w14:textId="51238CE2" w:rsidR="00EA0630" w:rsidRPr="00B44E9F" w:rsidRDefault="00EA0630" w:rsidP="00B44E9F">
            <w:pPr>
              <w:spacing w:before="80" w:after="80"/>
              <w:rPr>
                <w:rFonts w:ascii="Calibri" w:hAnsi="Calibri" w:cs="Calibri"/>
                <w:sz w:val="22"/>
                <w:szCs w:val="22"/>
                <w:highlight w:val="yellow"/>
              </w:rPr>
            </w:pPr>
            <w:r w:rsidRPr="00B44E9F">
              <w:rPr>
                <w:rFonts w:ascii="Calibri" w:hAnsi="Calibri" w:cs="Calibri"/>
                <w:sz w:val="22"/>
                <w:szCs w:val="22"/>
                <w:highlight w:val="yellow"/>
              </w:rPr>
              <w:t xml:space="preserve">[brief description of </w:t>
            </w:r>
            <w:r w:rsidR="00B44E9F" w:rsidRPr="00B44E9F">
              <w:rPr>
                <w:rFonts w:ascii="Calibri" w:hAnsi="Calibri" w:cs="Calibri"/>
                <w:sz w:val="22"/>
                <w:szCs w:val="22"/>
                <w:highlight w:val="yellow"/>
              </w:rPr>
              <w:t>relationship between referee and Respondent</w:t>
            </w:r>
            <w:r w:rsidRPr="00B44E9F">
              <w:rPr>
                <w:rFonts w:ascii="Calibri" w:hAnsi="Calibri" w:cs="Calibri"/>
                <w:sz w:val="22"/>
                <w:szCs w:val="22"/>
                <w:highlight w:val="yellow"/>
              </w:rPr>
              <w:t>]</w:t>
            </w:r>
          </w:p>
        </w:tc>
      </w:tr>
      <w:tr w:rsidR="00EA0630" w:rsidRPr="00EA0630" w14:paraId="6B9A7F56" w14:textId="77777777" w:rsidTr="00A037BE">
        <w:tc>
          <w:tcPr>
            <w:tcW w:w="2747" w:type="dxa"/>
            <w:shd w:val="clear" w:color="auto" w:fill="D9D9D9"/>
          </w:tcPr>
          <w:p w14:paraId="53D65D47" w14:textId="06C04345" w:rsidR="00EA0630" w:rsidRPr="00EA0630" w:rsidRDefault="008C2AC2" w:rsidP="008C2AC2">
            <w:pPr>
              <w:spacing w:before="80" w:after="80"/>
              <w:rPr>
                <w:rFonts w:ascii="Calibri" w:hAnsi="Calibri" w:cs="Calibri"/>
                <w:sz w:val="22"/>
                <w:szCs w:val="22"/>
              </w:rPr>
            </w:pPr>
            <w:r>
              <w:rPr>
                <w:rFonts w:ascii="Calibri" w:hAnsi="Calibri" w:cs="Calibri"/>
                <w:sz w:val="22"/>
                <w:szCs w:val="22"/>
              </w:rPr>
              <w:t>Reason for nomination</w:t>
            </w:r>
            <w:r w:rsidR="00EA0630" w:rsidRPr="00EA0630">
              <w:rPr>
                <w:rFonts w:ascii="Calibri" w:hAnsi="Calibri" w:cs="Calibri"/>
                <w:sz w:val="22"/>
                <w:szCs w:val="22"/>
              </w:rPr>
              <w:t>:</w:t>
            </w:r>
          </w:p>
        </w:tc>
        <w:tc>
          <w:tcPr>
            <w:tcW w:w="6500" w:type="dxa"/>
            <w:shd w:val="clear" w:color="auto" w:fill="auto"/>
          </w:tcPr>
          <w:p w14:paraId="61C55D55" w14:textId="2A551EF0" w:rsidR="00EA0630" w:rsidRPr="00B44E9F" w:rsidRDefault="00EA0630" w:rsidP="00B44E9F">
            <w:pPr>
              <w:spacing w:before="80" w:after="80"/>
              <w:rPr>
                <w:rFonts w:ascii="Calibri" w:hAnsi="Calibri" w:cs="Calibri"/>
                <w:sz w:val="22"/>
                <w:szCs w:val="22"/>
                <w:highlight w:val="yellow"/>
              </w:rPr>
            </w:pPr>
            <w:r w:rsidRPr="00B44E9F">
              <w:rPr>
                <w:rFonts w:ascii="Calibri" w:hAnsi="Calibri" w:cs="Calibri"/>
                <w:sz w:val="22"/>
                <w:szCs w:val="22"/>
                <w:highlight w:val="yellow"/>
              </w:rPr>
              <w:t>[</w:t>
            </w:r>
            <w:r w:rsidR="00B44E9F">
              <w:rPr>
                <w:rFonts w:ascii="Calibri" w:hAnsi="Calibri" w:cs="Calibri"/>
                <w:sz w:val="22"/>
                <w:szCs w:val="22"/>
                <w:highlight w:val="yellow"/>
              </w:rPr>
              <w:t>brief description of why referee has been nominated]</w:t>
            </w:r>
          </w:p>
        </w:tc>
      </w:tr>
      <w:tr w:rsidR="00EA0630" w:rsidRPr="00EA0630" w14:paraId="7F6D0FC2" w14:textId="77777777" w:rsidTr="00A037BE">
        <w:tc>
          <w:tcPr>
            <w:tcW w:w="2747" w:type="dxa"/>
            <w:shd w:val="clear" w:color="auto" w:fill="D9D9D9"/>
          </w:tcPr>
          <w:p w14:paraId="2113F0F1" w14:textId="77777777" w:rsidR="00EA0630" w:rsidRPr="00EA0630" w:rsidRDefault="00EA0630" w:rsidP="00172E63">
            <w:pPr>
              <w:spacing w:before="80" w:after="80"/>
              <w:rPr>
                <w:rFonts w:ascii="Calibri" w:hAnsi="Calibri" w:cs="Calibri"/>
                <w:sz w:val="22"/>
                <w:szCs w:val="22"/>
              </w:rPr>
            </w:pPr>
            <w:r w:rsidRPr="00EA0630">
              <w:rPr>
                <w:rFonts w:ascii="Calibri" w:hAnsi="Calibri" w:cs="Calibri"/>
                <w:sz w:val="22"/>
                <w:szCs w:val="22"/>
              </w:rPr>
              <w:t>Address:</w:t>
            </w:r>
          </w:p>
        </w:tc>
        <w:tc>
          <w:tcPr>
            <w:tcW w:w="6500" w:type="dxa"/>
            <w:shd w:val="clear" w:color="auto" w:fill="auto"/>
          </w:tcPr>
          <w:p w14:paraId="150F1A35" w14:textId="77777777" w:rsidR="00EA0630" w:rsidRPr="00EA0630" w:rsidRDefault="00EA0630" w:rsidP="00172E63">
            <w:pPr>
              <w:spacing w:before="80" w:after="80"/>
              <w:rPr>
                <w:rFonts w:ascii="Calibri" w:hAnsi="Calibri" w:cs="Calibri"/>
                <w:sz w:val="22"/>
                <w:szCs w:val="22"/>
              </w:rPr>
            </w:pPr>
            <w:r w:rsidRPr="00EA0630">
              <w:rPr>
                <w:rFonts w:ascii="Calibri" w:hAnsi="Calibri" w:cs="Calibri"/>
                <w:sz w:val="22"/>
                <w:szCs w:val="22"/>
              </w:rPr>
              <w:t>[</w:t>
            </w:r>
            <w:r w:rsidRPr="00EA0630">
              <w:rPr>
                <w:rFonts w:ascii="Calibri" w:hAnsi="Calibri" w:cs="Calibri"/>
                <w:sz w:val="22"/>
                <w:szCs w:val="22"/>
                <w:highlight w:val="yellow"/>
              </w:rPr>
              <w:t>insert street address</w:t>
            </w:r>
            <w:r w:rsidRPr="00EA0630">
              <w:rPr>
                <w:rFonts w:ascii="Calibri" w:hAnsi="Calibri" w:cs="Calibri"/>
                <w:sz w:val="22"/>
                <w:szCs w:val="22"/>
              </w:rPr>
              <w:t>]</w:t>
            </w:r>
          </w:p>
        </w:tc>
      </w:tr>
      <w:tr w:rsidR="00EA0630" w:rsidRPr="00EA0630" w14:paraId="5A7B8244" w14:textId="77777777" w:rsidTr="00A037BE">
        <w:tc>
          <w:tcPr>
            <w:tcW w:w="2747" w:type="dxa"/>
            <w:shd w:val="clear" w:color="auto" w:fill="D9D9D9"/>
          </w:tcPr>
          <w:p w14:paraId="160281A3" w14:textId="77777777" w:rsidR="00EA0630" w:rsidRPr="00EA0630" w:rsidRDefault="00EA0630" w:rsidP="00172E63">
            <w:pPr>
              <w:spacing w:before="80" w:after="80"/>
              <w:rPr>
                <w:rFonts w:ascii="Calibri" w:hAnsi="Calibri" w:cs="Calibri"/>
                <w:sz w:val="22"/>
                <w:szCs w:val="22"/>
              </w:rPr>
            </w:pPr>
            <w:r w:rsidRPr="00EA0630">
              <w:rPr>
                <w:rFonts w:ascii="Calibri" w:hAnsi="Calibri" w:cs="Calibri"/>
                <w:sz w:val="22"/>
                <w:szCs w:val="22"/>
              </w:rPr>
              <w:t>Telephone:</w:t>
            </w:r>
          </w:p>
        </w:tc>
        <w:tc>
          <w:tcPr>
            <w:tcW w:w="6500" w:type="dxa"/>
            <w:shd w:val="clear" w:color="auto" w:fill="auto"/>
          </w:tcPr>
          <w:p w14:paraId="7933FCF0" w14:textId="77777777" w:rsidR="00EA0630" w:rsidRPr="00EA0630" w:rsidRDefault="00EA0630" w:rsidP="00172E63">
            <w:pPr>
              <w:spacing w:before="80" w:after="80"/>
              <w:rPr>
                <w:rFonts w:ascii="Calibri" w:hAnsi="Calibri" w:cs="Calibri"/>
                <w:sz w:val="22"/>
                <w:szCs w:val="22"/>
              </w:rPr>
            </w:pPr>
            <w:r w:rsidRPr="00EA0630">
              <w:rPr>
                <w:rFonts w:ascii="Calibri" w:hAnsi="Calibri" w:cs="Calibri"/>
                <w:sz w:val="22"/>
                <w:szCs w:val="22"/>
              </w:rPr>
              <w:t>[</w:t>
            </w:r>
            <w:r w:rsidRPr="00EA0630">
              <w:rPr>
                <w:rFonts w:ascii="Calibri" w:hAnsi="Calibri" w:cs="Calibri"/>
                <w:sz w:val="22"/>
                <w:szCs w:val="22"/>
                <w:highlight w:val="yellow"/>
              </w:rPr>
              <w:t>insert mobile or landline</w:t>
            </w:r>
            <w:r w:rsidRPr="00EA0630">
              <w:rPr>
                <w:rFonts w:ascii="Calibri" w:hAnsi="Calibri" w:cs="Calibri"/>
                <w:sz w:val="22"/>
                <w:szCs w:val="22"/>
              </w:rPr>
              <w:t>]</w:t>
            </w:r>
          </w:p>
        </w:tc>
      </w:tr>
      <w:tr w:rsidR="00EA0630" w:rsidRPr="00EA0630" w14:paraId="63303983" w14:textId="77777777" w:rsidTr="00A037BE">
        <w:tc>
          <w:tcPr>
            <w:tcW w:w="2747" w:type="dxa"/>
            <w:shd w:val="clear" w:color="auto" w:fill="D9D9D9"/>
          </w:tcPr>
          <w:p w14:paraId="4F4146F0" w14:textId="77777777" w:rsidR="00EA0630" w:rsidRPr="00EA0630" w:rsidRDefault="00EA0630" w:rsidP="00172E63">
            <w:pPr>
              <w:spacing w:before="80" w:after="80"/>
              <w:rPr>
                <w:rFonts w:ascii="Calibri" w:hAnsi="Calibri" w:cs="Calibri"/>
                <w:sz w:val="22"/>
                <w:szCs w:val="22"/>
              </w:rPr>
            </w:pPr>
            <w:r w:rsidRPr="00EA0630">
              <w:rPr>
                <w:rFonts w:ascii="Calibri" w:hAnsi="Calibri" w:cs="Calibri"/>
                <w:sz w:val="22"/>
                <w:szCs w:val="22"/>
              </w:rPr>
              <w:t>Email:</w:t>
            </w:r>
          </w:p>
        </w:tc>
        <w:tc>
          <w:tcPr>
            <w:tcW w:w="6500" w:type="dxa"/>
            <w:shd w:val="clear" w:color="auto" w:fill="auto"/>
          </w:tcPr>
          <w:p w14:paraId="164B5608" w14:textId="77777777" w:rsidR="00EA0630" w:rsidRPr="00EA0630" w:rsidRDefault="00EA0630" w:rsidP="00172E63">
            <w:pPr>
              <w:spacing w:before="80" w:after="80"/>
              <w:rPr>
                <w:rFonts w:ascii="Calibri" w:hAnsi="Calibri" w:cs="Calibri"/>
                <w:sz w:val="22"/>
                <w:szCs w:val="22"/>
              </w:rPr>
            </w:pPr>
            <w:r w:rsidRPr="00EA0630">
              <w:rPr>
                <w:rFonts w:ascii="Calibri" w:hAnsi="Calibri" w:cs="Calibri"/>
                <w:sz w:val="22"/>
                <w:szCs w:val="22"/>
              </w:rPr>
              <w:t>[</w:t>
            </w:r>
            <w:r w:rsidRPr="00EA0630">
              <w:rPr>
                <w:rFonts w:ascii="Calibri" w:hAnsi="Calibri" w:cs="Calibri"/>
                <w:sz w:val="22"/>
                <w:szCs w:val="22"/>
                <w:highlight w:val="yellow"/>
              </w:rPr>
              <w:t>insert email address</w:t>
            </w:r>
            <w:r w:rsidRPr="00EA0630">
              <w:rPr>
                <w:rFonts w:ascii="Calibri" w:hAnsi="Calibri" w:cs="Calibri"/>
                <w:sz w:val="22"/>
                <w:szCs w:val="22"/>
              </w:rPr>
              <w:t>]</w:t>
            </w:r>
          </w:p>
        </w:tc>
      </w:tr>
    </w:tbl>
    <w:p w14:paraId="0231A6D1" w14:textId="77777777" w:rsidR="00A037BE" w:rsidRPr="004D7D1B" w:rsidRDefault="00A037BE" w:rsidP="004D7D1B">
      <w:pPr>
        <w:rPr>
          <w:rFonts w:asciiTheme="minorHAnsi" w:hAnsiTheme="minorHAnsi" w:cstheme="minorHAnsi"/>
          <w:color w:val="404040"/>
          <w:sz w:val="32"/>
          <w:szCs w:val="3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875"/>
      </w:tblGrid>
      <w:tr w:rsidR="00EA0630" w:rsidRPr="00EA0630" w14:paraId="1960DAB2" w14:textId="77777777" w:rsidTr="00A037BE">
        <w:tc>
          <w:tcPr>
            <w:tcW w:w="9247" w:type="dxa"/>
            <w:gridSpan w:val="2"/>
            <w:shd w:val="clear" w:color="auto" w:fill="204D84"/>
          </w:tcPr>
          <w:p w14:paraId="4A2C1CFC" w14:textId="77777777" w:rsidR="00EA0630" w:rsidRPr="00EA0630" w:rsidRDefault="00EA0630" w:rsidP="00172E63">
            <w:pPr>
              <w:spacing w:before="80" w:after="80"/>
              <w:rPr>
                <w:rFonts w:ascii="Calibri" w:hAnsi="Calibri" w:cs="Calibri"/>
                <w:b/>
                <w:sz w:val="22"/>
                <w:szCs w:val="22"/>
              </w:rPr>
            </w:pPr>
            <w:r w:rsidRPr="00EA0630">
              <w:rPr>
                <w:rFonts w:ascii="Calibri" w:hAnsi="Calibri" w:cs="Calibri"/>
                <w:b/>
                <w:color w:val="FFFFFF" w:themeColor="background1"/>
                <w:sz w:val="22"/>
                <w:szCs w:val="22"/>
              </w:rPr>
              <w:t>Second referee</w:t>
            </w:r>
            <w:r w:rsidRPr="00EA0630">
              <w:rPr>
                <w:rFonts w:ascii="Calibri" w:hAnsi="Calibri" w:cs="Calibri"/>
                <w:b/>
                <w:color w:val="FFFFFF" w:themeColor="background1"/>
                <w:sz w:val="22"/>
                <w:szCs w:val="22"/>
              </w:rPr>
              <w:tab/>
            </w:r>
            <w:r w:rsidRPr="00EA0630">
              <w:rPr>
                <w:rFonts w:ascii="Calibri" w:hAnsi="Calibri" w:cs="Calibri"/>
                <w:b/>
                <w:sz w:val="22"/>
                <w:szCs w:val="22"/>
              </w:rPr>
              <w:tab/>
            </w:r>
            <w:r w:rsidRPr="00EA0630">
              <w:rPr>
                <w:rFonts w:ascii="Calibri" w:hAnsi="Calibri" w:cs="Calibri"/>
                <w:b/>
                <w:sz w:val="22"/>
                <w:szCs w:val="22"/>
              </w:rPr>
              <w:tab/>
            </w:r>
            <w:r w:rsidRPr="00EA0630">
              <w:rPr>
                <w:rFonts w:ascii="Calibri" w:hAnsi="Calibri" w:cs="Calibri"/>
                <w:b/>
                <w:sz w:val="22"/>
                <w:szCs w:val="22"/>
              </w:rPr>
              <w:tab/>
            </w:r>
            <w:r w:rsidRPr="00EA0630">
              <w:rPr>
                <w:rFonts w:ascii="Calibri" w:hAnsi="Calibri" w:cs="Calibri"/>
                <w:b/>
                <w:sz w:val="22"/>
                <w:szCs w:val="22"/>
              </w:rPr>
              <w:tab/>
            </w:r>
            <w:r w:rsidRPr="00EA0630">
              <w:rPr>
                <w:rFonts w:ascii="Calibri" w:hAnsi="Calibri" w:cs="Calibri"/>
                <w:b/>
                <w:sz w:val="22"/>
                <w:szCs w:val="22"/>
              </w:rPr>
              <w:tab/>
            </w:r>
            <w:r w:rsidRPr="00EA0630">
              <w:rPr>
                <w:rFonts w:ascii="Calibri" w:hAnsi="Calibri" w:cs="Calibri"/>
                <w:b/>
                <w:sz w:val="22"/>
                <w:szCs w:val="22"/>
              </w:rPr>
              <w:tab/>
            </w:r>
            <w:r w:rsidRPr="00EA0630">
              <w:rPr>
                <w:rFonts w:ascii="Calibri" w:hAnsi="Calibri" w:cs="Calibri"/>
                <w:b/>
                <w:sz w:val="22"/>
                <w:szCs w:val="22"/>
              </w:rPr>
              <w:tab/>
              <w:t xml:space="preserve">    </w:t>
            </w:r>
          </w:p>
        </w:tc>
      </w:tr>
      <w:tr w:rsidR="00EA0630" w:rsidRPr="00EA0630" w14:paraId="0CDBE160" w14:textId="77777777" w:rsidTr="00A037BE">
        <w:tc>
          <w:tcPr>
            <w:tcW w:w="2747" w:type="dxa"/>
            <w:shd w:val="clear" w:color="auto" w:fill="D9D9D9"/>
          </w:tcPr>
          <w:p w14:paraId="33B2AEC3" w14:textId="77777777" w:rsidR="00EA0630" w:rsidRPr="00EA0630" w:rsidRDefault="00EA0630" w:rsidP="00172E63">
            <w:pPr>
              <w:spacing w:before="80" w:after="80"/>
              <w:rPr>
                <w:rFonts w:ascii="Calibri" w:hAnsi="Calibri" w:cs="Calibri"/>
                <w:sz w:val="22"/>
                <w:szCs w:val="22"/>
              </w:rPr>
            </w:pPr>
            <w:r w:rsidRPr="00EA0630">
              <w:rPr>
                <w:rFonts w:ascii="Calibri" w:hAnsi="Calibri" w:cs="Calibri"/>
                <w:sz w:val="22"/>
                <w:szCs w:val="22"/>
              </w:rPr>
              <w:t>Name of referee:</w:t>
            </w:r>
          </w:p>
        </w:tc>
        <w:tc>
          <w:tcPr>
            <w:tcW w:w="6500" w:type="dxa"/>
            <w:shd w:val="clear" w:color="auto" w:fill="auto"/>
          </w:tcPr>
          <w:p w14:paraId="68E74F58" w14:textId="77777777" w:rsidR="00EA0630" w:rsidRPr="00EA0630" w:rsidRDefault="00EA0630" w:rsidP="00172E63">
            <w:pPr>
              <w:spacing w:before="80" w:after="80"/>
              <w:rPr>
                <w:rFonts w:ascii="Calibri" w:hAnsi="Calibri" w:cs="Calibri"/>
                <w:sz w:val="22"/>
                <w:szCs w:val="22"/>
              </w:rPr>
            </w:pPr>
            <w:r w:rsidRPr="00EA0630">
              <w:rPr>
                <w:rFonts w:ascii="Calibri" w:hAnsi="Calibri" w:cs="Calibri"/>
                <w:sz w:val="22"/>
                <w:szCs w:val="22"/>
              </w:rPr>
              <w:t>[</w:t>
            </w:r>
            <w:r w:rsidRPr="00EA0630">
              <w:rPr>
                <w:rFonts w:ascii="Calibri" w:hAnsi="Calibri" w:cs="Calibri"/>
                <w:sz w:val="22"/>
                <w:szCs w:val="22"/>
                <w:highlight w:val="yellow"/>
              </w:rPr>
              <w:t>insert name of the referee</w:t>
            </w:r>
            <w:r w:rsidRPr="00EA0630">
              <w:rPr>
                <w:rFonts w:ascii="Calibri" w:hAnsi="Calibri" w:cs="Calibri"/>
                <w:sz w:val="22"/>
                <w:szCs w:val="22"/>
              </w:rPr>
              <w:t>]</w:t>
            </w:r>
          </w:p>
        </w:tc>
      </w:tr>
      <w:tr w:rsidR="00EA0630" w:rsidRPr="00EA0630" w14:paraId="5E0F8697" w14:textId="77777777" w:rsidTr="00A037BE">
        <w:tc>
          <w:tcPr>
            <w:tcW w:w="2747" w:type="dxa"/>
            <w:shd w:val="clear" w:color="auto" w:fill="D9D9D9"/>
          </w:tcPr>
          <w:p w14:paraId="6A61E3C2" w14:textId="77777777" w:rsidR="00EA0630" w:rsidRPr="00EA0630" w:rsidRDefault="00EA0630" w:rsidP="00172E63">
            <w:pPr>
              <w:spacing w:before="80" w:after="80"/>
              <w:rPr>
                <w:rFonts w:ascii="Calibri" w:hAnsi="Calibri" w:cs="Calibri"/>
                <w:sz w:val="22"/>
                <w:szCs w:val="22"/>
              </w:rPr>
            </w:pPr>
            <w:r w:rsidRPr="00EA0630">
              <w:rPr>
                <w:rFonts w:ascii="Calibri" w:hAnsi="Calibri" w:cs="Calibri"/>
                <w:sz w:val="22"/>
                <w:szCs w:val="22"/>
              </w:rPr>
              <w:lastRenderedPageBreak/>
              <w:t>Name of organisation:</w:t>
            </w:r>
          </w:p>
        </w:tc>
        <w:tc>
          <w:tcPr>
            <w:tcW w:w="6500" w:type="dxa"/>
            <w:shd w:val="clear" w:color="auto" w:fill="auto"/>
          </w:tcPr>
          <w:p w14:paraId="486B790B" w14:textId="77777777" w:rsidR="00EA0630" w:rsidRPr="00EA0630" w:rsidRDefault="00EA0630" w:rsidP="00172E63">
            <w:pPr>
              <w:spacing w:before="80" w:after="80"/>
              <w:rPr>
                <w:rFonts w:ascii="Calibri" w:hAnsi="Calibri" w:cs="Calibri"/>
                <w:sz w:val="22"/>
                <w:szCs w:val="22"/>
              </w:rPr>
            </w:pPr>
            <w:r w:rsidRPr="00EA0630">
              <w:rPr>
                <w:rFonts w:ascii="Calibri" w:hAnsi="Calibri" w:cs="Calibri"/>
                <w:sz w:val="22"/>
                <w:szCs w:val="22"/>
              </w:rPr>
              <w:t>[</w:t>
            </w:r>
            <w:r w:rsidRPr="00EA0630">
              <w:rPr>
                <w:rFonts w:ascii="Calibri" w:hAnsi="Calibri" w:cs="Calibri"/>
                <w:sz w:val="22"/>
                <w:szCs w:val="22"/>
                <w:highlight w:val="yellow"/>
              </w:rPr>
              <w:t>insert name of their organisation</w:t>
            </w:r>
            <w:r w:rsidRPr="00EA0630">
              <w:rPr>
                <w:rFonts w:ascii="Calibri" w:hAnsi="Calibri" w:cs="Calibri"/>
                <w:sz w:val="22"/>
                <w:szCs w:val="22"/>
              </w:rPr>
              <w:t>]</w:t>
            </w:r>
          </w:p>
        </w:tc>
      </w:tr>
      <w:tr w:rsidR="00B44E9F" w:rsidRPr="00EA0630" w14:paraId="21C9F3D6" w14:textId="77777777" w:rsidTr="00A037BE">
        <w:tc>
          <w:tcPr>
            <w:tcW w:w="2747" w:type="dxa"/>
            <w:shd w:val="clear" w:color="auto" w:fill="D9D9D9"/>
          </w:tcPr>
          <w:p w14:paraId="14AB48C4" w14:textId="2A99083D" w:rsidR="00B44E9F" w:rsidRPr="00EA0630" w:rsidRDefault="00B44E9F" w:rsidP="00B44E9F">
            <w:pPr>
              <w:spacing w:before="80" w:after="80"/>
              <w:rPr>
                <w:rFonts w:ascii="Calibri" w:hAnsi="Calibri" w:cs="Calibri"/>
                <w:sz w:val="22"/>
                <w:szCs w:val="22"/>
              </w:rPr>
            </w:pPr>
            <w:r>
              <w:rPr>
                <w:rFonts w:ascii="Calibri" w:hAnsi="Calibri" w:cs="Calibri"/>
                <w:sz w:val="22"/>
                <w:szCs w:val="22"/>
              </w:rPr>
              <w:t>Relationship to Respondent</w:t>
            </w:r>
            <w:r w:rsidRPr="00EA0630">
              <w:rPr>
                <w:rFonts w:ascii="Calibri" w:hAnsi="Calibri" w:cs="Calibri"/>
                <w:sz w:val="22"/>
                <w:szCs w:val="22"/>
              </w:rPr>
              <w:t>:</w:t>
            </w:r>
          </w:p>
        </w:tc>
        <w:tc>
          <w:tcPr>
            <w:tcW w:w="6500" w:type="dxa"/>
            <w:shd w:val="clear" w:color="auto" w:fill="auto"/>
          </w:tcPr>
          <w:p w14:paraId="0A134EFD" w14:textId="5F4E04FD" w:rsidR="00B44E9F" w:rsidRPr="00EA0630" w:rsidRDefault="00B44E9F" w:rsidP="00B44E9F">
            <w:pPr>
              <w:spacing w:before="80" w:after="80"/>
              <w:rPr>
                <w:rFonts w:ascii="Calibri" w:hAnsi="Calibri" w:cs="Calibri"/>
                <w:sz w:val="22"/>
                <w:szCs w:val="22"/>
              </w:rPr>
            </w:pPr>
            <w:r w:rsidRPr="00B44E9F">
              <w:rPr>
                <w:rFonts w:ascii="Calibri" w:hAnsi="Calibri" w:cs="Calibri"/>
                <w:sz w:val="22"/>
                <w:szCs w:val="22"/>
                <w:highlight w:val="yellow"/>
              </w:rPr>
              <w:t>[brief description of relationship between referee and Respondent]</w:t>
            </w:r>
          </w:p>
        </w:tc>
      </w:tr>
      <w:tr w:rsidR="00B44E9F" w:rsidRPr="00EA0630" w14:paraId="17A735C1" w14:textId="77777777" w:rsidTr="00A037BE">
        <w:tc>
          <w:tcPr>
            <w:tcW w:w="2747" w:type="dxa"/>
            <w:shd w:val="clear" w:color="auto" w:fill="D9D9D9"/>
          </w:tcPr>
          <w:p w14:paraId="5B9C2DDC" w14:textId="753B9C5C" w:rsidR="00B44E9F" w:rsidRPr="00EA0630" w:rsidRDefault="00B44E9F" w:rsidP="00B44E9F">
            <w:pPr>
              <w:spacing w:before="80" w:after="80"/>
              <w:rPr>
                <w:rFonts w:ascii="Calibri" w:hAnsi="Calibri" w:cs="Calibri"/>
                <w:sz w:val="22"/>
                <w:szCs w:val="22"/>
              </w:rPr>
            </w:pPr>
            <w:r>
              <w:rPr>
                <w:rFonts w:ascii="Calibri" w:hAnsi="Calibri" w:cs="Calibri"/>
                <w:sz w:val="22"/>
                <w:szCs w:val="22"/>
              </w:rPr>
              <w:t>Reason for nomination</w:t>
            </w:r>
            <w:r w:rsidRPr="00EA0630">
              <w:rPr>
                <w:rFonts w:ascii="Calibri" w:hAnsi="Calibri" w:cs="Calibri"/>
                <w:sz w:val="22"/>
                <w:szCs w:val="22"/>
              </w:rPr>
              <w:t>:</w:t>
            </w:r>
          </w:p>
        </w:tc>
        <w:tc>
          <w:tcPr>
            <w:tcW w:w="6500" w:type="dxa"/>
            <w:shd w:val="clear" w:color="auto" w:fill="auto"/>
          </w:tcPr>
          <w:p w14:paraId="119837F4" w14:textId="72848718" w:rsidR="00B44E9F" w:rsidRPr="00EA0630" w:rsidRDefault="00B44E9F" w:rsidP="00B44E9F">
            <w:pPr>
              <w:spacing w:before="80" w:after="80"/>
              <w:rPr>
                <w:rFonts w:ascii="Calibri" w:hAnsi="Calibri" w:cs="Calibri"/>
                <w:sz w:val="22"/>
                <w:szCs w:val="22"/>
              </w:rPr>
            </w:pPr>
            <w:r w:rsidRPr="00B44E9F">
              <w:rPr>
                <w:rFonts w:ascii="Calibri" w:hAnsi="Calibri" w:cs="Calibri"/>
                <w:sz w:val="22"/>
                <w:szCs w:val="22"/>
                <w:highlight w:val="yellow"/>
              </w:rPr>
              <w:t>[</w:t>
            </w:r>
            <w:r>
              <w:rPr>
                <w:rFonts w:ascii="Calibri" w:hAnsi="Calibri" w:cs="Calibri"/>
                <w:sz w:val="22"/>
                <w:szCs w:val="22"/>
                <w:highlight w:val="yellow"/>
              </w:rPr>
              <w:t>brief description of why referee has been nominated]</w:t>
            </w:r>
          </w:p>
        </w:tc>
      </w:tr>
      <w:tr w:rsidR="00EA0630" w:rsidRPr="00EA0630" w14:paraId="4737BDD7" w14:textId="77777777" w:rsidTr="00A037BE">
        <w:tc>
          <w:tcPr>
            <w:tcW w:w="2747" w:type="dxa"/>
            <w:shd w:val="clear" w:color="auto" w:fill="D9D9D9"/>
          </w:tcPr>
          <w:p w14:paraId="04C5E3BD" w14:textId="77777777" w:rsidR="00EA0630" w:rsidRPr="00EA0630" w:rsidRDefault="00EA0630" w:rsidP="00172E63">
            <w:pPr>
              <w:spacing w:before="80" w:after="80"/>
              <w:rPr>
                <w:rFonts w:ascii="Calibri" w:hAnsi="Calibri" w:cs="Calibri"/>
                <w:sz w:val="22"/>
                <w:szCs w:val="22"/>
              </w:rPr>
            </w:pPr>
            <w:r w:rsidRPr="00EA0630">
              <w:rPr>
                <w:rFonts w:ascii="Calibri" w:hAnsi="Calibri" w:cs="Calibri"/>
                <w:sz w:val="22"/>
                <w:szCs w:val="22"/>
              </w:rPr>
              <w:t>Address:</w:t>
            </w:r>
          </w:p>
        </w:tc>
        <w:tc>
          <w:tcPr>
            <w:tcW w:w="6500" w:type="dxa"/>
            <w:shd w:val="clear" w:color="auto" w:fill="auto"/>
          </w:tcPr>
          <w:p w14:paraId="36BE8D19" w14:textId="77777777" w:rsidR="00EA0630" w:rsidRPr="00EA0630" w:rsidRDefault="00EA0630" w:rsidP="00172E63">
            <w:pPr>
              <w:spacing w:before="80" w:after="80"/>
              <w:rPr>
                <w:rFonts w:ascii="Calibri" w:hAnsi="Calibri" w:cs="Calibri"/>
                <w:sz w:val="22"/>
                <w:szCs w:val="22"/>
              </w:rPr>
            </w:pPr>
            <w:r w:rsidRPr="00EA0630">
              <w:rPr>
                <w:rFonts w:ascii="Calibri" w:hAnsi="Calibri" w:cs="Calibri"/>
                <w:sz w:val="22"/>
                <w:szCs w:val="22"/>
              </w:rPr>
              <w:t>[</w:t>
            </w:r>
            <w:r w:rsidRPr="00EA0630">
              <w:rPr>
                <w:rFonts w:ascii="Calibri" w:hAnsi="Calibri" w:cs="Calibri"/>
                <w:sz w:val="22"/>
                <w:szCs w:val="22"/>
                <w:highlight w:val="yellow"/>
              </w:rPr>
              <w:t>insert street address</w:t>
            </w:r>
            <w:r w:rsidRPr="00EA0630">
              <w:rPr>
                <w:rFonts w:ascii="Calibri" w:hAnsi="Calibri" w:cs="Calibri"/>
                <w:sz w:val="22"/>
                <w:szCs w:val="22"/>
              </w:rPr>
              <w:t>]</w:t>
            </w:r>
          </w:p>
        </w:tc>
      </w:tr>
      <w:tr w:rsidR="00EA0630" w:rsidRPr="00EA0630" w14:paraId="77E4BEDD" w14:textId="77777777" w:rsidTr="00A037BE">
        <w:tc>
          <w:tcPr>
            <w:tcW w:w="2747" w:type="dxa"/>
            <w:shd w:val="clear" w:color="auto" w:fill="D9D9D9"/>
          </w:tcPr>
          <w:p w14:paraId="407ABF11" w14:textId="77777777" w:rsidR="00EA0630" w:rsidRPr="00EA0630" w:rsidRDefault="00EA0630" w:rsidP="00172E63">
            <w:pPr>
              <w:spacing w:before="80" w:after="80"/>
              <w:rPr>
                <w:rFonts w:ascii="Calibri" w:hAnsi="Calibri" w:cs="Calibri"/>
                <w:sz w:val="22"/>
                <w:szCs w:val="22"/>
              </w:rPr>
            </w:pPr>
            <w:r w:rsidRPr="00EA0630">
              <w:rPr>
                <w:rFonts w:ascii="Calibri" w:hAnsi="Calibri" w:cs="Calibri"/>
                <w:sz w:val="22"/>
                <w:szCs w:val="22"/>
              </w:rPr>
              <w:t>Telephone:</w:t>
            </w:r>
          </w:p>
        </w:tc>
        <w:tc>
          <w:tcPr>
            <w:tcW w:w="6500" w:type="dxa"/>
            <w:shd w:val="clear" w:color="auto" w:fill="auto"/>
          </w:tcPr>
          <w:p w14:paraId="4000C079" w14:textId="77777777" w:rsidR="00EA0630" w:rsidRPr="00EA0630" w:rsidRDefault="00EA0630" w:rsidP="00172E63">
            <w:pPr>
              <w:spacing w:before="80" w:after="80"/>
              <w:rPr>
                <w:rFonts w:ascii="Calibri" w:hAnsi="Calibri" w:cs="Calibri"/>
                <w:sz w:val="22"/>
                <w:szCs w:val="22"/>
              </w:rPr>
            </w:pPr>
            <w:r w:rsidRPr="00EA0630">
              <w:rPr>
                <w:rFonts w:ascii="Calibri" w:hAnsi="Calibri" w:cs="Calibri"/>
                <w:sz w:val="22"/>
                <w:szCs w:val="22"/>
              </w:rPr>
              <w:t>[</w:t>
            </w:r>
            <w:r w:rsidRPr="00EA0630">
              <w:rPr>
                <w:rFonts w:ascii="Calibri" w:hAnsi="Calibri" w:cs="Calibri"/>
                <w:sz w:val="22"/>
                <w:szCs w:val="22"/>
                <w:highlight w:val="yellow"/>
              </w:rPr>
              <w:t>insert mobile or landline</w:t>
            </w:r>
            <w:r w:rsidRPr="00EA0630">
              <w:rPr>
                <w:rFonts w:ascii="Calibri" w:hAnsi="Calibri" w:cs="Calibri"/>
                <w:sz w:val="22"/>
                <w:szCs w:val="22"/>
              </w:rPr>
              <w:t>]</w:t>
            </w:r>
          </w:p>
        </w:tc>
      </w:tr>
      <w:tr w:rsidR="00EA0630" w:rsidRPr="00EA0630" w14:paraId="40BBFEC5" w14:textId="77777777" w:rsidTr="00A037BE">
        <w:tc>
          <w:tcPr>
            <w:tcW w:w="2747" w:type="dxa"/>
            <w:shd w:val="clear" w:color="auto" w:fill="D9D9D9"/>
          </w:tcPr>
          <w:p w14:paraId="1D7B2D7B" w14:textId="77777777" w:rsidR="00EA0630" w:rsidRPr="00EA0630" w:rsidRDefault="00EA0630" w:rsidP="00172E63">
            <w:pPr>
              <w:spacing w:before="80" w:after="80"/>
              <w:rPr>
                <w:rFonts w:ascii="Calibri" w:hAnsi="Calibri" w:cs="Calibri"/>
                <w:sz w:val="22"/>
                <w:szCs w:val="22"/>
              </w:rPr>
            </w:pPr>
            <w:r w:rsidRPr="00EA0630">
              <w:rPr>
                <w:rFonts w:ascii="Calibri" w:hAnsi="Calibri" w:cs="Calibri"/>
                <w:sz w:val="22"/>
                <w:szCs w:val="22"/>
              </w:rPr>
              <w:t>Email:</w:t>
            </w:r>
          </w:p>
        </w:tc>
        <w:tc>
          <w:tcPr>
            <w:tcW w:w="6500" w:type="dxa"/>
            <w:shd w:val="clear" w:color="auto" w:fill="auto"/>
          </w:tcPr>
          <w:p w14:paraId="198C91A4" w14:textId="77777777" w:rsidR="00EA0630" w:rsidRPr="00EA0630" w:rsidRDefault="00EA0630" w:rsidP="00172E63">
            <w:pPr>
              <w:spacing w:before="80" w:after="80"/>
              <w:rPr>
                <w:rFonts w:ascii="Calibri" w:hAnsi="Calibri" w:cs="Calibri"/>
                <w:sz w:val="22"/>
                <w:szCs w:val="22"/>
              </w:rPr>
            </w:pPr>
            <w:r w:rsidRPr="00EA0630">
              <w:rPr>
                <w:rFonts w:ascii="Calibri" w:hAnsi="Calibri" w:cs="Calibri"/>
                <w:sz w:val="22"/>
                <w:szCs w:val="22"/>
              </w:rPr>
              <w:t>[</w:t>
            </w:r>
            <w:r w:rsidRPr="00EA0630">
              <w:rPr>
                <w:rFonts w:ascii="Calibri" w:hAnsi="Calibri" w:cs="Calibri"/>
                <w:sz w:val="22"/>
                <w:szCs w:val="22"/>
                <w:highlight w:val="yellow"/>
              </w:rPr>
              <w:t>insert email address</w:t>
            </w:r>
            <w:r w:rsidRPr="00EA0630">
              <w:rPr>
                <w:rFonts w:ascii="Calibri" w:hAnsi="Calibri" w:cs="Calibri"/>
                <w:sz w:val="22"/>
                <w:szCs w:val="22"/>
              </w:rPr>
              <w:t>]</w:t>
            </w:r>
          </w:p>
        </w:tc>
      </w:tr>
    </w:tbl>
    <w:p w14:paraId="35B123AC" w14:textId="77777777" w:rsidR="004614AD" w:rsidRPr="004614AD" w:rsidRDefault="004614AD" w:rsidP="004614AD">
      <w:bookmarkStart w:id="0" w:name="_GoBack"/>
      <w:bookmarkEnd w:id="0"/>
    </w:p>
    <w:sectPr w:rsidR="004614AD" w:rsidRPr="004614AD" w:rsidSect="00B63C36">
      <w:footerReference w:type="first" r:id="rId14"/>
      <w:pgSz w:w="11906" w:h="16838"/>
      <w:pgMar w:top="993"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3AA58" w14:textId="77777777" w:rsidR="00FC2C9E" w:rsidRDefault="00FC2C9E" w:rsidP="00470861">
      <w:r>
        <w:separator/>
      </w:r>
    </w:p>
  </w:endnote>
  <w:endnote w:type="continuationSeparator" w:id="0">
    <w:p w14:paraId="0B5F2408" w14:textId="77777777" w:rsidR="00FC2C9E" w:rsidRDefault="00FC2C9E" w:rsidP="0047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253704"/>
      <w:docPartObj>
        <w:docPartGallery w:val="Page Numbers (Bottom of Page)"/>
        <w:docPartUnique/>
      </w:docPartObj>
    </w:sdtPr>
    <w:sdtEndPr>
      <w:rPr>
        <w:noProof/>
        <w:sz w:val="18"/>
        <w:szCs w:val="18"/>
      </w:rPr>
    </w:sdtEndPr>
    <w:sdtContent>
      <w:p w14:paraId="244E0257" w14:textId="77777777" w:rsidR="00FC2C9E" w:rsidRDefault="00FC2C9E" w:rsidP="000D726E">
        <w:pPr>
          <w:pStyle w:val="Footer"/>
        </w:pPr>
      </w:p>
      <w:p w14:paraId="5FBC9247" w14:textId="5814C6FD" w:rsidR="00FC2C9E" w:rsidRPr="00F563A7" w:rsidRDefault="00FC2C9E" w:rsidP="000D726E">
        <w:pPr>
          <w:pStyle w:val="Footer"/>
          <w:rPr>
            <w:rFonts w:ascii="Calibri" w:hAnsi="Calibri" w:cs="Calibri"/>
            <w:sz w:val="18"/>
            <w:szCs w:val="18"/>
          </w:rPr>
        </w:pPr>
        <w:r>
          <w:rPr>
            <w:rFonts w:ascii="Calibri" w:hAnsi="Calibri" w:cs="Calibri"/>
            <w:sz w:val="18"/>
            <w:szCs w:val="18"/>
          </w:rPr>
          <w:t>Request for Proposals</w:t>
        </w:r>
        <w:r w:rsidRPr="00F563A7">
          <w:rPr>
            <w:rFonts w:ascii="Calibri" w:hAnsi="Calibri" w:cs="Calibri"/>
            <w:sz w:val="18"/>
            <w:szCs w:val="18"/>
          </w:rPr>
          <w:t xml:space="preserve"> for HVN </w:t>
        </w:r>
        <w:r>
          <w:rPr>
            <w:rFonts w:ascii="Calibri" w:hAnsi="Calibri" w:cs="Calibri"/>
            <w:sz w:val="18"/>
            <w:szCs w:val="18"/>
          </w:rPr>
          <w:t>Contestable Fund</w:t>
        </w:r>
      </w:p>
      <w:p w14:paraId="6044A35B" w14:textId="2CD987F6" w:rsidR="00FC2C9E" w:rsidRPr="00F563A7" w:rsidRDefault="00FC2C9E" w:rsidP="000D726E">
        <w:pPr>
          <w:pStyle w:val="Footer"/>
          <w:rPr>
            <w:rFonts w:ascii="Calibri" w:hAnsi="Calibri" w:cs="Calibri"/>
            <w:sz w:val="18"/>
            <w:szCs w:val="18"/>
          </w:rPr>
        </w:pPr>
        <w:r w:rsidRPr="00F563A7">
          <w:rPr>
            <w:rFonts w:ascii="Calibri" w:hAnsi="Calibri" w:cs="Calibri"/>
            <w:sz w:val="18"/>
            <w:szCs w:val="18"/>
          </w:rPr>
          <w:t xml:space="preserve">Version </w:t>
        </w:r>
        <w:r>
          <w:rPr>
            <w:rFonts w:ascii="Calibri" w:hAnsi="Calibri" w:cs="Calibri"/>
            <w:sz w:val="18"/>
            <w:szCs w:val="18"/>
          </w:rPr>
          <w:t>2</w:t>
        </w:r>
        <w:r w:rsidRPr="00F563A7">
          <w:rPr>
            <w:rFonts w:ascii="Calibri" w:hAnsi="Calibri" w:cs="Calibri"/>
            <w:sz w:val="18"/>
            <w:szCs w:val="18"/>
          </w:rPr>
          <w:t xml:space="preserve"> (</w:t>
        </w:r>
        <w:r>
          <w:rPr>
            <w:rFonts w:ascii="Calibri" w:hAnsi="Calibri" w:cs="Calibri"/>
            <w:sz w:val="18"/>
            <w:szCs w:val="18"/>
          </w:rPr>
          <w:t>September</w:t>
        </w:r>
        <w:r w:rsidRPr="00F563A7">
          <w:rPr>
            <w:rFonts w:ascii="Calibri" w:hAnsi="Calibri" w:cs="Calibri"/>
            <w:sz w:val="18"/>
            <w:szCs w:val="18"/>
          </w:rPr>
          <w:t xml:space="preserve"> 2019)</w:t>
        </w:r>
      </w:p>
      <w:p w14:paraId="443BB3AC" w14:textId="19519CB4" w:rsidR="00FC2C9E" w:rsidRDefault="00FC2C9E">
        <w:pPr>
          <w:pStyle w:val="Footer"/>
          <w:jc w:val="right"/>
          <w:rPr>
            <w:noProof/>
            <w:sz w:val="18"/>
            <w:szCs w:val="18"/>
          </w:rPr>
        </w:pPr>
        <w:r w:rsidRPr="004C708E">
          <w:rPr>
            <w:sz w:val="18"/>
            <w:szCs w:val="18"/>
          </w:rPr>
          <w:fldChar w:fldCharType="begin"/>
        </w:r>
        <w:r w:rsidRPr="004C708E">
          <w:rPr>
            <w:sz w:val="18"/>
            <w:szCs w:val="18"/>
          </w:rPr>
          <w:instrText xml:space="preserve"> PAGE   \* MERGEFORMAT </w:instrText>
        </w:r>
        <w:r w:rsidRPr="004C708E">
          <w:rPr>
            <w:sz w:val="18"/>
            <w:szCs w:val="18"/>
          </w:rPr>
          <w:fldChar w:fldCharType="separate"/>
        </w:r>
        <w:r w:rsidR="00B63C36">
          <w:rPr>
            <w:noProof/>
            <w:sz w:val="18"/>
            <w:szCs w:val="18"/>
          </w:rPr>
          <w:t>15</w:t>
        </w:r>
        <w:r w:rsidRPr="004C708E">
          <w:rPr>
            <w:noProof/>
            <w:sz w:val="18"/>
            <w:szCs w:val="18"/>
          </w:rPr>
          <w:fldChar w:fldCharType="end"/>
        </w:r>
      </w:p>
      <w:p w14:paraId="4168B09D" w14:textId="77777777" w:rsidR="00FC2C9E" w:rsidRPr="004C708E" w:rsidRDefault="00B63C36">
        <w:pPr>
          <w:pStyle w:val="Footer"/>
          <w:jc w:val="right"/>
          <w:rPr>
            <w:sz w:val="18"/>
            <w:szCs w:val="18"/>
          </w:rPr>
        </w:pPr>
      </w:p>
    </w:sdtContent>
  </w:sdt>
  <w:p w14:paraId="684C5CC9" w14:textId="77777777" w:rsidR="00FC2C9E" w:rsidRPr="008553C2" w:rsidRDefault="00FC2C9E">
    <w:pPr>
      <w:pStyle w:val="Footer"/>
      <w:rPr>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08992"/>
      <w:docPartObj>
        <w:docPartGallery w:val="Page Numbers (Bottom of Page)"/>
        <w:docPartUnique/>
      </w:docPartObj>
    </w:sdtPr>
    <w:sdtEndPr>
      <w:rPr>
        <w:noProof/>
        <w:sz w:val="18"/>
        <w:szCs w:val="18"/>
      </w:rPr>
    </w:sdtEndPr>
    <w:sdtContent>
      <w:p w14:paraId="01179689" w14:textId="77777777" w:rsidR="00FC2C9E" w:rsidRDefault="00FC2C9E">
        <w:pPr>
          <w:pStyle w:val="Footer"/>
          <w:jc w:val="right"/>
        </w:pPr>
      </w:p>
      <w:p w14:paraId="00F6A3F8" w14:textId="18C3BE17" w:rsidR="00FC2C9E" w:rsidRPr="00D35998" w:rsidRDefault="00FC2C9E" w:rsidP="00E12E8B">
        <w:pPr>
          <w:pStyle w:val="Footer"/>
          <w:rPr>
            <w:rFonts w:ascii="Calibri" w:hAnsi="Calibri" w:cs="Calibri"/>
            <w:sz w:val="18"/>
            <w:szCs w:val="18"/>
          </w:rPr>
        </w:pPr>
        <w:r w:rsidRPr="00D35998">
          <w:rPr>
            <w:rFonts w:ascii="Calibri" w:hAnsi="Calibri" w:cs="Calibri"/>
            <w:sz w:val="18"/>
            <w:szCs w:val="18"/>
          </w:rPr>
          <w:t>Request for Proposals for HVN Contestable Fund</w:t>
        </w:r>
      </w:p>
      <w:p w14:paraId="10FD1C4B" w14:textId="77777777" w:rsidR="00FC2C9E" w:rsidRPr="00D35998" w:rsidRDefault="00FC2C9E" w:rsidP="00E12E8B">
        <w:pPr>
          <w:pStyle w:val="Footer"/>
          <w:rPr>
            <w:rFonts w:ascii="Calibri" w:hAnsi="Calibri" w:cs="Calibri"/>
            <w:sz w:val="18"/>
            <w:szCs w:val="18"/>
          </w:rPr>
        </w:pPr>
        <w:r w:rsidRPr="00D35998">
          <w:rPr>
            <w:rFonts w:ascii="Calibri" w:hAnsi="Calibri" w:cs="Calibri"/>
            <w:sz w:val="18"/>
            <w:szCs w:val="18"/>
          </w:rPr>
          <w:t>Version 1 (May 2019)</w:t>
        </w:r>
      </w:p>
      <w:p w14:paraId="593314E3" w14:textId="39CF4CC1" w:rsidR="00FC2C9E" w:rsidRPr="001156D4" w:rsidRDefault="00FC2C9E">
        <w:pPr>
          <w:pStyle w:val="Footer"/>
          <w:jc w:val="right"/>
          <w:rPr>
            <w:sz w:val="18"/>
            <w:szCs w:val="18"/>
          </w:rPr>
        </w:pPr>
        <w:r w:rsidRPr="001156D4">
          <w:rPr>
            <w:sz w:val="18"/>
            <w:szCs w:val="18"/>
          </w:rPr>
          <w:fldChar w:fldCharType="begin"/>
        </w:r>
        <w:r w:rsidRPr="001156D4">
          <w:rPr>
            <w:sz w:val="18"/>
            <w:szCs w:val="18"/>
          </w:rPr>
          <w:instrText xml:space="preserve"> PAGE   \* MERGEFORMAT </w:instrText>
        </w:r>
        <w:r w:rsidRPr="001156D4">
          <w:rPr>
            <w:sz w:val="18"/>
            <w:szCs w:val="18"/>
          </w:rPr>
          <w:fldChar w:fldCharType="separate"/>
        </w:r>
        <w:r w:rsidR="00B63C36">
          <w:rPr>
            <w:noProof/>
            <w:sz w:val="18"/>
            <w:szCs w:val="18"/>
          </w:rPr>
          <w:t>9</w:t>
        </w:r>
        <w:r w:rsidRPr="001156D4">
          <w:rPr>
            <w:noProof/>
            <w:sz w:val="18"/>
            <w:szCs w:val="18"/>
          </w:rPr>
          <w:fldChar w:fldCharType="end"/>
        </w:r>
      </w:p>
    </w:sdtContent>
  </w:sdt>
  <w:p w14:paraId="17B53D65" w14:textId="77777777" w:rsidR="00FC2C9E" w:rsidRDefault="00FC2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FF2A1" w14:textId="77777777" w:rsidR="00FC2C9E" w:rsidRDefault="00FC2C9E" w:rsidP="00470861">
      <w:r>
        <w:separator/>
      </w:r>
    </w:p>
  </w:footnote>
  <w:footnote w:type="continuationSeparator" w:id="0">
    <w:p w14:paraId="29B18096" w14:textId="77777777" w:rsidR="00FC2C9E" w:rsidRDefault="00FC2C9E" w:rsidP="00470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6E22"/>
    <w:multiLevelType w:val="hybridMultilevel"/>
    <w:tmpl w:val="B86A6F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2243CBC"/>
    <w:multiLevelType w:val="hybridMultilevel"/>
    <w:tmpl w:val="22DEE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92502D"/>
    <w:multiLevelType w:val="multilevel"/>
    <w:tmpl w:val="8280C7F2"/>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Calibri" w:hAnsi="Calibri" w:cs="Calibri" w:hint="default"/>
        <w:b/>
        <w:color w:val="70AD47" w:themeColor="accent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3D3542E"/>
    <w:multiLevelType w:val="hybridMultilevel"/>
    <w:tmpl w:val="B86A6F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3FA4E31"/>
    <w:multiLevelType w:val="hybridMultilevel"/>
    <w:tmpl w:val="D0865A8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50254E6"/>
    <w:multiLevelType w:val="hybridMultilevel"/>
    <w:tmpl w:val="8F38FE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6547653"/>
    <w:multiLevelType w:val="hybridMultilevel"/>
    <w:tmpl w:val="4AA8928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6EC3635"/>
    <w:multiLevelType w:val="multilevel"/>
    <w:tmpl w:val="7F8CC0B0"/>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8A778E"/>
    <w:multiLevelType w:val="hybridMultilevel"/>
    <w:tmpl w:val="B5F03862"/>
    <w:lvl w:ilvl="0" w:tplc="A0964616">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7CB23CE"/>
    <w:multiLevelType w:val="hybridMultilevel"/>
    <w:tmpl w:val="86EC88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B4176CE"/>
    <w:multiLevelType w:val="hybridMultilevel"/>
    <w:tmpl w:val="28EA1C0E"/>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0CB10A23"/>
    <w:multiLevelType w:val="hybridMultilevel"/>
    <w:tmpl w:val="3E7C7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41A4C37"/>
    <w:multiLevelType w:val="multilevel"/>
    <w:tmpl w:val="88D0367A"/>
    <w:lvl w:ilvl="0">
      <w:start w:val="1"/>
      <w:numFmt w:val="decimal"/>
      <w:lvlText w:val="%1."/>
      <w:lvlJc w:val="left"/>
      <w:pPr>
        <w:ind w:left="360" w:hanging="360"/>
      </w:pPr>
      <w:rPr>
        <w:rFonts w:hint="default"/>
        <w:sz w:val="32"/>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
      <w:lvlText w:val="○"/>
      <w:lvlJc w:val="left"/>
      <w:pPr>
        <w:ind w:left="1440" w:hanging="360"/>
      </w:pPr>
      <w:rPr>
        <w:rFonts w:ascii="Courier New" w:hAnsi="Courier New" w:hint="default"/>
      </w:rPr>
    </w:lvl>
    <w:lvl w:ilvl="2" w:tplc="B7BC3966">
      <w:start w:val="1"/>
      <w:numFmt w:val="bullet"/>
      <w:pStyle w:val="ListBullet2"/>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8104431"/>
    <w:multiLevelType w:val="hybridMultilevel"/>
    <w:tmpl w:val="7ED2B0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D462D38"/>
    <w:multiLevelType w:val="multilevel"/>
    <w:tmpl w:val="6ED440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356469"/>
    <w:multiLevelType w:val="hybridMultilevel"/>
    <w:tmpl w:val="B246C6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285748C"/>
    <w:multiLevelType w:val="hybridMultilevel"/>
    <w:tmpl w:val="1E38C58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39E2478"/>
    <w:multiLevelType w:val="multilevel"/>
    <w:tmpl w:val="F702AE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70AD47" w:themeColor="accent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9874C95"/>
    <w:multiLevelType w:val="hybridMultilevel"/>
    <w:tmpl w:val="BBF64D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C5042DD"/>
    <w:multiLevelType w:val="multilevel"/>
    <w:tmpl w:val="377E47FE"/>
    <w:lvl w:ilvl="0">
      <w:start w:val="1"/>
      <w:numFmt w:val="decimal"/>
      <w:lvlText w:val="%1."/>
      <w:lvlJc w:val="left"/>
      <w:pPr>
        <w:ind w:left="1080" w:hanging="72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1" w15:restartNumberingAfterBreak="0">
    <w:nsid w:val="2D5F629F"/>
    <w:multiLevelType w:val="hybridMultilevel"/>
    <w:tmpl w:val="76F4CA92"/>
    <w:lvl w:ilvl="0" w:tplc="AF665B86">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D793CE1"/>
    <w:multiLevelType w:val="multilevel"/>
    <w:tmpl w:val="967241D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DDF084C"/>
    <w:multiLevelType w:val="multilevel"/>
    <w:tmpl w:val="967241D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F7442BA"/>
    <w:multiLevelType w:val="hybridMultilevel"/>
    <w:tmpl w:val="43600586"/>
    <w:lvl w:ilvl="0" w:tplc="BF70C316">
      <w:start w:val="1"/>
      <w:numFmt w:val="bullet"/>
      <w:lvlText w:val=""/>
      <w:lvlJc w:val="left"/>
      <w:pPr>
        <w:ind w:left="927" w:hanging="360"/>
      </w:pPr>
      <w:rPr>
        <w:rFonts w:ascii="Symbol" w:hAnsi="Symbol" w:hint="default"/>
        <w:b w:val="0"/>
        <w:i w:val="0"/>
        <w:color w:val="808080" w:themeColor="background1" w:themeShade="80"/>
        <w:sz w:val="20"/>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5" w15:restartNumberingAfterBreak="0">
    <w:nsid w:val="2FB55D73"/>
    <w:multiLevelType w:val="hybridMultilevel"/>
    <w:tmpl w:val="8C32C946"/>
    <w:lvl w:ilvl="0" w:tplc="14090001">
      <w:start w:val="1"/>
      <w:numFmt w:val="bullet"/>
      <w:lvlText w:val=""/>
      <w:lvlJc w:val="left"/>
      <w:pPr>
        <w:ind w:left="360" w:hanging="360"/>
      </w:pPr>
      <w:rPr>
        <w:rFonts w:ascii="Symbol" w:hAnsi="Symbol" w:hint="default"/>
      </w:rPr>
    </w:lvl>
    <w:lvl w:ilvl="1" w:tplc="14090005">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301266E6"/>
    <w:multiLevelType w:val="hybridMultilevel"/>
    <w:tmpl w:val="90F22D4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2AB12A2"/>
    <w:multiLevelType w:val="multilevel"/>
    <w:tmpl w:val="1CE014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0536D6"/>
    <w:multiLevelType w:val="hybridMultilevel"/>
    <w:tmpl w:val="0A34C73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71139C2"/>
    <w:multiLevelType w:val="hybridMultilevel"/>
    <w:tmpl w:val="0FE87984"/>
    <w:lvl w:ilvl="0" w:tplc="BF4EA50C">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9FA6BDF"/>
    <w:multiLevelType w:val="hybridMultilevel"/>
    <w:tmpl w:val="3424C9F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1" w15:restartNumberingAfterBreak="0">
    <w:nsid w:val="3EB156D5"/>
    <w:multiLevelType w:val="hybridMultilevel"/>
    <w:tmpl w:val="C9DA37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3F4866C6"/>
    <w:multiLevelType w:val="hybridMultilevel"/>
    <w:tmpl w:val="5C5C9A42"/>
    <w:lvl w:ilvl="0" w:tplc="646ABB5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FB7004C"/>
    <w:multiLevelType w:val="hybridMultilevel"/>
    <w:tmpl w:val="1A0CB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1384954"/>
    <w:multiLevelType w:val="hybridMultilevel"/>
    <w:tmpl w:val="E020B110"/>
    <w:lvl w:ilvl="0" w:tplc="BF70C316">
      <w:start w:val="1"/>
      <w:numFmt w:val="bullet"/>
      <w:lvlText w:val=""/>
      <w:lvlJc w:val="left"/>
      <w:pPr>
        <w:ind w:left="720" w:hanging="360"/>
      </w:pPr>
      <w:rPr>
        <w:rFonts w:ascii="Symbol" w:hAnsi="Symbol" w:hint="default"/>
        <w:b w:val="0"/>
        <w:i w:val="0"/>
        <w:color w:val="808080" w:themeColor="background1" w:themeShade="8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3EF7C38"/>
    <w:multiLevelType w:val="hybridMultilevel"/>
    <w:tmpl w:val="7ED2B0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5C2730C"/>
    <w:multiLevelType w:val="hybridMultilevel"/>
    <w:tmpl w:val="FA9E363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6B256FC"/>
    <w:multiLevelType w:val="hybridMultilevel"/>
    <w:tmpl w:val="862E252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8" w15:restartNumberingAfterBreak="0">
    <w:nsid w:val="48326991"/>
    <w:multiLevelType w:val="hybridMultilevel"/>
    <w:tmpl w:val="675A4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83E2C23"/>
    <w:multiLevelType w:val="hybridMultilevel"/>
    <w:tmpl w:val="DCD438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49E51B21"/>
    <w:multiLevelType w:val="multilevel"/>
    <w:tmpl w:val="CEC27902"/>
    <w:lvl w:ilvl="0">
      <w:start w:val="4"/>
      <w:numFmt w:val="decimal"/>
      <w:lvlText w:val="%1."/>
      <w:lvlJc w:val="left"/>
      <w:pPr>
        <w:ind w:left="720" w:hanging="360"/>
      </w:pPr>
      <w:rPr>
        <w:rFonts w:eastAsiaTheme="majorEastAsia" w:hint="default"/>
        <w:b/>
        <w:color w:val="70AD47" w:themeColor="accent6"/>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B2B6D73"/>
    <w:multiLevelType w:val="hybridMultilevel"/>
    <w:tmpl w:val="492A3A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4C0774F9"/>
    <w:multiLevelType w:val="hybridMultilevel"/>
    <w:tmpl w:val="477A985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4C190ECD"/>
    <w:multiLevelType w:val="hybridMultilevel"/>
    <w:tmpl w:val="FAE26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4DEE70EB"/>
    <w:multiLevelType w:val="hybridMultilevel"/>
    <w:tmpl w:val="EDC2CD6E"/>
    <w:lvl w:ilvl="0" w:tplc="509A8DDE">
      <w:start w:val="1"/>
      <w:numFmt w:val="lowerLetter"/>
      <w:lvlText w:val="%1."/>
      <w:lvlJc w:val="left"/>
      <w:pPr>
        <w:ind w:left="531" w:hanging="360"/>
      </w:pPr>
      <w:rPr>
        <w:rFonts w:ascii="Calibri" w:hAnsi="Calibri" w:hint="default"/>
        <w:b/>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E7E7D1F"/>
    <w:multiLevelType w:val="hybridMultilevel"/>
    <w:tmpl w:val="A920B726"/>
    <w:lvl w:ilvl="0" w:tplc="BF70C316">
      <w:start w:val="1"/>
      <w:numFmt w:val="bullet"/>
      <w:lvlText w:val=""/>
      <w:lvlJc w:val="left"/>
      <w:pPr>
        <w:ind w:left="360" w:hanging="360"/>
      </w:pPr>
      <w:rPr>
        <w:rFonts w:ascii="Symbol" w:hAnsi="Symbol" w:hint="default"/>
        <w:b w:val="0"/>
        <w:i w:val="0"/>
        <w:color w:val="808080" w:themeColor="background1" w:themeShade="80"/>
        <w:sz w:val="20"/>
      </w:rPr>
    </w:lvl>
    <w:lvl w:ilvl="1" w:tplc="14090005">
      <w:start w:val="1"/>
      <w:numFmt w:val="bullet"/>
      <w:lvlText w:val=""/>
      <w:lvlJc w:val="left"/>
      <w:pPr>
        <w:ind w:left="1080" w:hanging="360"/>
      </w:pPr>
      <w:rPr>
        <w:rFonts w:ascii="Wingdings" w:hAnsi="Wingdings"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4F703096"/>
    <w:multiLevelType w:val="hybridMultilevel"/>
    <w:tmpl w:val="46AA43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4FF52D95"/>
    <w:multiLevelType w:val="hybridMultilevel"/>
    <w:tmpl w:val="CA4A172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50CC74BB"/>
    <w:multiLevelType w:val="hybridMultilevel"/>
    <w:tmpl w:val="F5EE7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51D23B7F"/>
    <w:multiLevelType w:val="hybridMultilevel"/>
    <w:tmpl w:val="69D45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52850D80"/>
    <w:multiLevelType w:val="hybridMultilevel"/>
    <w:tmpl w:val="25D6FA54"/>
    <w:lvl w:ilvl="0" w:tplc="BB6E0FBC">
      <w:start w:val="1"/>
      <w:numFmt w:val="lowerLetter"/>
      <w:lvlText w:val="%1."/>
      <w:lvlJc w:val="left"/>
      <w:pPr>
        <w:ind w:left="720"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54200952"/>
    <w:multiLevelType w:val="multilevel"/>
    <w:tmpl w:val="796C9A0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4F87959"/>
    <w:multiLevelType w:val="multilevel"/>
    <w:tmpl w:val="2F4CC93C"/>
    <w:lvl w:ilvl="0">
      <w:start w:val="1"/>
      <w:numFmt w:val="decimal"/>
      <w:lvlText w:val="%1."/>
      <w:lvlJc w:val="left"/>
      <w:pPr>
        <w:tabs>
          <w:tab w:val="num" w:pos="924"/>
        </w:tabs>
        <w:ind w:left="924" w:hanging="924"/>
      </w:pPr>
      <w:rPr>
        <w:rFonts w:hint="default"/>
        <w:b w:val="0"/>
        <w:i w:val="0"/>
        <w:sz w:val="24"/>
      </w:rPr>
    </w:lvl>
    <w:lvl w:ilvl="1">
      <w:start w:val="1"/>
      <w:numFmt w:val="decimal"/>
      <w:lvlText w:val="%1.%2"/>
      <w:lvlJc w:val="left"/>
      <w:pPr>
        <w:tabs>
          <w:tab w:val="num" w:pos="924"/>
        </w:tabs>
        <w:ind w:left="924" w:hanging="924"/>
      </w:pPr>
      <w:rPr>
        <w:rFonts w:hint="default"/>
        <w:b w:val="0"/>
        <w:i w:val="0"/>
        <w:sz w:val="21"/>
      </w:rPr>
    </w:lvl>
    <w:lvl w:ilvl="2">
      <w:start w:val="1"/>
      <w:numFmt w:val="lowerLetter"/>
      <w:lvlText w:val="%3."/>
      <w:lvlJc w:val="left"/>
      <w:pPr>
        <w:tabs>
          <w:tab w:val="num" w:pos="1211"/>
        </w:tabs>
        <w:ind w:left="1211" w:hanging="360"/>
      </w:pPr>
      <w:rPr>
        <w:rFonts w:ascii="Calibri" w:hAnsi="Calibri" w:hint="default"/>
        <w:b w:val="0"/>
        <w:i w:val="0"/>
        <w:color w:val="auto"/>
        <w:sz w:val="22"/>
      </w:rPr>
    </w:lvl>
    <w:lvl w:ilvl="3">
      <w:start w:val="1"/>
      <w:numFmt w:val="lowerRoman"/>
      <w:lvlText w:val="%4."/>
      <w:lvlJc w:val="left"/>
      <w:pPr>
        <w:tabs>
          <w:tab w:val="num" w:pos="2773"/>
        </w:tabs>
        <w:ind w:left="2773" w:hanging="9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3" w15:restartNumberingAfterBreak="0">
    <w:nsid w:val="5738455F"/>
    <w:multiLevelType w:val="hybridMultilevel"/>
    <w:tmpl w:val="0622ADE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57C31DBF"/>
    <w:multiLevelType w:val="hybridMultilevel"/>
    <w:tmpl w:val="D93A1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5" w15:restartNumberingAfterBreak="0">
    <w:nsid w:val="57D4327F"/>
    <w:multiLevelType w:val="hybridMultilevel"/>
    <w:tmpl w:val="DE6C97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59F02442"/>
    <w:multiLevelType w:val="hybridMultilevel"/>
    <w:tmpl w:val="F1F4BCD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5B5C2908"/>
    <w:multiLevelType w:val="hybridMultilevel"/>
    <w:tmpl w:val="B82CF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5BAC24F4"/>
    <w:multiLevelType w:val="hybridMultilevel"/>
    <w:tmpl w:val="DDD61F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5C6D01FB"/>
    <w:multiLevelType w:val="hybridMultilevel"/>
    <w:tmpl w:val="56AA0D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5ED7212F"/>
    <w:multiLevelType w:val="hybridMultilevel"/>
    <w:tmpl w:val="76F4CA92"/>
    <w:lvl w:ilvl="0" w:tplc="AF665B8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5F854118"/>
    <w:multiLevelType w:val="hybridMultilevel"/>
    <w:tmpl w:val="D0CE09CC"/>
    <w:lvl w:ilvl="0" w:tplc="9796F34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62C26583"/>
    <w:multiLevelType w:val="hybridMultilevel"/>
    <w:tmpl w:val="FA588952"/>
    <w:lvl w:ilvl="0" w:tplc="BF70C316">
      <w:start w:val="1"/>
      <w:numFmt w:val="bullet"/>
      <w:lvlText w:val=""/>
      <w:lvlJc w:val="left"/>
      <w:pPr>
        <w:ind w:left="1170" w:hanging="360"/>
      </w:pPr>
      <w:rPr>
        <w:rFonts w:ascii="Symbol" w:hAnsi="Symbol" w:hint="default"/>
        <w:b w:val="0"/>
        <w:i w:val="0"/>
        <w:color w:val="808080" w:themeColor="background1" w:themeShade="80"/>
        <w:sz w:val="20"/>
      </w:rPr>
    </w:lvl>
    <w:lvl w:ilvl="1" w:tplc="14090005">
      <w:start w:val="1"/>
      <w:numFmt w:val="bullet"/>
      <w:lvlText w:val=""/>
      <w:lvlJc w:val="left"/>
      <w:pPr>
        <w:ind w:left="1890" w:hanging="360"/>
      </w:pPr>
      <w:rPr>
        <w:rFonts w:ascii="Wingdings" w:hAnsi="Wingdings" w:hint="default"/>
      </w:rPr>
    </w:lvl>
    <w:lvl w:ilvl="2" w:tplc="14090005" w:tentative="1">
      <w:start w:val="1"/>
      <w:numFmt w:val="bullet"/>
      <w:lvlText w:val=""/>
      <w:lvlJc w:val="left"/>
      <w:pPr>
        <w:ind w:left="2610" w:hanging="360"/>
      </w:pPr>
      <w:rPr>
        <w:rFonts w:ascii="Wingdings" w:hAnsi="Wingdings" w:hint="default"/>
      </w:rPr>
    </w:lvl>
    <w:lvl w:ilvl="3" w:tplc="14090001" w:tentative="1">
      <w:start w:val="1"/>
      <w:numFmt w:val="bullet"/>
      <w:lvlText w:val=""/>
      <w:lvlJc w:val="left"/>
      <w:pPr>
        <w:ind w:left="3330" w:hanging="360"/>
      </w:pPr>
      <w:rPr>
        <w:rFonts w:ascii="Symbol" w:hAnsi="Symbol" w:hint="default"/>
      </w:rPr>
    </w:lvl>
    <w:lvl w:ilvl="4" w:tplc="14090003" w:tentative="1">
      <w:start w:val="1"/>
      <w:numFmt w:val="bullet"/>
      <w:lvlText w:val="o"/>
      <w:lvlJc w:val="left"/>
      <w:pPr>
        <w:ind w:left="4050" w:hanging="360"/>
      </w:pPr>
      <w:rPr>
        <w:rFonts w:ascii="Courier New" w:hAnsi="Courier New" w:cs="Courier New" w:hint="default"/>
      </w:rPr>
    </w:lvl>
    <w:lvl w:ilvl="5" w:tplc="14090005" w:tentative="1">
      <w:start w:val="1"/>
      <w:numFmt w:val="bullet"/>
      <w:lvlText w:val=""/>
      <w:lvlJc w:val="left"/>
      <w:pPr>
        <w:ind w:left="4770" w:hanging="360"/>
      </w:pPr>
      <w:rPr>
        <w:rFonts w:ascii="Wingdings" w:hAnsi="Wingdings" w:hint="default"/>
      </w:rPr>
    </w:lvl>
    <w:lvl w:ilvl="6" w:tplc="14090001" w:tentative="1">
      <w:start w:val="1"/>
      <w:numFmt w:val="bullet"/>
      <w:lvlText w:val=""/>
      <w:lvlJc w:val="left"/>
      <w:pPr>
        <w:ind w:left="5490" w:hanging="360"/>
      </w:pPr>
      <w:rPr>
        <w:rFonts w:ascii="Symbol" w:hAnsi="Symbol" w:hint="default"/>
      </w:rPr>
    </w:lvl>
    <w:lvl w:ilvl="7" w:tplc="14090003" w:tentative="1">
      <w:start w:val="1"/>
      <w:numFmt w:val="bullet"/>
      <w:lvlText w:val="o"/>
      <w:lvlJc w:val="left"/>
      <w:pPr>
        <w:ind w:left="6210" w:hanging="360"/>
      </w:pPr>
      <w:rPr>
        <w:rFonts w:ascii="Courier New" w:hAnsi="Courier New" w:cs="Courier New" w:hint="default"/>
      </w:rPr>
    </w:lvl>
    <w:lvl w:ilvl="8" w:tplc="14090005" w:tentative="1">
      <w:start w:val="1"/>
      <w:numFmt w:val="bullet"/>
      <w:lvlText w:val=""/>
      <w:lvlJc w:val="left"/>
      <w:pPr>
        <w:ind w:left="6930" w:hanging="360"/>
      </w:pPr>
      <w:rPr>
        <w:rFonts w:ascii="Wingdings" w:hAnsi="Wingdings" w:hint="default"/>
      </w:rPr>
    </w:lvl>
  </w:abstractNum>
  <w:abstractNum w:abstractNumId="63" w15:restartNumberingAfterBreak="0">
    <w:nsid w:val="630B7785"/>
    <w:multiLevelType w:val="hybridMultilevel"/>
    <w:tmpl w:val="173CB2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636E324C"/>
    <w:multiLevelType w:val="multilevel"/>
    <w:tmpl w:val="6ED440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65857522"/>
    <w:multiLevelType w:val="hybridMultilevel"/>
    <w:tmpl w:val="E0220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693A1968"/>
    <w:multiLevelType w:val="hybridMultilevel"/>
    <w:tmpl w:val="DDDA997A"/>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6A5D4C35"/>
    <w:multiLevelType w:val="hybridMultilevel"/>
    <w:tmpl w:val="DCD438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6AFA35D9"/>
    <w:multiLevelType w:val="hybridMultilevel"/>
    <w:tmpl w:val="0052C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6E34028B"/>
    <w:multiLevelType w:val="hybridMultilevel"/>
    <w:tmpl w:val="7F320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71C31635"/>
    <w:multiLevelType w:val="multilevel"/>
    <w:tmpl w:val="88D0367A"/>
    <w:lvl w:ilvl="0">
      <w:start w:val="1"/>
      <w:numFmt w:val="decimal"/>
      <w:lvlText w:val="%1."/>
      <w:lvlJc w:val="left"/>
      <w:pPr>
        <w:ind w:left="720" w:hanging="360"/>
      </w:pPr>
      <w:rPr>
        <w:rFonts w:hint="default"/>
        <w:sz w:val="32"/>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56A40AE"/>
    <w:multiLevelType w:val="hybridMultilevel"/>
    <w:tmpl w:val="4F04C4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77734FD0"/>
    <w:multiLevelType w:val="hybridMultilevel"/>
    <w:tmpl w:val="277C4080"/>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73" w15:restartNumberingAfterBreak="0">
    <w:nsid w:val="79661EDB"/>
    <w:multiLevelType w:val="hybridMultilevel"/>
    <w:tmpl w:val="62A02632"/>
    <w:lvl w:ilvl="0" w:tplc="BF70C316">
      <w:start w:val="1"/>
      <w:numFmt w:val="bullet"/>
      <w:lvlText w:val=""/>
      <w:lvlJc w:val="left"/>
      <w:pPr>
        <w:ind w:left="360" w:hanging="360"/>
      </w:pPr>
      <w:rPr>
        <w:rFonts w:ascii="Symbol" w:hAnsi="Symbol" w:hint="default"/>
        <w:b w:val="0"/>
        <w:i w:val="0"/>
        <w:color w:val="808080" w:themeColor="background1" w:themeShade="80"/>
        <w:sz w:val="20"/>
      </w:rPr>
    </w:lvl>
    <w:lvl w:ilvl="1" w:tplc="1409000F">
      <w:start w:val="1"/>
      <w:numFmt w:val="decimal"/>
      <w:lvlText w:val="%2."/>
      <w:lvlJc w:val="left"/>
      <w:pPr>
        <w:ind w:left="1080" w:hanging="360"/>
      </w:pPr>
      <w:rPr>
        <w:rFont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4" w15:restartNumberingAfterBreak="0">
    <w:nsid w:val="7D2A0D58"/>
    <w:multiLevelType w:val="multilevel"/>
    <w:tmpl w:val="88D0367A"/>
    <w:lvl w:ilvl="0">
      <w:start w:val="1"/>
      <w:numFmt w:val="decimal"/>
      <w:lvlText w:val="%1."/>
      <w:lvlJc w:val="left"/>
      <w:pPr>
        <w:ind w:left="720" w:hanging="360"/>
      </w:pPr>
      <w:rPr>
        <w:rFonts w:hint="default"/>
        <w:sz w:val="32"/>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EC64E49"/>
    <w:multiLevelType w:val="hybridMultilevel"/>
    <w:tmpl w:val="2C482716"/>
    <w:lvl w:ilvl="0" w:tplc="4302FE8A">
      <w:start w:val="1"/>
      <w:numFmt w:val="bullet"/>
      <w:lvlText w:val=""/>
      <w:lvlJc w:val="left"/>
      <w:pPr>
        <w:ind w:left="360" w:hanging="360"/>
      </w:pPr>
      <w:rPr>
        <w:rFonts w:ascii="Symbol" w:hAnsi="Symbol" w:hint="default"/>
        <w:color w:val="auto"/>
      </w:rPr>
    </w:lvl>
    <w:lvl w:ilvl="1" w:tplc="14090005">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6" w15:restartNumberingAfterBreak="0">
    <w:nsid w:val="7F786CA6"/>
    <w:multiLevelType w:val="hybridMultilevel"/>
    <w:tmpl w:val="BBF64D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7FE5475A"/>
    <w:multiLevelType w:val="hybridMultilevel"/>
    <w:tmpl w:val="F8A0AB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73"/>
  </w:num>
  <w:num w:numId="3">
    <w:abstractNumId w:val="45"/>
  </w:num>
  <w:num w:numId="4">
    <w:abstractNumId w:val="18"/>
  </w:num>
  <w:num w:numId="5">
    <w:abstractNumId w:val="12"/>
  </w:num>
  <w:num w:numId="6">
    <w:abstractNumId w:val="65"/>
  </w:num>
  <w:num w:numId="7">
    <w:abstractNumId w:val="58"/>
  </w:num>
  <w:num w:numId="8">
    <w:abstractNumId w:val="38"/>
  </w:num>
  <w:num w:numId="9">
    <w:abstractNumId w:val="55"/>
  </w:num>
  <w:num w:numId="10">
    <w:abstractNumId w:val="20"/>
  </w:num>
  <w:num w:numId="11">
    <w:abstractNumId w:val="60"/>
  </w:num>
  <w:num w:numId="12">
    <w:abstractNumId w:val="21"/>
  </w:num>
  <w:num w:numId="13">
    <w:abstractNumId w:val="8"/>
  </w:num>
  <w:num w:numId="14">
    <w:abstractNumId w:val="61"/>
  </w:num>
  <w:num w:numId="15">
    <w:abstractNumId w:val="29"/>
  </w:num>
  <w:num w:numId="16">
    <w:abstractNumId w:val="35"/>
  </w:num>
  <w:num w:numId="17">
    <w:abstractNumId w:val="14"/>
  </w:num>
  <w:num w:numId="18">
    <w:abstractNumId w:val="47"/>
  </w:num>
  <w:num w:numId="19">
    <w:abstractNumId w:val="76"/>
  </w:num>
  <w:num w:numId="20">
    <w:abstractNumId w:val="19"/>
  </w:num>
  <w:num w:numId="21">
    <w:abstractNumId w:val="42"/>
  </w:num>
  <w:num w:numId="22">
    <w:abstractNumId w:val="56"/>
  </w:num>
  <w:num w:numId="23">
    <w:abstractNumId w:val="17"/>
  </w:num>
  <w:num w:numId="24">
    <w:abstractNumId w:val="57"/>
  </w:num>
  <w:num w:numId="25">
    <w:abstractNumId w:val="43"/>
  </w:num>
  <w:num w:numId="26">
    <w:abstractNumId w:val="5"/>
  </w:num>
  <w:num w:numId="27">
    <w:abstractNumId w:val="59"/>
  </w:num>
  <w:num w:numId="28">
    <w:abstractNumId w:val="37"/>
  </w:num>
  <w:num w:numId="29">
    <w:abstractNumId w:val="30"/>
  </w:num>
  <w:num w:numId="30">
    <w:abstractNumId w:val="28"/>
  </w:num>
  <w:num w:numId="31">
    <w:abstractNumId w:val="68"/>
  </w:num>
  <w:num w:numId="32">
    <w:abstractNumId w:val="3"/>
  </w:num>
  <w:num w:numId="33">
    <w:abstractNumId w:val="0"/>
  </w:num>
  <w:num w:numId="34">
    <w:abstractNumId w:val="36"/>
  </w:num>
  <w:num w:numId="35">
    <w:abstractNumId w:val="50"/>
  </w:num>
  <w:num w:numId="36">
    <w:abstractNumId w:val="52"/>
  </w:num>
  <w:num w:numId="37">
    <w:abstractNumId w:val="26"/>
  </w:num>
  <w:num w:numId="38">
    <w:abstractNumId w:val="51"/>
  </w:num>
  <w:num w:numId="39">
    <w:abstractNumId w:val="7"/>
  </w:num>
  <w:num w:numId="40">
    <w:abstractNumId w:val="33"/>
  </w:num>
  <w:num w:numId="41">
    <w:abstractNumId w:val="48"/>
  </w:num>
  <w:num w:numId="42">
    <w:abstractNumId w:val="16"/>
  </w:num>
  <w:num w:numId="43">
    <w:abstractNumId w:val="32"/>
  </w:num>
  <w:num w:numId="44">
    <w:abstractNumId w:val="44"/>
  </w:num>
  <w:num w:numId="45">
    <w:abstractNumId w:val="39"/>
  </w:num>
  <w:num w:numId="46">
    <w:abstractNumId w:val="25"/>
  </w:num>
  <w:num w:numId="47">
    <w:abstractNumId w:val="2"/>
  </w:num>
  <w:num w:numId="48">
    <w:abstractNumId w:val="40"/>
  </w:num>
  <w:num w:numId="49">
    <w:abstractNumId w:val="9"/>
  </w:num>
  <w:num w:numId="50">
    <w:abstractNumId w:val="54"/>
  </w:num>
  <w:num w:numId="51">
    <w:abstractNumId w:val="46"/>
  </w:num>
  <w:num w:numId="52">
    <w:abstractNumId w:val="31"/>
  </w:num>
  <w:num w:numId="53">
    <w:abstractNumId w:val="11"/>
  </w:num>
  <w:num w:numId="54">
    <w:abstractNumId w:val="77"/>
  </w:num>
  <w:num w:numId="55">
    <w:abstractNumId w:val="72"/>
  </w:num>
  <w:num w:numId="56">
    <w:abstractNumId w:val="53"/>
  </w:num>
  <w:num w:numId="57">
    <w:abstractNumId w:val="49"/>
  </w:num>
  <w:num w:numId="58">
    <w:abstractNumId w:val="75"/>
  </w:num>
  <w:num w:numId="59">
    <w:abstractNumId w:val="4"/>
  </w:num>
  <w:num w:numId="60">
    <w:abstractNumId w:val="63"/>
  </w:num>
  <w:num w:numId="61">
    <w:abstractNumId w:val="6"/>
  </w:num>
  <w:num w:numId="62">
    <w:abstractNumId w:val="64"/>
  </w:num>
  <w:num w:numId="63">
    <w:abstractNumId w:val="23"/>
  </w:num>
  <w:num w:numId="64">
    <w:abstractNumId w:val="34"/>
  </w:num>
  <w:num w:numId="65">
    <w:abstractNumId w:val="10"/>
  </w:num>
  <w:num w:numId="66">
    <w:abstractNumId w:val="24"/>
  </w:num>
  <w:num w:numId="67">
    <w:abstractNumId w:val="74"/>
  </w:num>
  <w:num w:numId="68">
    <w:abstractNumId w:val="15"/>
  </w:num>
  <w:num w:numId="69">
    <w:abstractNumId w:val="70"/>
  </w:num>
  <w:num w:numId="70">
    <w:abstractNumId w:val="22"/>
  </w:num>
  <w:num w:numId="71">
    <w:abstractNumId w:val="41"/>
  </w:num>
  <w:num w:numId="72">
    <w:abstractNumId w:val="27"/>
  </w:num>
  <w:num w:numId="73">
    <w:abstractNumId w:val="67"/>
  </w:num>
  <w:num w:numId="74">
    <w:abstractNumId w:val="66"/>
  </w:num>
  <w:num w:numId="75">
    <w:abstractNumId w:val="62"/>
  </w:num>
  <w:num w:numId="76">
    <w:abstractNumId w:val="71"/>
  </w:num>
  <w:num w:numId="77">
    <w:abstractNumId w:val="69"/>
  </w:num>
  <w:num w:numId="78">
    <w:abstractNumId w:val="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Verdan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9r59r5ifx0ekew05gx2tsjfdtfpsazea0t&quot;&gt;HVN tranche 2 rebuttal&lt;record-ids&gt;&lt;item&gt;6&lt;/item&gt;&lt;item&gt;11&lt;/item&gt;&lt;/record-ids&gt;&lt;/item&gt;&lt;/Libraries&gt;"/>
  </w:docVars>
  <w:rsids>
    <w:rsidRoot w:val="00470861"/>
    <w:rsid w:val="00000E04"/>
    <w:rsid w:val="0000105B"/>
    <w:rsid w:val="00001982"/>
    <w:rsid w:val="000037B6"/>
    <w:rsid w:val="0000397E"/>
    <w:rsid w:val="00004813"/>
    <w:rsid w:val="0000517C"/>
    <w:rsid w:val="00005780"/>
    <w:rsid w:val="00006144"/>
    <w:rsid w:val="000065C4"/>
    <w:rsid w:val="000071A4"/>
    <w:rsid w:val="00007D75"/>
    <w:rsid w:val="00010952"/>
    <w:rsid w:val="00010F29"/>
    <w:rsid w:val="00011699"/>
    <w:rsid w:val="00011903"/>
    <w:rsid w:val="00011A4B"/>
    <w:rsid w:val="00012F45"/>
    <w:rsid w:val="0001437E"/>
    <w:rsid w:val="00014C39"/>
    <w:rsid w:val="00014E28"/>
    <w:rsid w:val="00014F0C"/>
    <w:rsid w:val="00015213"/>
    <w:rsid w:val="0001595A"/>
    <w:rsid w:val="00016371"/>
    <w:rsid w:val="00017524"/>
    <w:rsid w:val="00017563"/>
    <w:rsid w:val="00017BAB"/>
    <w:rsid w:val="000209A2"/>
    <w:rsid w:val="0002173E"/>
    <w:rsid w:val="00021741"/>
    <w:rsid w:val="0002300E"/>
    <w:rsid w:val="000237D5"/>
    <w:rsid w:val="00023DE2"/>
    <w:rsid w:val="000241F5"/>
    <w:rsid w:val="00024648"/>
    <w:rsid w:val="00024A67"/>
    <w:rsid w:val="00025BC5"/>
    <w:rsid w:val="0002610D"/>
    <w:rsid w:val="00026531"/>
    <w:rsid w:val="00026D78"/>
    <w:rsid w:val="000270EA"/>
    <w:rsid w:val="00030DDB"/>
    <w:rsid w:val="0003180F"/>
    <w:rsid w:val="0003248F"/>
    <w:rsid w:val="00032DC0"/>
    <w:rsid w:val="00033BB6"/>
    <w:rsid w:val="00033C71"/>
    <w:rsid w:val="00035BFE"/>
    <w:rsid w:val="00036120"/>
    <w:rsid w:val="00036413"/>
    <w:rsid w:val="000373B9"/>
    <w:rsid w:val="00037D36"/>
    <w:rsid w:val="00037D9D"/>
    <w:rsid w:val="00037FC5"/>
    <w:rsid w:val="0004084E"/>
    <w:rsid w:val="00042E1F"/>
    <w:rsid w:val="00042F0F"/>
    <w:rsid w:val="0004313C"/>
    <w:rsid w:val="00043488"/>
    <w:rsid w:val="000435FA"/>
    <w:rsid w:val="000443C8"/>
    <w:rsid w:val="00044589"/>
    <w:rsid w:val="0004482E"/>
    <w:rsid w:val="00044B89"/>
    <w:rsid w:val="00045796"/>
    <w:rsid w:val="00045B28"/>
    <w:rsid w:val="00045F83"/>
    <w:rsid w:val="00046DD0"/>
    <w:rsid w:val="00047151"/>
    <w:rsid w:val="0005051C"/>
    <w:rsid w:val="00050569"/>
    <w:rsid w:val="00051166"/>
    <w:rsid w:val="00052BC0"/>
    <w:rsid w:val="00056A86"/>
    <w:rsid w:val="00057E66"/>
    <w:rsid w:val="000602DA"/>
    <w:rsid w:val="00060AE8"/>
    <w:rsid w:val="00061096"/>
    <w:rsid w:val="000618B5"/>
    <w:rsid w:val="00064844"/>
    <w:rsid w:val="00064E02"/>
    <w:rsid w:val="00065D88"/>
    <w:rsid w:val="0006610D"/>
    <w:rsid w:val="00066FD4"/>
    <w:rsid w:val="00067710"/>
    <w:rsid w:val="00067C16"/>
    <w:rsid w:val="000704EB"/>
    <w:rsid w:val="00070991"/>
    <w:rsid w:val="00071EE8"/>
    <w:rsid w:val="000731CA"/>
    <w:rsid w:val="00075C66"/>
    <w:rsid w:val="00077947"/>
    <w:rsid w:val="000824FE"/>
    <w:rsid w:val="00082C62"/>
    <w:rsid w:val="00083084"/>
    <w:rsid w:val="000834FB"/>
    <w:rsid w:val="00083B65"/>
    <w:rsid w:val="0008407A"/>
    <w:rsid w:val="00086A58"/>
    <w:rsid w:val="000905E5"/>
    <w:rsid w:val="00090D55"/>
    <w:rsid w:val="00091FF6"/>
    <w:rsid w:val="00093645"/>
    <w:rsid w:val="00093BDE"/>
    <w:rsid w:val="00094596"/>
    <w:rsid w:val="0009523F"/>
    <w:rsid w:val="00095F78"/>
    <w:rsid w:val="00096E69"/>
    <w:rsid w:val="000974FE"/>
    <w:rsid w:val="000975E9"/>
    <w:rsid w:val="0009765F"/>
    <w:rsid w:val="00097B07"/>
    <w:rsid w:val="00097DEA"/>
    <w:rsid w:val="000A1541"/>
    <w:rsid w:val="000A15E8"/>
    <w:rsid w:val="000A1B33"/>
    <w:rsid w:val="000A1CD0"/>
    <w:rsid w:val="000A255F"/>
    <w:rsid w:val="000A326B"/>
    <w:rsid w:val="000A36F1"/>
    <w:rsid w:val="000A47E2"/>
    <w:rsid w:val="000A4888"/>
    <w:rsid w:val="000A6F7D"/>
    <w:rsid w:val="000A7F76"/>
    <w:rsid w:val="000B0F35"/>
    <w:rsid w:val="000B1343"/>
    <w:rsid w:val="000B2C4E"/>
    <w:rsid w:val="000B2DFD"/>
    <w:rsid w:val="000B3470"/>
    <w:rsid w:val="000B4529"/>
    <w:rsid w:val="000B5A95"/>
    <w:rsid w:val="000B5D73"/>
    <w:rsid w:val="000B66B4"/>
    <w:rsid w:val="000B690D"/>
    <w:rsid w:val="000B7A9B"/>
    <w:rsid w:val="000C1F5D"/>
    <w:rsid w:val="000C237A"/>
    <w:rsid w:val="000C4AE6"/>
    <w:rsid w:val="000C511A"/>
    <w:rsid w:val="000C5356"/>
    <w:rsid w:val="000C5A51"/>
    <w:rsid w:val="000C5BEC"/>
    <w:rsid w:val="000C7B9C"/>
    <w:rsid w:val="000C7DE8"/>
    <w:rsid w:val="000D1A38"/>
    <w:rsid w:val="000D21AD"/>
    <w:rsid w:val="000D27BF"/>
    <w:rsid w:val="000D2CD7"/>
    <w:rsid w:val="000D3312"/>
    <w:rsid w:val="000D3B65"/>
    <w:rsid w:val="000D3EFB"/>
    <w:rsid w:val="000D42F8"/>
    <w:rsid w:val="000D4817"/>
    <w:rsid w:val="000D4C8D"/>
    <w:rsid w:val="000D535D"/>
    <w:rsid w:val="000D68C3"/>
    <w:rsid w:val="000D694D"/>
    <w:rsid w:val="000D69B5"/>
    <w:rsid w:val="000D726E"/>
    <w:rsid w:val="000D7675"/>
    <w:rsid w:val="000D7870"/>
    <w:rsid w:val="000E1365"/>
    <w:rsid w:val="000E1823"/>
    <w:rsid w:val="000E33C4"/>
    <w:rsid w:val="000E38DE"/>
    <w:rsid w:val="000E4970"/>
    <w:rsid w:val="000E715E"/>
    <w:rsid w:val="000E7752"/>
    <w:rsid w:val="000E7A12"/>
    <w:rsid w:val="000F089D"/>
    <w:rsid w:val="000F1FDA"/>
    <w:rsid w:val="000F2A9D"/>
    <w:rsid w:val="000F2BCD"/>
    <w:rsid w:val="000F3B42"/>
    <w:rsid w:val="000F49D7"/>
    <w:rsid w:val="000F501F"/>
    <w:rsid w:val="000F6720"/>
    <w:rsid w:val="000F6D78"/>
    <w:rsid w:val="000F79DA"/>
    <w:rsid w:val="00100556"/>
    <w:rsid w:val="0010089E"/>
    <w:rsid w:val="00101188"/>
    <w:rsid w:val="0010134A"/>
    <w:rsid w:val="0010192A"/>
    <w:rsid w:val="001037BE"/>
    <w:rsid w:val="00103A1A"/>
    <w:rsid w:val="001047BA"/>
    <w:rsid w:val="001057F0"/>
    <w:rsid w:val="0010627D"/>
    <w:rsid w:val="00106AA0"/>
    <w:rsid w:val="00106AD0"/>
    <w:rsid w:val="00107608"/>
    <w:rsid w:val="00110809"/>
    <w:rsid w:val="00110E16"/>
    <w:rsid w:val="00111A6E"/>
    <w:rsid w:val="00111AEF"/>
    <w:rsid w:val="00111B39"/>
    <w:rsid w:val="00112123"/>
    <w:rsid w:val="00112BB4"/>
    <w:rsid w:val="001134F6"/>
    <w:rsid w:val="00113904"/>
    <w:rsid w:val="00113B87"/>
    <w:rsid w:val="00113E7B"/>
    <w:rsid w:val="0011455E"/>
    <w:rsid w:val="001156D4"/>
    <w:rsid w:val="00116DC8"/>
    <w:rsid w:val="00117669"/>
    <w:rsid w:val="00117B5A"/>
    <w:rsid w:val="0012078B"/>
    <w:rsid w:val="001214DB"/>
    <w:rsid w:val="00121D6D"/>
    <w:rsid w:val="00123D48"/>
    <w:rsid w:val="0012490E"/>
    <w:rsid w:val="00125BC5"/>
    <w:rsid w:val="00125F46"/>
    <w:rsid w:val="00127262"/>
    <w:rsid w:val="00127264"/>
    <w:rsid w:val="00127DBD"/>
    <w:rsid w:val="00127FD0"/>
    <w:rsid w:val="001316A8"/>
    <w:rsid w:val="001319C9"/>
    <w:rsid w:val="00132170"/>
    <w:rsid w:val="001327A4"/>
    <w:rsid w:val="00133589"/>
    <w:rsid w:val="00133735"/>
    <w:rsid w:val="00134E33"/>
    <w:rsid w:val="00136EE6"/>
    <w:rsid w:val="001379D1"/>
    <w:rsid w:val="00137D65"/>
    <w:rsid w:val="001402E4"/>
    <w:rsid w:val="00140695"/>
    <w:rsid w:val="00140A3E"/>
    <w:rsid w:val="001425BA"/>
    <w:rsid w:val="00142CBE"/>
    <w:rsid w:val="0014371E"/>
    <w:rsid w:val="00143DBF"/>
    <w:rsid w:val="00144EE6"/>
    <w:rsid w:val="00145049"/>
    <w:rsid w:val="00145135"/>
    <w:rsid w:val="00145987"/>
    <w:rsid w:val="001466B5"/>
    <w:rsid w:val="00150728"/>
    <w:rsid w:val="00150EBA"/>
    <w:rsid w:val="0015116D"/>
    <w:rsid w:val="001514CA"/>
    <w:rsid w:val="00151EAF"/>
    <w:rsid w:val="001539E9"/>
    <w:rsid w:val="00153A84"/>
    <w:rsid w:val="0015443A"/>
    <w:rsid w:val="00154CD7"/>
    <w:rsid w:val="001559B7"/>
    <w:rsid w:val="00155C89"/>
    <w:rsid w:val="0016141D"/>
    <w:rsid w:val="0016218E"/>
    <w:rsid w:val="00162729"/>
    <w:rsid w:val="001649B9"/>
    <w:rsid w:val="001651EA"/>
    <w:rsid w:val="0016636F"/>
    <w:rsid w:val="001701EB"/>
    <w:rsid w:val="00170324"/>
    <w:rsid w:val="00170F7D"/>
    <w:rsid w:val="00171319"/>
    <w:rsid w:val="001722BE"/>
    <w:rsid w:val="00172E63"/>
    <w:rsid w:val="00173BD3"/>
    <w:rsid w:val="00173EB5"/>
    <w:rsid w:val="00176CB6"/>
    <w:rsid w:val="00181042"/>
    <w:rsid w:val="00181D62"/>
    <w:rsid w:val="00182101"/>
    <w:rsid w:val="00182B6B"/>
    <w:rsid w:val="00182DDD"/>
    <w:rsid w:val="00182F4C"/>
    <w:rsid w:val="00184997"/>
    <w:rsid w:val="00184F0E"/>
    <w:rsid w:val="00185B66"/>
    <w:rsid w:val="00186355"/>
    <w:rsid w:val="00186FC8"/>
    <w:rsid w:val="00187283"/>
    <w:rsid w:val="00187B43"/>
    <w:rsid w:val="001901A7"/>
    <w:rsid w:val="001919E2"/>
    <w:rsid w:val="00191B78"/>
    <w:rsid w:val="00192AB5"/>
    <w:rsid w:val="00193678"/>
    <w:rsid w:val="00194293"/>
    <w:rsid w:val="0019580F"/>
    <w:rsid w:val="001A0162"/>
    <w:rsid w:val="001A0F47"/>
    <w:rsid w:val="001A1775"/>
    <w:rsid w:val="001A250A"/>
    <w:rsid w:val="001A2EF3"/>
    <w:rsid w:val="001A3D75"/>
    <w:rsid w:val="001A4594"/>
    <w:rsid w:val="001A5FF6"/>
    <w:rsid w:val="001A664A"/>
    <w:rsid w:val="001A72B1"/>
    <w:rsid w:val="001A7F60"/>
    <w:rsid w:val="001B1690"/>
    <w:rsid w:val="001B1EBE"/>
    <w:rsid w:val="001B29C5"/>
    <w:rsid w:val="001B2A23"/>
    <w:rsid w:val="001B30C7"/>
    <w:rsid w:val="001B38F0"/>
    <w:rsid w:val="001B3AE3"/>
    <w:rsid w:val="001B420F"/>
    <w:rsid w:val="001B4725"/>
    <w:rsid w:val="001B47A3"/>
    <w:rsid w:val="001B48DA"/>
    <w:rsid w:val="001B5ABA"/>
    <w:rsid w:val="001B6AF0"/>
    <w:rsid w:val="001C0FBB"/>
    <w:rsid w:val="001C23E9"/>
    <w:rsid w:val="001C2495"/>
    <w:rsid w:val="001C39EC"/>
    <w:rsid w:val="001C3CB7"/>
    <w:rsid w:val="001C5A6E"/>
    <w:rsid w:val="001D1AA7"/>
    <w:rsid w:val="001D232C"/>
    <w:rsid w:val="001D2E4B"/>
    <w:rsid w:val="001D3D7A"/>
    <w:rsid w:val="001D49EE"/>
    <w:rsid w:val="001D56A4"/>
    <w:rsid w:val="001D61F0"/>
    <w:rsid w:val="001D630F"/>
    <w:rsid w:val="001D6A0C"/>
    <w:rsid w:val="001D7651"/>
    <w:rsid w:val="001D7731"/>
    <w:rsid w:val="001D7FA1"/>
    <w:rsid w:val="001E01BC"/>
    <w:rsid w:val="001E0557"/>
    <w:rsid w:val="001E0810"/>
    <w:rsid w:val="001E0BB6"/>
    <w:rsid w:val="001E0E50"/>
    <w:rsid w:val="001E3578"/>
    <w:rsid w:val="001E362B"/>
    <w:rsid w:val="001E4506"/>
    <w:rsid w:val="001E4626"/>
    <w:rsid w:val="001E6AA7"/>
    <w:rsid w:val="001E6B07"/>
    <w:rsid w:val="001E7256"/>
    <w:rsid w:val="001E76A5"/>
    <w:rsid w:val="001E7DBC"/>
    <w:rsid w:val="001F07EA"/>
    <w:rsid w:val="001F23BB"/>
    <w:rsid w:val="001F26A1"/>
    <w:rsid w:val="001F2E88"/>
    <w:rsid w:val="001F3449"/>
    <w:rsid w:val="001F3E12"/>
    <w:rsid w:val="001F3F03"/>
    <w:rsid w:val="001F506C"/>
    <w:rsid w:val="001F53E6"/>
    <w:rsid w:val="001F5491"/>
    <w:rsid w:val="001F68A6"/>
    <w:rsid w:val="001F6D6F"/>
    <w:rsid w:val="001F6F3D"/>
    <w:rsid w:val="001F7662"/>
    <w:rsid w:val="001F7EFE"/>
    <w:rsid w:val="00200A04"/>
    <w:rsid w:val="00201ADB"/>
    <w:rsid w:val="00201C5E"/>
    <w:rsid w:val="00201D85"/>
    <w:rsid w:val="00202446"/>
    <w:rsid w:val="00202ED2"/>
    <w:rsid w:val="00202EDD"/>
    <w:rsid w:val="002035C6"/>
    <w:rsid w:val="00203726"/>
    <w:rsid w:val="00203A34"/>
    <w:rsid w:val="002072B9"/>
    <w:rsid w:val="0020730D"/>
    <w:rsid w:val="00207A82"/>
    <w:rsid w:val="002115B7"/>
    <w:rsid w:val="00211969"/>
    <w:rsid w:val="002127C0"/>
    <w:rsid w:val="002129BA"/>
    <w:rsid w:val="00215497"/>
    <w:rsid w:val="00216CC9"/>
    <w:rsid w:val="00217080"/>
    <w:rsid w:val="00220558"/>
    <w:rsid w:val="00220727"/>
    <w:rsid w:val="0022074A"/>
    <w:rsid w:val="00220BF5"/>
    <w:rsid w:val="00221668"/>
    <w:rsid w:val="002228CE"/>
    <w:rsid w:val="00223F5B"/>
    <w:rsid w:val="00226891"/>
    <w:rsid w:val="00231ED0"/>
    <w:rsid w:val="0023269B"/>
    <w:rsid w:val="00232773"/>
    <w:rsid w:val="0023360A"/>
    <w:rsid w:val="002350C5"/>
    <w:rsid w:val="00235BAF"/>
    <w:rsid w:val="00236393"/>
    <w:rsid w:val="0023649C"/>
    <w:rsid w:val="00236B06"/>
    <w:rsid w:val="00236B39"/>
    <w:rsid w:val="00236FFC"/>
    <w:rsid w:val="002371CE"/>
    <w:rsid w:val="00237787"/>
    <w:rsid w:val="0024018D"/>
    <w:rsid w:val="002401C7"/>
    <w:rsid w:val="00240910"/>
    <w:rsid w:val="00243343"/>
    <w:rsid w:val="0024342A"/>
    <w:rsid w:val="002439D6"/>
    <w:rsid w:val="00244705"/>
    <w:rsid w:val="00244AF3"/>
    <w:rsid w:val="002458F8"/>
    <w:rsid w:val="00245F30"/>
    <w:rsid w:val="002460BD"/>
    <w:rsid w:val="00246160"/>
    <w:rsid w:val="002461FD"/>
    <w:rsid w:val="00250299"/>
    <w:rsid w:val="00250460"/>
    <w:rsid w:val="0025083E"/>
    <w:rsid w:val="00251052"/>
    <w:rsid w:val="002511CA"/>
    <w:rsid w:val="0025158E"/>
    <w:rsid w:val="00251715"/>
    <w:rsid w:val="00251C67"/>
    <w:rsid w:val="00251E07"/>
    <w:rsid w:val="0025283F"/>
    <w:rsid w:val="00252948"/>
    <w:rsid w:val="00252B29"/>
    <w:rsid w:val="00254254"/>
    <w:rsid w:val="00254EF0"/>
    <w:rsid w:val="0025562B"/>
    <w:rsid w:val="00255F9B"/>
    <w:rsid w:val="002572A0"/>
    <w:rsid w:val="002572D2"/>
    <w:rsid w:val="00260274"/>
    <w:rsid w:val="002603E9"/>
    <w:rsid w:val="002608DE"/>
    <w:rsid w:val="00261408"/>
    <w:rsid w:val="00261E86"/>
    <w:rsid w:val="002621FE"/>
    <w:rsid w:val="00262224"/>
    <w:rsid w:val="00262823"/>
    <w:rsid w:val="00262DF7"/>
    <w:rsid w:val="00263482"/>
    <w:rsid w:val="0026433A"/>
    <w:rsid w:val="002647AE"/>
    <w:rsid w:val="00264C7D"/>
    <w:rsid w:val="0026530A"/>
    <w:rsid w:val="00265DE0"/>
    <w:rsid w:val="00265EBE"/>
    <w:rsid w:val="0026605D"/>
    <w:rsid w:val="0026628E"/>
    <w:rsid w:val="00267163"/>
    <w:rsid w:val="00267741"/>
    <w:rsid w:val="002711C1"/>
    <w:rsid w:val="00271587"/>
    <w:rsid w:val="00271972"/>
    <w:rsid w:val="00271BF7"/>
    <w:rsid w:val="00271F6B"/>
    <w:rsid w:val="002723B6"/>
    <w:rsid w:val="00272EA3"/>
    <w:rsid w:val="0027312C"/>
    <w:rsid w:val="00273DA8"/>
    <w:rsid w:val="002755BC"/>
    <w:rsid w:val="002757C4"/>
    <w:rsid w:val="00275CB6"/>
    <w:rsid w:val="002768A2"/>
    <w:rsid w:val="00277C67"/>
    <w:rsid w:val="00277D15"/>
    <w:rsid w:val="00277D84"/>
    <w:rsid w:val="00280AF4"/>
    <w:rsid w:val="00281E58"/>
    <w:rsid w:val="0028329D"/>
    <w:rsid w:val="002832A8"/>
    <w:rsid w:val="002842F3"/>
    <w:rsid w:val="002843F4"/>
    <w:rsid w:val="00285806"/>
    <w:rsid w:val="00290B63"/>
    <w:rsid w:val="002912C6"/>
    <w:rsid w:val="00291C68"/>
    <w:rsid w:val="0029304A"/>
    <w:rsid w:val="002941E2"/>
    <w:rsid w:val="00294526"/>
    <w:rsid w:val="0029473A"/>
    <w:rsid w:val="00295A8F"/>
    <w:rsid w:val="002A00C0"/>
    <w:rsid w:val="002A0126"/>
    <w:rsid w:val="002A13E0"/>
    <w:rsid w:val="002A17D5"/>
    <w:rsid w:val="002A1811"/>
    <w:rsid w:val="002A31E9"/>
    <w:rsid w:val="002A334A"/>
    <w:rsid w:val="002A4ABE"/>
    <w:rsid w:val="002A4BD8"/>
    <w:rsid w:val="002A4F46"/>
    <w:rsid w:val="002A5818"/>
    <w:rsid w:val="002A64A1"/>
    <w:rsid w:val="002A6C57"/>
    <w:rsid w:val="002A7376"/>
    <w:rsid w:val="002A74A7"/>
    <w:rsid w:val="002B0589"/>
    <w:rsid w:val="002B145D"/>
    <w:rsid w:val="002B16ED"/>
    <w:rsid w:val="002B1B2B"/>
    <w:rsid w:val="002B2C6B"/>
    <w:rsid w:val="002B3132"/>
    <w:rsid w:val="002B31F0"/>
    <w:rsid w:val="002B32CD"/>
    <w:rsid w:val="002B4D5D"/>
    <w:rsid w:val="002B5850"/>
    <w:rsid w:val="002C01DC"/>
    <w:rsid w:val="002C03E1"/>
    <w:rsid w:val="002C0DDE"/>
    <w:rsid w:val="002C125A"/>
    <w:rsid w:val="002C13E9"/>
    <w:rsid w:val="002C214A"/>
    <w:rsid w:val="002C2177"/>
    <w:rsid w:val="002C2BAB"/>
    <w:rsid w:val="002C33FB"/>
    <w:rsid w:val="002C455F"/>
    <w:rsid w:val="002C4593"/>
    <w:rsid w:val="002C523E"/>
    <w:rsid w:val="002C6069"/>
    <w:rsid w:val="002C6722"/>
    <w:rsid w:val="002C6D96"/>
    <w:rsid w:val="002D0AFD"/>
    <w:rsid w:val="002D1131"/>
    <w:rsid w:val="002D2C36"/>
    <w:rsid w:val="002D3FCC"/>
    <w:rsid w:val="002D4238"/>
    <w:rsid w:val="002D4257"/>
    <w:rsid w:val="002D64B8"/>
    <w:rsid w:val="002D65F0"/>
    <w:rsid w:val="002D76DA"/>
    <w:rsid w:val="002E0506"/>
    <w:rsid w:val="002E0B43"/>
    <w:rsid w:val="002E0D59"/>
    <w:rsid w:val="002E14B7"/>
    <w:rsid w:val="002E1D23"/>
    <w:rsid w:val="002E28E0"/>
    <w:rsid w:val="002E2D5D"/>
    <w:rsid w:val="002E440B"/>
    <w:rsid w:val="002E4995"/>
    <w:rsid w:val="002F0552"/>
    <w:rsid w:val="002F1867"/>
    <w:rsid w:val="002F40AD"/>
    <w:rsid w:val="002F4A8D"/>
    <w:rsid w:val="002F5574"/>
    <w:rsid w:val="002F6ECF"/>
    <w:rsid w:val="002F7CCB"/>
    <w:rsid w:val="00300285"/>
    <w:rsid w:val="003005CE"/>
    <w:rsid w:val="003010B3"/>
    <w:rsid w:val="00301D0F"/>
    <w:rsid w:val="00302005"/>
    <w:rsid w:val="00302575"/>
    <w:rsid w:val="00303DBF"/>
    <w:rsid w:val="00304043"/>
    <w:rsid w:val="00304C82"/>
    <w:rsid w:val="00305C50"/>
    <w:rsid w:val="0030661A"/>
    <w:rsid w:val="00311E5D"/>
    <w:rsid w:val="00311ED0"/>
    <w:rsid w:val="00311FC3"/>
    <w:rsid w:val="003121C3"/>
    <w:rsid w:val="003127AD"/>
    <w:rsid w:val="00312DF9"/>
    <w:rsid w:val="00312FBB"/>
    <w:rsid w:val="003148E5"/>
    <w:rsid w:val="00315DC3"/>
    <w:rsid w:val="00316108"/>
    <w:rsid w:val="0031645C"/>
    <w:rsid w:val="00321ECB"/>
    <w:rsid w:val="003222F2"/>
    <w:rsid w:val="00323853"/>
    <w:rsid w:val="00324A5C"/>
    <w:rsid w:val="003257D2"/>
    <w:rsid w:val="00325CC5"/>
    <w:rsid w:val="0032634B"/>
    <w:rsid w:val="003270E5"/>
    <w:rsid w:val="0032795B"/>
    <w:rsid w:val="00327D9F"/>
    <w:rsid w:val="00327E52"/>
    <w:rsid w:val="00331CF8"/>
    <w:rsid w:val="00332F35"/>
    <w:rsid w:val="00333FCD"/>
    <w:rsid w:val="003340E8"/>
    <w:rsid w:val="003341DB"/>
    <w:rsid w:val="003346D2"/>
    <w:rsid w:val="00334B35"/>
    <w:rsid w:val="003350E7"/>
    <w:rsid w:val="003360DD"/>
    <w:rsid w:val="00336E28"/>
    <w:rsid w:val="00337031"/>
    <w:rsid w:val="0033720E"/>
    <w:rsid w:val="003404F5"/>
    <w:rsid w:val="003406C3"/>
    <w:rsid w:val="003407E9"/>
    <w:rsid w:val="00341956"/>
    <w:rsid w:val="00343BD5"/>
    <w:rsid w:val="00344FE3"/>
    <w:rsid w:val="00345E2E"/>
    <w:rsid w:val="00345EC4"/>
    <w:rsid w:val="0034611F"/>
    <w:rsid w:val="003473CB"/>
    <w:rsid w:val="00350AB7"/>
    <w:rsid w:val="00351012"/>
    <w:rsid w:val="00351AD7"/>
    <w:rsid w:val="00352337"/>
    <w:rsid w:val="00352893"/>
    <w:rsid w:val="00353262"/>
    <w:rsid w:val="003533FA"/>
    <w:rsid w:val="00355BE0"/>
    <w:rsid w:val="00355FCF"/>
    <w:rsid w:val="00357A7A"/>
    <w:rsid w:val="00357F0A"/>
    <w:rsid w:val="00360D60"/>
    <w:rsid w:val="003615CE"/>
    <w:rsid w:val="003641C0"/>
    <w:rsid w:val="00364B4D"/>
    <w:rsid w:val="003650C1"/>
    <w:rsid w:val="00365969"/>
    <w:rsid w:val="0036733C"/>
    <w:rsid w:val="00367C42"/>
    <w:rsid w:val="0037060A"/>
    <w:rsid w:val="00371632"/>
    <w:rsid w:val="003727A7"/>
    <w:rsid w:val="00373505"/>
    <w:rsid w:val="003750A8"/>
    <w:rsid w:val="003752E2"/>
    <w:rsid w:val="0037564A"/>
    <w:rsid w:val="0037577B"/>
    <w:rsid w:val="00375CAA"/>
    <w:rsid w:val="00380126"/>
    <w:rsid w:val="003824EA"/>
    <w:rsid w:val="00382D08"/>
    <w:rsid w:val="003833F4"/>
    <w:rsid w:val="0038526F"/>
    <w:rsid w:val="00385EFF"/>
    <w:rsid w:val="00386082"/>
    <w:rsid w:val="00390141"/>
    <w:rsid w:val="00390928"/>
    <w:rsid w:val="00390EB5"/>
    <w:rsid w:val="00391607"/>
    <w:rsid w:val="00391CFB"/>
    <w:rsid w:val="00391DF8"/>
    <w:rsid w:val="003920FA"/>
    <w:rsid w:val="00392D4D"/>
    <w:rsid w:val="0039404B"/>
    <w:rsid w:val="00394798"/>
    <w:rsid w:val="00394860"/>
    <w:rsid w:val="00394B7E"/>
    <w:rsid w:val="00394D56"/>
    <w:rsid w:val="00394E11"/>
    <w:rsid w:val="00394F1A"/>
    <w:rsid w:val="00395587"/>
    <w:rsid w:val="00395E03"/>
    <w:rsid w:val="00397979"/>
    <w:rsid w:val="003A0738"/>
    <w:rsid w:val="003A133D"/>
    <w:rsid w:val="003A17C4"/>
    <w:rsid w:val="003A19AB"/>
    <w:rsid w:val="003A1A5A"/>
    <w:rsid w:val="003A2094"/>
    <w:rsid w:val="003A36CE"/>
    <w:rsid w:val="003A3A52"/>
    <w:rsid w:val="003A3A77"/>
    <w:rsid w:val="003A3B64"/>
    <w:rsid w:val="003A4744"/>
    <w:rsid w:val="003A484C"/>
    <w:rsid w:val="003A4CE1"/>
    <w:rsid w:val="003A6C34"/>
    <w:rsid w:val="003B29C5"/>
    <w:rsid w:val="003B39C1"/>
    <w:rsid w:val="003B3BD7"/>
    <w:rsid w:val="003B5368"/>
    <w:rsid w:val="003B5712"/>
    <w:rsid w:val="003B5EEA"/>
    <w:rsid w:val="003B6CEB"/>
    <w:rsid w:val="003B6E39"/>
    <w:rsid w:val="003C029C"/>
    <w:rsid w:val="003C08FD"/>
    <w:rsid w:val="003C1820"/>
    <w:rsid w:val="003C1D25"/>
    <w:rsid w:val="003C1D55"/>
    <w:rsid w:val="003C1F6F"/>
    <w:rsid w:val="003C1F8A"/>
    <w:rsid w:val="003C2447"/>
    <w:rsid w:val="003C2C2F"/>
    <w:rsid w:val="003C3BFA"/>
    <w:rsid w:val="003C4E7E"/>
    <w:rsid w:val="003C56D5"/>
    <w:rsid w:val="003C5E3A"/>
    <w:rsid w:val="003C64CA"/>
    <w:rsid w:val="003C6F60"/>
    <w:rsid w:val="003D01BC"/>
    <w:rsid w:val="003D028B"/>
    <w:rsid w:val="003D10E5"/>
    <w:rsid w:val="003D11D9"/>
    <w:rsid w:val="003D12F8"/>
    <w:rsid w:val="003D167C"/>
    <w:rsid w:val="003D2A07"/>
    <w:rsid w:val="003D35AE"/>
    <w:rsid w:val="003D384D"/>
    <w:rsid w:val="003D4B48"/>
    <w:rsid w:val="003E1076"/>
    <w:rsid w:val="003E3D61"/>
    <w:rsid w:val="003E4907"/>
    <w:rsid w:val="003E50A8"/>
    <w:rsid w:val="003E54C1"/>
    <w:rsid w:val="003E5DFF"/>
    <w:rsid w:val="003E664B"/>
    <w:rsid w:val="003E7ECB"/>
    <w:rsid w:val="003F01BC"/>
    <w:rsid w:val="003F0EEF"/>
    <w:rsid w:val="003F18DE"/>
    <w:rsid w:val="003F2E44"/>
    <w:rsid w:val="003F3B65"/>
    <w:rsid w:val="003F493E"/>
    <w:rsid w:val="003F4FF9"/>
    <w:rsid w:val="003F62AA"/>
    <w:rsid w:val="003F7297"/>
    <w:rsid w:val="00400858"/>
    <w:rsid w:val="00401020"/>
    <w:rsid w:val="004017D5"/>
    <w:rsid w:val="00401C29"/>
    <w:rsid w:val="00401F23"/>
    <w:rsid w:val="00402D0D"/>
    <w:rsid w:val="0040315E"/>
    <w:rsid w:val="00403B9B"/>
    <w:rsid w:val="004049BB"/>
    <w:rsid w:val="004050F5"/>
    <w:rsid w:val="00405210"/>
    <w:rsid w:val="004057A2"/>
    <w:rsid w:val="00405C1D"/>
    <w:rsid w:val="004062FE"/>
    <w:rsid w:val="00407457"/>
    <w:rsid w:val="00407558"/>
    <w:rsid w:val="00407F45"/>
    <w:rsid w:val="00412000"/>
    <w:rsid w:val="00412344"/>
    <w:rsid w:val="00412F2B"/>
    <w:rsid w:val="00415235"/>
    <w:rsid w:val="00416404"/>
    <w:rsid w:val="00417A46"/>
    <w:rsid w:val="004207B1"/>
    <w:rsid w:val="00420AD7"/>
    <w:rsid w:val="0042199C"/>
    <w:rsid w:val="00421EFB"/>
    <w:rsid w:val="004231E2"/>
    <w:rsid w:val="004236AD"/>
    <w:rsid w:val="00424080"/>
    <w:rsid w:val="0042522B"/>
    <w:rsid w:val="004253C7"/>
    <w:rsid w:val="00425934"/>
    <w:rsid w:val="0042613E"/>
    <w:rsid w:val="0042617D"/>
    <w:rsid w:val="00426768"/>
    <w:rsid w:val="00426FB0"/>
    <w:rsid w:val="0042748D"/>
    <w:rsid w:val="00427A4E"/>
    <w:rsid w:val="00430118"/>
    <w:rsid w:val="004305FC"/>
    <w:rsid w:val="00430CC2"/>
    <w:rsid w:val="00431319"/>
    <w:rsid w:val="00431A76"/>
    <w:rsid w:val="004328EE"/>
    <w:rsid w:val="00432950"/>
    <w:rsid w:val="00432958"/>
    <w:rsid w:val="00433D59"/>
    <w:rsid w:val="004347FC"/>
    <w:rsid w:val="004348E1"/>
    <w:rsid w:val="00434C91"/>
    <w:rsid w:val="0043592A"/>
    <w:rsid w:val="00437231"/>
    <w:rsid w:val="00437FE1"/>
    <w:rsid w:val="00440C8F"/>
    <w:rsid w:val="004419BE"/>
    <w:rsid w:val="00443628"/>
    <w:rsid w:val="00444EA1"/>
    <w:rsid w:val="004451C9"/>
    <w:rsid w:val="004474BF"/>
    <w:rsid w:val="004507B1"/>
    <w:rsid w:val="00451442"/>
    <w:rsid w:val="00451844"/>
    <w:rsid w:val="004527E0"/>
    <w:rsid w:val="004527F7"/>
    <w:rsid w:val="00453440"/>
    <w:rsid w:val="00453678"/>
    <w:rsid w:val="0045378C"/>
    <w:rsid w:val="00453BD7"/>
    <w:rsid w:val="004555A9"/>
    <w:rsid w:val="00455930"/>
    <w:rsid w:val="004559A3"/>
    <w:rsid w:val="00455E0A"/>
    <w:rsid w:val="00456A45"/>
    <w:rsid w:val="00457EEE"/>
    <w:rsid w:val="004605BF"/>
    <w:rsid w:val="004614AD"/>
    <w:rsid w:val="0046175F"/>
    <w:rsid w:val="00461D54"/>
    <w:rsid w:val="004622EC"/>
    <w:rsid w:val="00463C29"/>
    <w:rsid w:val="00464474"/>
    <w:rsid w:val="004653FB"/>
    <w:rsid w:val="00465753"/>
    <w:rsid w:val="0046765D"/>
    <w:rsid w:val="004678E0"/>
    <w:rsid w:val="00470861"/>
    <w:rsid w:val="00470B32"/>
    <w:rsid w:val="00471542"/>
    <w:rsid w:val="004721A7"/>
    <w:rsid w:val="00472713"/>
    <w:rsid w:val="004729BE"/>
    <w:rsid w:val="004729C3"/>
    <w:rsid w:val="00473792"/>
    <w:rsid w:val="00473D41"/>
    <w:rsid w:val="004743CE"/>
    <w:rsid w:val="004746AA"/>
    <w:rsid w:val="004749DD"/>
    <w:rsid w:val="004751BF"/>
    <w:rsid w:val="00475C1D"/>
    <w:rsid w:val="00475D4F"/>
    <w:rsid w:val="00475FF4"/>
    <w:rsid w:val="00480681"/>
    <w:rsid w:val="00481021"/>
    <w:rsid w:val="004818F3"/>
    <w:rsid w:val="004819CB"/>
    <w:rsid w:val="00481D68"/>
    <w:rsid w:val="004821D1"/>
    <w:rsid w:val="004863FB"/>
    <w:rsid w:val="004864F7"/>
    <w:rsid w:val="00487003"/>
    <w:rsid w:val="00487142"/>
    <w:rsid w:val="004877F2"/>
    <w:rsid w:val="00487867"/>
    <w:rsid w:val="00487BD4"/>
    <w:rsid w:val="00490CA8"/>
    <w:rsid w:val="00490CC8"/>
    <w:rsid w:val="00491804"/>
    <w:rsid w:val="00492326"/>
    <w:rsid w:val="0049237E"/>
    <w:rsid w:val="00492D8D"/>
    <w:rsid w:val="00493FB1"/>
    <w:rsid w:val="00493FD8"/>
    <w:rsid w:val="00494121"/>
    <w:rsid w:val="004948E6"/>
    <w:rsid w:val="0049593B"/>
    <w:rsid w:val="004959D6"/>
    <w:rsid w:val="00497A60"/>
    <w:rsid w:val="00497D86"/>
    <w:rsid w:val="004A03CA"/>
    <w:rsid w:val="004A1B47"/>
    <w:rsid w:val="004A2EC1"/>
    <w:rsid w:val="004A2FAD"/>
    <w:rsid w:val="004A30FD"/>
    <w:rsid w:val="004A3288"/>
    <w:rsid w:val="004A3985"/>
    <w:rsid w:val="004A41DB"/>
    <w:rsid w:val="004A4B7B"/>
    <w:rsid w:val="004A6B93"/>
    <w:rsid w:val="004B0F05"/>
    <w:rsid w:val="004B349D"/>
    <w:rsid w:val="004B4C38"/>
    <w:rsid w:val="004B5D3D"/>
    <w:rsid w:val="004B6C3D"/>
    <w:rsid w:val="004B72AB"/>
    <w:rsid w:val="004B7C5F"/>
    <w:rsid w:val="004B7CEE"/>
    <w:rsid w:val="004C02F7"/>
    <w:rsid w:val="004C0CB1"/>
    <w:rsid w:val="004C2388"/>
    <w:rsid w:val="004C2C2D"/>
    <w:rsid w:val="004C2EB4"/>
    <w:rsid w:val="004C3195"/>
    <w:rsid w:val="004C37B9"/>
    <w:rsid w:val="004C3B76"/>
    <w:rsid w:val="004C459F"/>
    <w:rsid w:val="004C4777"/>
    <w:rsid w:val="004C4791"/>
    <w:rsid w:val="004C47AC"/>
    <w:rsid w:val="004C5E72"/>
    <w:rsid w:val="004C708E"/>
    <w:rsid w:val="004D007D"/>
    <w:rsid w:val="004D019C"/>
    <w:rsid w:val="004D05E2"/>
    <w:rsid w:val="004D163F"/>
    <w:rsid w:val="004D1DF2"/>
    <w:rsid w:val="004D258B"/>
    <w:rsid w:val="004D2ED0"/>
    <w:rsid w:val="004D305D"/>
    <w:rsid w:val="004D4D5D"/>
    <w:rsid w:val="004D5876"/>
    <w:rsid w:val="004D6454"/>
    <w:rsid w:val="004D6E6B"/>
    <w:rsid w:val="004D746A"/>
    <w:rsid w:val="004D7D1B"/>
    <w:rsid w:val="004E020C"/>
    <w:rsid w:val="004E06C8"/>
    <w:rsid w:val="004E1B30"/>
    <w:rsid w:val="004E1F32"/>
    <w:rsid w:val="004E23B5"/>
    <w:rsid w:val="004E3132"/>
    <w:rsid w:val="004E3993"/>
    <w:rsid w:val="004E41BC"/>
    <w:rsid w:val="004E5E02"/>
    <w:rsid w:val="004E6B19"/>
    <w:rsid w:val="004F0552"/>
    <w:rsid w:val="004F11A9"/>
    <w:rsid w:val="004F11D7"/>
    <w:rsid w:val="004F1D18"/>
    <w:rsid w:val="004F30DA"/>
    <w:rsid w:val="004F429F"/>
    <w:rsid w:val="004F4A1E"/>
    <w:rsid w:val="004F6736"/>
    <w:rsid w:val="004F7934"/>
    <w:rsid w:val="0050060D"/>
    <w:rsid w:val="005020B1"/>
    <w:rsid w:val="005025C9"/>
    <w:rsid w:val="005037FE"/>
    <w:rsid w:val="00506252"/>
    <w:rsid w:val="00506887"/>
    <w:rsid w:val="00511D05"/>
    <w:rsid w:val="00511F8A"/>
    <w:rsid w:val="00512217"/>
    <w:rsid w:val="00512731"/>
    <w:rsid w:val="005139B1"/>
    <w:rsid w:val="00513FCF"/>
    <w:rsid w:val="00514434"/>
    <w:rsid w:val="00514FD7"/>
    <w:rsid w:val="005154AB"/>
    <w:rsid w:val="00516163"/>
    <w:rsid w:val="00516E7E"/>
    <w:rsid w:val="0051751A"/>
    <w:rsid w:val="0052186D"/>
    <w:rsid w:val="00521979"/>
    <w:rsid w:val="005219D5"/>
    <w:rsid w:val="00522484"/>
    <w:rsid w:val="00522B04"/>
    <w:rsid w:val="00524B87"/>
    <w:rsid w:val="005252F3"/>
    <w:rsid w:val="00525493"/>
    <w:rsid w:val="00525678"/>
    <w:rsid w:val="00525875"/>
    <w:rsid w:val="00526566"/>
    <w:rsid w:val="00527C33"/>
    <w:rsid w:val="00532C58"/>
    <w:rsid w:val="005335A3"/>
    <w:rsid w:val="00533AEA"/>
    <w:rsid w:val="00533CAF"/>
    <w:rsid w:val="00534042"/>
    <w:rsid w:val="0053467C"/>
    <w:rsid w:val="005347D0"/>
    <w:rsid w:val="0053524B"/>
    <w:rsid w:val="005372DE"/>
    <w:rsid w:val="00542526"/>
    <w:rsid w:val="005425A3"/>
    <w:rsid w:val="00542630"/>
    <w:rsid w:val="0054318C"/>
    <w:rsid w:val="005439E5"/>
    <w:rsid w:val="00543C0F"/>
    <w:rsid w:val="00543DEA"/>
    <w:rsid w:val="00544709"/>
    <w:rsid w:val="00544E81"/>
    <w:rsid w:val="005451CA"/>
    <w:rsid w:val="0054633B"/>
    <w:rsid w:val="00550C8E"/>
    <w:rsid w:val="005513DD"/>
    <w:rsid w:val="0055199D"/>
    <w:rsid w:val="00551CD8"/>
    <w:rsid w:val="0055218A"/>
    <w:rsid w:val="005539DE"/>
    <w:rsid w:val="00553E45"/>
    <w:rsid w:val="00554826"/>
    <w:rsid w:val="0055613F"/>
    <w:rsid w:val="005561E7"/>
    <w:rsid w:val="00557633"/>
    <w:rsid w:val="00557804"/>
    <w:rsid w:val="00557E71"/>
    <w:rsid w:val="005604F1"/>
    <w:rsid w:val="00561E24"/>
    <w:rsid w:val="005660D0"/>
    <w:rsid w:val="00567AFB"/>
    <w:rsid w:val="005702BF"/>
    <w:rsid w:val="005703A4"/>
    <w:rsid w:val="00570D8C"/>
    <w:rsid w:val="00570FBB"/>
    <w:rsid w:val="00571458"/>
    <w:rsid w:val="00571DF7"/>
    <w:rsid w:val="00572058"/>
    <w:rsid w:val="00572635"/>
    <w:rsid w:val="00572769"/>
    <w:rsid w:val="00572A79"/>
    <w:rsid w:val="00572D39"/>
    <w:rsid w:val="00574042"/>
    <w:rsid w:val="005740FC"/>
    <w:rsid w:val="0057525A"/>
    <w:rsid w:val="005755C6"/>
    <w:rsid w:val="00575DA7"/>
    <w:rsid w:val="0057732D"/>
    <w:rsid w:val="0057750B"/>
    <w:rsid w:val="0058182F"/>
    <w:rsid w:val="0058254D"/>
    <w:rsid w:val="00582828"/>
    <w:rsid w:val="00582CD2"/>
    <w:rsid w:val="00584ACB"/>
    <w:rsid w:val="00584DBA"/>
    <w:rsid w:val="00585045"/>
    <w:rsid w:val="00585972"/>
    <w:rsid w:val="005912BD"/>
    <w:rsid w:val="005915A1"/>
    <w:rsid w:val="0059199C"/>
    <w:rsid w:val="00591A76"/>
    <w:rsid w:val="005926FC"/>
    <w:rsid w:val="00592F90"/>
    <w:rsid w:val="005933B5"/>
    <w:rsid w:val="005933EA"/>
    <w:rsid w:val="00594337"/>
    <w:rsid w:val="005943BF"/>
    <w:rsid w:val="005951AD"/>
    <w:rsid w:val="00595568"/>
    <w:rsid w:val="005955BD"/>
    <w:rsid w:val="00595AEF"/>
    <w:rsid w:val="00595B84"/>
    <w:rsid w:val="00595C19"/>
    <w:rsid w:val="005960F0"/>
    <w:rsid w:val="005A05FE"/>
    <w:rsid w:val="005A1424"/>
    <w:rsid w:val="005A2038"/>
    <w:rsid w:val="005A287D"/>
    <w:rsid w:val="005A34E7"/>
    <w:rsid w:val="005A3561"/>
    <w:rsid w:val="005A36BF"/>
    <w:rsid w:val="005A4F81"/>
    <w:rsid w:val="005A503F"/>
    <w:rsid w:val="005A50ED"/>
    <w:rsid w:val="005A5297"/>
    <w:rsid w:val="005A555E"/>
    <w:rsid w:val="005A6EB9"/>
    <w:rsid w:val="005B094D"/>
    <w:rsid w:val="005B0D28"/>
    <w:rsid w:val="005B12B8"/>
    <w:rsid w:val="005B195A"/>
    <w:rsid w:val="005B53BF"/>
    <w:rsid w:val="005B626D"/>
    <w:rsid w:val="005C1852"/>
    <w:rsid w:val="005C1B8D"/>
    <w:rsid w:val="005C20C3"/>
    <w:rsid w:val="005C22B2"/>
    <w:rsid w:val="005C33E4"/>
    <w:rsid w:val="005C4DF7"/>
    <w:rsid w:val="005C5726"/>
    <w:rsid w:val="005C59C3"/>
    <w:rsid w:val="005C6126"/>
    <w:rsid w:val="005C69E4"/>
    <w:rsid w:val="005D15D5"/>
    <w:rsid w:val="005D1D5B"/>
    <w:rsid w:val="005D2393"/>
    <w:rsid w:val="005D3052"/>
    <w:rsid w:val="005D40DD"/>
    <w:rsid w:val="005D48E8"/>
    <w:rsid w:val="005D5D3A"/>
    <w:rsid w:val="005D60E2"/>
    <w:rsid w:val="005D7EF7"/>
    <w:rsid w:val="005E0670"/>
    <w:rsid w:val="005E1078"/>
    <w:rsid w:val="005E1CAA"/>
    <w:rsid w:val="005E2962"/>
    <w:rsid w:val="005E33D8"/>
    <w:rsid w:val="005E46AF"/>
    <w:rsid w:val="005E48A2"/>
    <w:rsid w:val="005E4BB3"/>
    <w:rsid w:val="005E67EA"/>
    <w:rsid w:val="005E67F3"/>
    <w:rsid w:val="005E70E5"/>
    <w:rsid w:val="005F0449"/>
    <w:rsid w:val="005F08DD"/>
    <w:rsid w:val="005F3A81"/>
    <w:rsid w:val="005F3BAD"/>
    <w:rsid w:val="005F584B"/>
    <w:rsid w:val="005F60CB"/>
    <w:rsid w:val="005F744E"/>
    <w:rsid w:val="0060007C"/>
    <w:rsid w:val="006017D8"/>
    <w:rsid w:val="00601B3F"/>
    <w:rsid w:val="006049EF"/>
    <w:rsid w:val="00604C57"/>
    <w:rsid w:val="00604F1F"/>
    <w:rsid w:val="00605F98"/>
    <w:rsid w:val="00606E6E"/>
    <w:rsid w:val="00607F44"/>
    <w:rsid w:val="00610663"/>
    <w:rsid w:val="006129CB"/>
    <w:rsid w:val="00612D88"/>
    <w:rsid w:val="00612E96"/>
    <w:rsid w:val="00612F82"/>
    <w:rsid w:val="0061401F"/>
    <w:rsid w:val="00614083"/>
    <w:rsid w:val="006147B8"/>
    <w:rsid w:val="00614D3C"/>
    <w:rsid w:val="00614F62"/>
    <w:rsid w:val="006152C5"/>
    <w:rsid w:val="00616364"/>
    <w:rsid w:val="00616DEC"/>
    <w:rsid w:val="00616E4F"/>
    <w:rsid w:val="006174DC"/>
    <w:rsid w:val="006177E0"/>
    <w:rsid w:val="00620FD5"/>
    <w:rsid w:val="00621080"/>
    <w:rsid w:val="00621316"/>
    <w:rsid w:val="006216AA"/>
    <w:rsid w:val="00621B1B"/>
    <w:rsid w:val="00622AFC"/>
    <w:rsid w:val="00622DEF"/>
    <w:rsid w:val="006238EC"/>
    <w:rsid w:val="00624891"/>
    <w:rsid w:val="00624E42"/>
    <w:rsid w:val="0062506B"/>
    <w:rsid w:val="00625243"/>
    <w:rsid w:val="006255F5"/>
    <w:rsid w:val="00625D4A"/>
    <w:rsid w:val="00626903"/>
    <w:rsid w:val="00631832"/>
    <w:rsid w:val="006320D1"/>
    <w:rsid w:val="00632ED1"/>
    <w:rsid w:val="0063382D"/>
    <w:rsid w:val="00633AB6"/>
    <w:rsid w:val="006348B7"/>
    <w:rsid w:val="00634C37"/>
    <w:rsid w:val="00635403"/>
    <w:rsid w:val="00636AD2"/>
    <w:rsid w:val="006371C8"/>
    <w:rsid w:val="006413EF"/>
    <w:rsid w:val="0064260C"/>
    <w:rsid w:val="00642A6E"/>
    <w:rsid w:val="0064475C"/>
    <w:rsid w:val="00644915"/>
    <w:rsid w:val="006455F0"/>
    <w:rsid w:val="0064672F"/>
    <w:rsid w:val="00647D38"/>
    <w:rsid w:val="00650395"/>
    <w:rsid w:val="006514E3"/>
    <w:rsid w:val="00651881"/>
    <w:rsid w:val="00651985"/>
    <w:rsid w:val="00652734"/>
    <w:rsid w:val="006533EF"/>
    <w:rsid w:val="00653592"/>
    <w:rsid w:val="006543C8"/>
    <w:rsid w:val="00654558"/>
    <w:rsid w:val="00655078"/>
    <w:rsid w:val="00655CE0"/>
    <w:rsid w:val="00655E18"/>
    <w:rsid w:val="006561E8"/>
    <w:rsid w:val="00656914"/>
    <w:rsid w:val="00656FA2"/>
    <w:rsid w:val="00657411"/>
    <w:rsid w:val="006576AE"/>
    <w:rsid w:val="00657B0E"/>
    <w:rsid w:val="00660433"/>
    <w:rsid w:val="00661A9D"/>
    <w:rsid w:val="006630A4"/>
    <w:rsid w:val="006635D3"/>
    <w:rsid w:val="00665D05"/>
    <w:rsid w:val="00665EB4"/>
    <w:rsid w:val="006661F1"/>
    <w:rsid w:val="00666844"/>
    <w:rsid w:val="006669A7"/>
    <w:rsid w:val="00666D04"/>
    <w:rsid w:val="006701CD"/>
    <w:rsid w:val="00671449"/>
    <w:rsid w:val="00672497"/>
    <w:rsid w:val="00673482"/>
    <w:rsid w:val="006738C7"/>
    <w:rsid w:val="0067470A"/>
    <w:rsid w:val="00674736"/>
    <w:rsid w:val="00674A22"/>
    <w:rsid w:val="006750FE"/>
    <w:rsid w:val="00675253"/>
    <w:rsid w:val="006755EF"/>
    <w:rsid w:val="0067574F"/>
    <w:rsid w:val="00675EFA"/>
    <w:rsid w:val="0067607A"/>
    <w:rsid w:val="0067608A"/>
    <w:rsid w:val="00676128"/>
    <w:rsid w:val="006762FA"/>
    <w:rsid w:val="00677079"/>
    <w:rsid w:val="00677DBA"/>
    <w:rsid w:val="00680D43"/>
    <w:rsid w:val="00682494"/>
    <w:rsid w:val="006825CA"/>
    <w:rsid w:val="0068265C"/>
    <w:rsid w:val="00684C22"/>
    <w:rsid w:val="00684EDB"/>
    <w:rsid w:val="0068588A"/>
    <w:rsid w:val="00685A62"/>
    <w:rsid w:val="0068727B"/>
    <w:rsid w:val="00690B27"/>
    <w:rsid w:val="00691132"/>
    <w:rsid w:val="0069225E"/>
    <w:rsid w:val="00692C68"/>
    <w:rsid w:val="00695B67"/>
    <w:rsid w:val="00696AA9"/>
    <w:rsid w:val="006A0246"/>
    <w:rsid w:val="006A0BE7"/>
    <w:rsid w:val="006A1629"/>
    <w:rsid w:val="006A1C0C"/>
    <w:rsid w:val="006A1E5E"/>
    <w:rsid w:val="006A61D1"/>
    <w:rsid w:val="006A6245"/>
    <w:rsid w:val="006A6522"/>
    <w:rsid w:val="006A6AFE"/>
    <w:rsid w:val="006B1CAA"/>
    <w:rsid w:val="006B1ECE"/>
    <w:rsid w:val="006B2554"/>
    <w:rsid w:val="006B2F5A"/>
    <w:rsid w:val="006B31D1"/>
    <w:rsid w:val="006B34B9"/>
    <w:rsid w:val="006B52F1"/>
    <w:rsid w:val="006B52F5"/>
    <w:rsid w:val="006B54DA"/>
    <w:rsid w:val="006B561A"/>
    <w:rsid w:val="006B6741"/>
    <w:rsid w:val="006C0250"/>
    <w:rsid w:val="006C07D2"/>
    <w:rsid w:val="006C0D0D"/>
    <w:rsid w:val="006C148F"/>
    <w:rsid w:val="006C25C8"/>
    <w:rsid w:val="006C2908"/>
    <w:rsid w:val="006C30C0"/>
    <w:rsid w:val="006C3AC2"/>
    <w:rsid w:val="006C3BA9"/>
    <w:rsid w:val="006C3D02"/>
    <w:rsid w:val="006C3EFB"/>
    <w:rsid w:val="006C43CC"/>
    <w:rsid w:val="006C45F9"/>
    <w:rsid w:val="006C4885"/>
    <w:rsid w:val="006C4A3F"/>
    <w:rsid w:val="006C4D2E"/>
    <w:rsid w:val="006C6269"/>
    <w:rsid w:val="006C7CDD"/>
    <w:rsid w:val="006D0F22"/>
    <w:rsid w:val="006D19D6"/>
    <w:rsid w:val="006D30AE"/>
    <w:rsid w:val="006D312B"/>
    <w:rsid w:val="006D3694"/>
    <w:rsid w:val="006D40A5"/>
    <w:rsid w:val="006D43E0"/>
    <w:rsid w:val="006D59D2"/>
    <w:rsid w:val="006D5C6C"/>
    <w:rsid w:val="006D6006"/>
    <w:rsid w:val="006D611F"/>
    <w:rsid w:val="006D6F87"/>
    <w:rsid w:val="006D7032"/>
    <w:rsid w:val="006D775C"/>
    <w:rsid w:val="006E14DC"/>
    <w:rsid w:val="006E19D7"/>
    <w:rsid w:val="006E249B"/>
    <w:rsid w:val="006E2D93"/>
    <w:rsid w:val="006E33A4"/>
    <w:rsid w:val="006E3BFE"/>
    <w:rsid w:val="006E4155"/>
    <w:rsid w:val="006E5E65"/>
    <w:rsid w:val="006E5F2C"/>
    <w:rsid w:val="006F0243"/>
    <w:rsid w:val="006F0678"/>
    <w:rsid w:val="006F0D09"/>
    <w:rsid w:val="006F185E"/>
    <w:rsid w:val="006F6212"/>
    <w:rsid w:val="006F7556"/>
    <w:rsid w:val="006F79B3"/>
    <w:rsid w:val="00700DDC"/>
    <w:rsid w:val="007026EC"/>
    <w:rsid w:val="007030E3"/>
    <w:rsid w:val="007047FB"/>
    <w:rsid w:val="0070601D"/>
    <w:rsid w:val="007060A2"/>
    <w:rsid w:val="00707309"/>
    <w:rsid w:val="00707E2A"/>
    <w:rsid w:val="007113F2"/>
    <w:rsid w:val="00711B8C"/>
    <w:rsid w:val="00712059"/>
    <w:rsid w:val="00712774"/>
    <w:rsid w:val="00712CB8"/>
    <w:rsid w:val="00713334"/>
    <w:rsid w:val="00714E71"/>
    <w:rsid w:val="007160FF"/>
    <w:rsid w:val="00716309"/>
    <w:rsid w:val="00716436"/>
    <w:rsid w:val="0071682C"/>
    <w:rsid w:val="00717142"/>
    <w:rsid w:val="007176E7"/>
    <w:rsid w:val="00720332"/>
    <w:rsid w:val="00721539"/>
    <w:rsid w:val="00722074"/>
    <w:rsid w:val="007223BD"/>
    <w:rsid w:val="00723B68"/>
    <w:rsid w:val="00723DE3"/>
    <w:rsid w:val="007255D0"/>
    <w:rsid w:val="0072596D"/>
    <w:rsid w:val="007261FB"/>
    <w:rsid w:val="007276C2"/>
    <w:rsid w:val="00730FCB"/>
    <w:rsid w:val="0073370D"/>
    <w:rsid w:val="00733B05"/>
    <w:rsid w:val="00736597"/>
    <w:rsid w:val="00737B55"/>
    <w:rsid w:val="00740405"/>
    <w:rsid w:val="0074120F"/>
    <w:rsid w:val="00741249"/>
    <w:rsid w:val="00741805"/>
    <w:rsid w:val="0074183E"/>
    <w:rsid w:val="00743E6E"/>
    <w:rsid w:val="007453E1"/>
    <w:rsid w:val="00746780"/>
    <w:rsid w:val="007473AF"/>
    <w:rsid w:val="00747ED0"/>
    <w:rsid w:val="00751839"/>
    <w:rsid w:val="00751AE1"/>
    <w:rsid w:val="00751BBC"/>
    <w:rsid w:val="0075236F"/>
    <w:rsid w:val="00754984"/>
    <w:rsid w:val="00754A90"/>
    <w:rsid w:val="00755ADA"/>
    <w:rsid w:val="00756638"/>
    <w:rsid w:val="00757716"/>
    <w:rsid w:val="00761894"/>
    <w:rsid w:val="007625A7"/>
    <w:rsid w:val="00763A59"/>
    <w:rsid w:val="00764234"/>
    <w:rsid w:val="007645CD"/>
    <w:rsid w:val="00764D9F"/>
    <w:rsid w:val="00767657"/>
    <w:rsid w:val="007703FC"/>
    <w:rsid w:val="0077046B"/>
    <w:rsid w:val="00770741"/>
    <w:rsid w:val="00770C09"/>
    <w:rsid w:val="00770C42"/>
    <w:rsid w:val="007712AF"/>
    <w:rsid w:val="007712EC"/>
    <w:rsid w:val="00772D3D"/>
    <w:rsid w:val="007746C7"/>
    <w:rsid w:val="007747F6"/>
    <w:rsid w:val="007752AA"/>
    <w:rsid w:val="00775A19"/>
    <w:rsid w:val="00775DF5"/>
    <w:rsid w:val="00777119"/>
    <w:rsid w:val="007771B8"/>
    <w:rsid w:val="00781C64"/>
    <w:rsid w:val="007825E3"/>
    <w:rsid w:val="00782706"/>
    <w:rsid w:val="00782E80"/>
    <w:rsid w:val="007835B8"/>
    <w:rsid w:val="007843C2"/>
    <w:rsid w:val="00784D54"/>
    <w:rsid w:val="00785998"/>
    <w:rsid w:val="00785C95"/>
    <w:rsid w:val="0078639D"/>
    <w:rsid w:val="00786A28"/>
    <w:rsid w:val="00786E5E"/>
    <w:rsid w:val="00787C92"/>
    <w:rsid w:val="00787FF0"/>
    <w:rsid w:val="0079047B"/>
    <w:rsid w:val="00791B41"/>
    <w:rsid w:val="00792C0C"/>
    <w:rsid w:val="007944EB"/>
    <w:rsid w:val="00794925"/>
    <w:rsid w:val="007A0C8C"/>
    <w:rsid w:val="007A0F71"/>
    <w:rsid w:val="007A1718"/>
    <w:rsid w:val="007A3777"/>
    <w:rsid w:val="007A3F78"/>
    <w:rsid w:val="007A417B"/>
    <w:rsid w:val="007A43D3"/>
    <w:rsid w:val="007A49DB"/>
    <w:rsid w:val="007A4B76"/>
    <w:rsid w:val="007A4D3E"/>
    <w:rsid w:val="007A56DC"/>
    <w:rsid w:val="007A677B"/>
    <w:rsid w:val="007A78AC"/>
    <w:rsid w:val="007A7970"/>
    <w:rsid w:val="007A7E83"/>
    <w:rsid w:val="007B03B8"/>
    <w:rsid w:val="007B069A"/>
    <w:rsid w:val="007B0AE5"/>
    <w:rsid w:val="007B0B74"/>
    <w:rsid w:val="007B122D"/>
    <w:rsid w:val="007B255D"/>
    <w:rsid w:val="007B315E"/>
    <w:rsid w:val="007B3B3B"/>
    <w:rsid w:val="007B5FB8"/>
    <w:rsid w:val="007B715F"/>
    <w:rsid w:val="007B75EC"/>
    <w:rsid w:val="007B7D1A"/>
    <w:rsid w:val="007C0AC0"/>
    <w:rsid w:val="007C10F2"/>
    <w:rsid w:val="007C135E"/>
    <w:rsid w:val="007C151B"/>
    <w:rsid w:val="007C17A8"/>
    <w:rsid w:val="007C2965"/>
    <w:rsid w:val="007C3D7A"/>
    <w:rsid w:val="007C4A6F"/>
    <w:rsid w:val="007C4C86"/>
    <w:rsid w:val="007C5FDC"/>
    <w:rsid w:val="007C64D4"/>
    <w:rsid w:val="007C6D14"/>
    <w:rsid w:val="007C6D2C"/>
    <w:rsid w:val="007C6D3D"/>
    <w:rsid w:val="007C6E87"/>
    <w:rsid w:val="007C71A0"/>
    <w:rsid w:val="007C7D97"/>
    <w:rsid w:val="007D0311"/>
    <w:rsid w:val="007D32D2"/>
    <w:rsid w:val="007D3E7D"/>
    <w:rsid w:val="007D47F7"/>
    <w:rsid w:val="007D576D"/>
    <w:rsid w:val="007D5D22"/>
    <w:rsid w:val="007D5E52"/>
    <w:rsid w:val="007D63BC"/>
    <w:rsid w:val="007D684F"/>
    <w:rsid w:val="007D6D5C"/>
    <w:rsid w:val="007D7D72"/>
    <w:rsid w:val="007E0C8B"/>
    <w:rsid w:val="007E0D17"/>
    <w:rsid w:val="007E0DA5"/>
    <w:rsid w:val="007E10AC"/>
    <w:rsid w:val="007E12E0"/>
    <w:rsid w:val="007E1A4B"/>
    <w:rsid w:val="007E2E15"/>
    <w:rsid w:val="007E3612"/>
    <w:rsid w:val="007E3AA4"/>
    <w:rsid w:val="007E654D"/>
    <w:rsid w:val="007F0100"/>
    <w:rsid w:val="007F0879"/>
    <w:rsid w:val="007F0892"/>
    <w:rsid w:val="007F17CE"/>
    <w:rsid w:val="007F1BFA"/>
    <w:rsid w:val="007F2E2A"/>
    <w:rsid w:val="007F449B"/>
    <w:rsid w:val="007F4C29"/>
    <w:rsid w:val="007F4E89"/>
    <w:rsid w:val="007F6B69"/>
    <w:rsid w:val="007F6BA1"/>
    <w:rsid w:val="00800241"/>
    <w:rsid w:val="008003F4"/>
    <w:rsid w:val="00800F5F"/>
    <w:rsid w:val="008010B5"/>
    <w:rsid w:val="00802557"/>
    <w:rsid w:val="00802EAC"/>
    <w:rsid w:val="008042DA"/>
    <w:rsid w:val="00804748"/>
    <w:rsid w:val="00804B21"/>
    <w:rsid w:val="00807355"/>
    <w:rsid w:val="00810B4A"/>
    <w:rsid w:val="00810F00"/>
    <w:rsid w:val="00811932"/>
    <w:rsid w:val="00811B54"/>
    <w:rsid w:val="00813223"/>
    <w:rsid w:val="0081432C"/>
    <w:rsid w:val="00814F61"/>
    <w:rsid w:val="00815224"/>
    <w:rsid w:val="00815289"/>
    <w:rsid w:val="008158ED"/>
    <w:rsid w:val="00816169"/>
    <w:rsid w:val="00816920"/>
    <w:rsid w:val="008169E3"/>
    <w:rsid w:val="00816D1D"/>
    <w:rsid w:val="00817431"/>
    <w:rsid w:val="00817625"/>
    <w:rsid w:val="0081771A"/>
    <w:rsid w:val="0081782E"/>
    <w:rsid w:val="008179DB"/>
    <w:rsid w:val="0082196E"/>
    <w:rsid w:val="00822786"/>
    <w:rsid w:val="0082311F"/>
    <w:rsid w:val="00823959"/>
    <w:rsid w:val="00823999"/>
    <w:rsid w:val="0082571D"/>
    <w:rsid w:val="00826613"/>
    <w:rsid w:val="008266C3"/>
    <w:rsid w:val="0082732B"/>
    <w:rsid w:val="008273C8"/>
    <w:rsid w:val="0082775D"/>
    <w:rsid w:val="00827873"/>
    <w:rsid w:val="00827ED2"/>
    <w:rsid w:val="008301C0"/>
    <w:rsid w:val="00830AEC"/>
    <w:rsid w:val="00831DA3"/>
    <w:rsid w:val="00833C29"/>
    <w:rsid w:val="008342BA"/>
    <w:rsid w:val="008347C7"/>
    <w:rsid w:val="00834DF6"/>
    <w:rsid w:val="008352A7"/>
    <w:rsid w:val="00835790"/>
    <w:rsid w:val="00840B96"/>
    <w:rsid w:val="00841107"/>
    <w:rsid w:val="00842F12"/>
    <w:rsid w:val="008435F5"/>
    <w:rsid w:val="00843EB3"/>
    <w:rsid w:val="00844FB0"/>
    <w:rsid w:val="00846EB7"/>
    <w:rsid w:val="00847C86"/>
    <w:rsid w:val="0085093F"/>
    <w:rsid w:val="0085129A"/>
    <w:rsid w:val="008521E2"/>
    <w:rsid w:val="00852C2E"/>
    <w:rsid w:val="00852D2B"/>
    <w:rsid w:val="008530E8"/>
    <w:rsid w:val="00853571"/>
    <w:rsid w:val="00853990"/>
    <w:rsid w:val="00854282"/>
    <w:rsid w:val="0085478D"/>
    <w:rsid w:val="00854ED4"/>
    <w:rsid w:val="008553C2"/>
    <w:rsid w:val="00855B8D"/>
    <w:rsid w:val="00855E79"/>
    <w:rsid w:val="00856534"/>
    <w:rsid w:val="00856732"/>
    <w:rsid w:val="00857C45"/>
    <w:rsid w:val="008600A2"/>
    <w:rsid w:val="00860694"/>
    <w:rsid w:val="008613F0"/>
    <w:rsid w:val="008614B1"/>
    <w:rsid w:val="00861E9B"/>
    <w:rsid w:val="00862BAC"/>
    <w:rsid w:val="008652BA"/>
    <w:rsid w:val="008652E9"/>
    <w:rsid w:val="00866AB2"/>
    <w:rsid w:val="00870FBA"/>
    <w:rsid w:val="0087134A"/>
    <w:rsid w:val="00871AB3"/>
    <w:rsid w:val="00871FE1"/>
    <w:rsid w:val="008720BA"/>
    <w:rsid w:val="00872813"/>
    <w:rsid w:val="0087293A"/>
    <w:rsid w:val="0087345F"/>
    <w:rsid w:val="00874523"/>
    <w:rsid w:val="00874AC7"/>
    <w:rsid w:val="00875229"/>
    <w:rsid w:val="00875727"/>
    <w:rsid w:val="00876C59"/>
    <w:rsid w:val="008803A4"/>
    <w:rsid w:val="00881133"/>
    <w:rsid w:val="00881B8D"/>
    <w:rsid w:val="00882CDC"/>
    <w:rsid w:val="00883504"/>
    <w:rsid w:val="00884F87"/>
    <w:rsid w:val="00885BB0"/>
    <w:rsid w:val="0088695D"/>
    <w:rsid w:val="00890591"/>
    <w:rsid w:val="008905C4"/>
    <w:rsid w:val="00890CD8"/>
    <w:rsid w:val="008920BB"/>
    <w:rsid w:val="0089348F"/>
    <w:rsid w:val="008938AB"/>
    <w:rsid w:val="00894105"/>
    <w:rsid w:val="008942A6"/>
    <w:rsid w:val="008944BB"/>
    <w:rsid w:val="0089488F"/>
    <w:rsid w:val="00895E85"/>
    <w:rsid w:val="0089646D"/>
    <w:rsid w:val="00897122"/>
    <w:rsid w:val="00897478"/>
    <w:rsid w:val="00897601"/>
    <w:rsid w:val="00897604"/>
    <w:rsid w:val="00897BD4"/>
    <w:rsid w:val="008A1550"/>
    <w:rsid w:val="008A1FCB"/>
    <w:rsid w:val="008A28F7"/>
    <w:rsid w:val="008A4748"/>
    <w:rsid w:val="008A4C0D"/>
    <w:rsid w:val="008A530C"/>
    <w:rsid w:val="008A558F"/>
    <w:rsid w:val="008A5664"/>
    <w:rsid w:val="008A6000"/>
    <w:rsid w:val="008A658B"/>
    <w:rsid w:val="008A6842"/>
    <w:rsid w:val="008A6D12"/>
    <w:rsid w:val="008A6E8C"/>
    <w:rsid w:val="008A704F"/>
    <w:rsid w:val="008A7802"/>
    <w:rsid w:val="008B0584"/>
    <w:rsid w:val="008B39BA"/>
    <w:rsid w:val="008B3F7C"/>
    <w:rsid w:val="008B4810"/>
    <w:rsid w:val="008B4E81"/>
    <w:rsid w:val="008B59E2"/>
    <w:rsid w:val="008B7856"/>
    <w:rsid w:val="008C27F9"/>
    <w:rsid w:val="008C2AC2"/>
    <w:rsid w:val="008C32B5"/>
    <w:rsid w:val="008C44D1"/>
    <w:rsid w:val="008C4679"/>
    <w:rsid w:val="008C496B"/>
    <w:rsid w:val="008C4C40"/>
    <w:rsid w:val="008C5ABC"/>
    <w:rsid w:val="008C5FC9"/>
    <w:rsid w:val="008C6D50"/>
    <w:rsid w:val="008C7078"/>
    <w:rsid w:val="008C7111"/>
    <w:rsid w:val="008C72C6"/>
    <w:rsid w:val="008C72DD"/>
    <w:rsid w:val="008D0614"/>
    <w:rsid w:val="008D0B85"/>
    <w:rsid w:val="008D38CB"/>
    <w:rsid w:val="008D5E4F"/>
    <w:rsid w:val="008D6B68"/>
    <w:rsid w:val="008E0D6B"/>
    <w:rsid w:val="008E194F"/>
    <w:rsid w:val="008E2CAE"/>
    <w:rsid w:val="008E2E4B"/>
    <w:rsid w:val="008E38CE"/>
    <w:rsid w:val="008E3A79"/>
    <w:rsid w:val="008E4A0F"/>
    <w:rsid w:val="008E4D1D"/>
    <w:rsid w:val="008E4F8B"/>
    <w:rsid w:val="008E5070"/>
    <w:rsid w:val="008E56B5"/>
    <w:rsid w:val="008E6028"/>
    <w:rsid w:val="008E699A"/>
    <w:rsid w:val="008E6E0A"/>
    <w:rsid w:val="008E76F8"/>
    <w:rsid w:val="008E773E"/>
    <w:rsid w:val="008E7DA7"/>
    <w:rsid w:val="008E7E4E"/>
    <w:rsid w:val="008E7EEF"/>
    <w:rsid w:val="008F12AE"/>
    <w:rsid w:val="008F1493"/>
    <w:rsid w:val="008F1C18"/>
    <w:rsid w:val="008F1EA2"/>
    <w:rsid w:val="008F212F"/>
    <w:rsid w:val="008F2A67"/>
    <w:rsid w:val="008F3C7E"/>
    <w:rsid w:val="008F3F6C"/>
    <w:rsid w:val="008F4093"/>
    <w:rsid w:val="008F4F84"/>
    <w:rsid w:val="008F502F"/>
    <w:rsid w:val="008F5B29"/>
    <w:rsid w:val="008F6701"/>
    <w:rsid w:val="008F6C20"/>
    <w:rsid w:val="008F6D10"/>
    <w:rsid w:val="008F71B8"/>
    <w:rsid w:val="008F762E"/>
    <w:rsid w:val="009001E5"/>
    <w:rsid w:val="00900388"/>
    <w:rsid w:val="00900607"/>
    <w:rsid w:val="009015DC"/>
    <w:rsid w:val="0090221B"/>
    <w:rsid w:val="00902991"/>
    <w:rsid w:val="00903771"/>
    <w:rsid w:val="009042D8"/>
    <w:rsid w:val="00904537"/>
    <w:rsid w:val="00904E13"/>
    <w:rsid w:val="00904F6A"/>
    <w:rsid w:val="00905F33"/>
    <w:rsid w:val="00907F46"/>
    <w:rsid w:val="00910785"/>
    <w:rsid w:val="009120E8"/>
    <w:rsid w:val="00912593"/>
    <w:rsid w:val="0091527F"/>
    <w:rsid w:val="009158D5"/>
    <w:rsid w:val="0091607E"/>
    <w:rsid w:val="0092037F"/>
    <w:rsid w:val="00921DCF"/>
    <w:rsid w:val="00922B85"/>
    <w:rsid w:val="00922E52"/>
    <w:rsid w:val="00923D1C"/>
    <w:rsid w:val="00925B25"/>
    <w:rsid w:val="00926489"/>
    <w:rsid w:val="00927155"/>
    <w:rsid w:val="00931442"/>
    <w:rsid w:val="00931E70"/>
    <w:rsid w:val="00932077"/>
    <w:rsid w:val="0093218F"/>
    <w:rsid w:val="0093226D"/>
    <w:rsid w:val="00932F58"/>
    <w:rsid w:val="00933C36"/>
    <w:rsid w:val="009340DD"/>
    <w:rsid w:val="0093414A"/>
    <w:rsid w:val="009344EA"/>
    <w:rsid w:val="009348A4"/>
    <w:rsid w:val="00934902"/>
    <w:rsid w:val="0093648B"/>
    <w:rsid w:val="00936D5E"/>
    <w:rsid w:val="0094090B"/>
    <w:rsid w:val="00940D80"/>
    <w:rsid w:val="0094155C"/>
    <w:rsid w:val="00942ED8"/>
    <w:rsid w:val="00943478"/>
    <w:rsid w:val="00943745"/>
    <w:rsid w:val="009437CE"/>
    <w:rsid w:val="00943CA7"/>
    <w:rsid w:val="00943FD1"/>
    <w:rsid w:val="00946C4F"/>
    <w:rsid w:val="009472BB"/>
    <w:rsid w:val="009514F1"/>
    <w:rsid w:val="00951F16"/>
    <w:rsid w:val="00952228"/>
    <w:rsid w:val="00952342"/>
    <w:rsid w:val="00952675"/>
    <w:rsid w:val="00952EC8"/>
    <w:rsid w:val="009534A9"/>
    <w:rsid w:val="00954149"/>
    <w:rsid w:val="00956BAD"/>
    <w:rsid w:val="00957B7F"/>
    <w:rsid w:val="0096219C"/>
    <w:rsid w:val="00962A86"/>
    <w:rsid w:val="00962DD9"/>
    <w:rsid w:val="00962DFE"/>
    <w:rsid w:val="00963AF1"/>
    <w:rsid w:val="00963BE5"/>
    <w:rsid w:val="009646FD"/>
    <w:rsid w:val="00964869"/>
    <w:rsid w:val="00966500"/>
    <w:rsid w:val="009665E0"/>
    <w:rsid w:val="00966ACA"/>
    <w:rsid w:val="009701D7"/>
    <w:rsid w:val="00971D51"/>
    <w:rsid w:val="00975355"/>
    <w:rsid w:val="00980353"/>
    <w:rsid w:val="009817DC"/>
    <w:rsid w:val="00982729"/>
    <w:rsid w:val="00982B9C"/>
    <w:rsid w:val="00983079"/>
    <w:rsid w:val="0098368F"/>
    <w:rsid w:val="009837CC"/>
    <w:rsid w:val="009845E9"/>
    <w:rsid w:val="00985D1E"/>
    <w:rsid w:val="00985EFB"/>
    <w:rsid w:val="00987845"/>
    <w:rsid w:val="00992187"/>
    <w:rsid w:val="00992CAC"/>
    <w:rsid w:val="00993B78"/>
    <w:rsid w:val="00996331"/>
    <w:rsid w:val="00996D1D"/>
    <w:rsid w:val="00996E64"/>
    <w:rsid w:val="009973BC"/>
    <w:rsid w:val="00997EE4"/>
    <w:rsid w:val="009A0200"/>
    <w:rsid w:val="009A0961"/>
    <w:rsid w:val="009A1132"/>
    <w:rsid w:val="009A1925"/>
    <w:rsid w:val="009A2DD0"/>
    <w:rsid w:val="009A3489"/>
    <w:rsid w:val="009A3B37"/>
    <w:rsid w:val="009A501D"/>
    <w:rsid w:val="009A5284"/>
    <w:rsid w:val="009A5E05"/>
    <w:rsid w:val="009A76D9"/>
    <w:rsid w:val="009A7725"/>
    <w:rsid w:val="009A795D"/>
    <w:rsid w:val="009A7B67"/>
    <w:rsid w:val="009B04E6"/>
    <w:rsid w:val="009B124C"/>
    <w:rsid w:val="009B140B"/>
    <w:rsid w:val="009B169A"/>
    <w:rsid w:val="009B2393"/>
    <w:rsid w:val="009B474D"/>
    <w:rsid w:val="009B4ABB"/>
    <w:rsid w:val="009B5B2E"/>
    <w:rsid w:val="009B63C9"/>
    <w:rsid w:val="009B714B"/>
    <w:rsid w:val="009C029E"/>
    <w:rsid w:val="009C045E"/>
    <w:rsid w:val="009C0CBE"/>
    <w:rsid w:val="009C0FFC"/>
    <w:rsid w:val="009C2C55"/>
    <w:rsid w:val="009C2C8D"/>
    <w:rsid w:val="009C47EF"/>
    <w:rsid w:val="009C4BEA"/>
    <w:rsid w:val="009C505C"/>
    <w:rsid w:val="009C5CD7"/>
    <w:rsid w:val="009C633F"/>
    <w:rsid w:val="009C7461"/>
    <w:rsid w:val="009C78A1"/>
    <w:rsid w:val="009D0C82"/>
    <w:rsid w:val="009D2380"/>
    <w:rsid w:val="009D246B"/>
    <w:rsid w:val="009D2844"/>
    <w:rsid w:val="009D42F1"/>
    <w:rsid w:val="009D44EC"/>
    <w:rsid w:val="009D56E4"/>
    <w:rsid w:val="009D786E"/>
    <w:rsid w:val="009E0248"/>
    <w:rsid w:val="009E1435"/>
    <w:rsid w:val="009E1507"/>
    <w:rsid w:val="009E1512"/>
    <w:rsid w:val="009E2836"/>
    <w:rsid w:val="009E2CB4"/>
    <w:rsid w:val="009E329B"/>
    <w:rsid w:val="009E52A9"/>
    <w:rsid w:val="009E68AB"/>
    <w:rsid w:val="009E7D6F"/>
    <w:rsid w:val="009E7F2D"/>
    <w:rsid w:val="009F043B"/>
    <w:rsid w:val="009F0E26"/>
    <w:rsid w:val="009F235E"/>
    <w:rsid w:val="009F2893"/>
    <w:rsid w:val="009F3284"/>
    <w:rsid w:val="009F5B11"/>
    <w:rsid w:val="009F5C9D"/>
    <w:rsid w:val="009F5CB0"/>
    <w:rsid w:val="009F6756"/>
    <w:rsid w:val="009F686A"/>
    <w:rsid w:val="009F6E4D"/>
    <w:rsid w:val="009F74ED"/>
    <w:rsid w:val="009F7D7D"/>
    <w:rsid w:val="00A0078D"/>
    <w:rsid w:val="00A00EB7"/>
    <w:rsid w:val="00A01018"/>
    <w:rsid w:val="00A0230C"/>
    <w:rsid w:val="00A037BE"/>
    <w:rsid w:val="00A05378"/>
    <w:rsid w:val="00A056A6"/>
    <w:rsid w:val="00A077E6"/>
    <w:rsid w:val="00A07C85"/>
    <w:rsid w:val="00A10D64"/>
    <w:rsid w:val="00A112AB"/>
    <w:rsid w:val="00A115F7"/>
    <w:rsid w:val="00A127BA"/>
    <w:rsid w:val="00A12A20"/>
    <w:rsid w:val="00A13055"/>
    <w:rsid w:val="00A13558"/>
    <w:rsid w:val="00A135B4"/>
    <w:rsid w:val="00A1447B"/>
    <w:rsid w:val="00A147B1"/>
    <w:rsid w:val="00A14A0E"/>
    <w:rsid w:val="00A14CE5"/>
    <w:rsid w:val="00A15107"/>
    <w:rsid w:val="00A154D1"/>
    <w:rsid w:val="00A162F3"/>
    <w:rsid w:val="00A1642A"/>
    <w:rsid w:val="00A16457"/>
    <w:rsid w:val="00A16E47"/>
    <w:rsid w:val="00A17D8C"/>
    <w:rsid w:val="00A20738"/>
    <w:rsid w:val="00A20F60"/>
    <w:rsid w:val="00A2109B"/>
    <w:rsid w:val="00A22BFE"/>
    <w:rsid w:val="00A246CD"/>
    <w:rsid w:val="00A24C05"/>
    <w:rsid w:val="00A24D34"/>
    <w:rsid w:val="00A25884"/>
    <w:rsid w:val="00A26C3E"/>
    <w:rsid w:val="00A30896"/>
    <w:rsid w:val="00A30B16"/>
    <w:rsid w:val="00A32243"/>
    <w:rsid w:val="00A32910"/>
    <w:rsid w:val="00A32A48"/>
    <w:rsid w:val="00A33202"/>
    <w:rsid w:val="00A335E4"/>
    <w:rsid w:val="00A33AC7"/>
    <w:rsid w:val="00A3534F"/>
    <w:rsid w:val="00A35390"/>
    <w:rsid w:val="00A35B84"/>
    <w:rsid w:val="00A367D9"/>
    <w:rsid w:val="00A37157"/>
    <w:rsid w:val="00A374C5"/>
    <w:rsid w:val="00A37A01"/>
    <w:rsid w:val="00A37EDF"/>
    <w:rsid w:val="00A4072C"/>
    <w:rsid w:val="00A40B55"/>
    <w:rsid w:val="00A41238"/>
    <w:rsid w:val="00A41929"/>
    <w:rsid w:val="00A41F27"/>
    <w:rsid w:val="00A420B7"/>
    <w:rsid w:val="00A42489"/>
    <w:rsid w:val="00A42C21"/>
    <w:rsid w:val="00A43577"/>
    <w:rsid w:val="00A44BB3"/>
    <w:rsid w:val="00A461FD"/>
    <w:rsid w:val="00A47968"/>
    <w:rsid w:val="00A50D4F"/>
    <w:rsid w:val="00A51EF5"/>
    <w:rsid w:val="00A527C6"/>
    <w:rsid w:val="00A52812"/>
    <w:rsid w:val="00A529AA"/>
    <w:rsid w:val="00A54133"/>
    <w:rsid w:val="00A55D97"/>
    <w:rsid w:val="00A560C9"/>
    <w:rsid w:val="00A56351"/>
    <w:rsid w:val="00A601D3"/>
    <w:rsid w:val="00A609A3"/>
    <w:rsid w:val="00A624E8"/>
    <w:rsid w:val="00A63E69"/>
    <w:rsid w:val="00A65BFE"/>
    <w:rsid w:val="00A66105"/>
    <w:rsid w:val="00A67D85"/>
    <w:rsid w:val="00A71AB8"/>
    <w:rsid w:val="00A73116"/>
    <w:rsid w:val="00A7414D"/>
    <w:rsid w:val="00A74C8C"/>
    <w:rsid w:val="00A77910"/>
    <w:rsid w:val="00A802D4"/>
    <w:rsid w:val="00A80393"/>
    <w:rsid w:val="00A845C1"/>
    <w:rsid w:val="00A846E2"/>
    <w:rsid w:val="00A84B3E"/>
    <w:rsid w:val="00A84DFD"/>
    <w:rsid w:val="00A853FE"/>
    <w:rsid w:val="00A865A3"/>
    <w:rsid w:val="00A86F28"/>
    <w:rsid w:val="00A87A98"/>
    <w:rsid w:val="00A919E4"/>
    <w:rsid w:val="00A92E49"/>
    <w:rsid w:val="00A92FC5"/>
    <w:rsid w:val="00A93B8F"/>
    <w:rsid w:val="00A93FB0"/>
    <w:rsid w:val="00A942DF"/>
    <w:rsid w:val="00A94CC0"/>
    <w:rsid w:val="00A95814"/>
    <w:rsid w:val="00A95D3B"/>
    <w:rsid w:val="00A9668F"/>
    <w:rsid w:val="00A96823"/>
    <w:rsid w:val="00AA0736"/>
    <w:rsid w:val="00AA0E73"/>
    <w:rsid w:val="00AA2401"/>
    <w:rsid w:val="00AA30C5"/>
    <w:rsid w:val="00AA4020"/>
    <w:rsid w:val="00AA63CE"/>
    <w:rsid w:val="00AA7314"/>
    <w:rsid w:val="00AA7EBA"/>
    <w:rsid w:val="00AB0626"/>
    <w:rsid w:val="00AB0E6F"/>
    <w:rsid w:val="00AB10A9"/>
    <w:rsid w:val="00AB19E9"/>
    <w:rsid w:val="00AB26F7"/>
    <w:rsid w:val="00AB2AD4"/>
    <w:rsid w:val="00AB387A"/>
    <w:rsid w:val="00AB5330"/>
    <w:rsid w:val="00AB697B"/>
    <w:rsid w:val="00AB73CD"/>
    <w:rsid w:val="00AB75A3"/>
    <w:rsid w:val="00AB7983"/>
    <w:rsid w:val="00AB7EB5"/>
    <w:rsid w:val="00AC016B"/>
    <w:rsid w:val="00AC0FB7"/>
    <w:rsid w:val="00AC208A"/>
    <w:rsid w:val="00AC259B"/>
    <w:rsid w:val="00AC29CB"/>
    <w:rsid w:val="00AC402A"/>
    <w:rsid w:val="00AC53BC"/>
    <w:rsid w:val="00AC557E"/>
    <w:rsid w:val="00AC6E2E"/>
    <w:rsid w:val="00AC73DD"/>
    <w:rsid w:val="00AC7723"/>
    <w:rsid w:val="00AC7FC8"/>
    <w:rsid w:val="00AD0EA7"/>
    <w:rsid w:val="00AD166B"/>
    <w:rsid w:val="00AD1D99"/>
    <w:rsid w:val="00AD4C4F"/>
    <w:rsid w:val="00AD4FB8"/>
    <w:rsid w:val="00AD671B"/>
    <w:rsid w:val="00AD735D"/>
    <w:rsid w:val="00AD7680"/>
    <w:rsid w:val="00AE0DD3"/>
    <w:rsid w:val="00AE119F"/>
    <w:rsid w:val="00AE3060"/>
    <w:rsid w:val="00AE4324"/>
    <w:rsid w:val="00AE60B0"/>
    <w:rsid w:val="00AE681C"/>
    <w:rsid w:val="00AE7101"/>
    <w:rsid w:val="00AE744E"/>
    <w:rsid w:val="00AF0561"/>
    <w:rsid w:val="00AF06CE"/>
    <w:rsid w:val="00AF09BD"/>
    <w:rsid w:val="00AF1BD2"/>
    <w:rsid w:val="00AF2D1A"/>
    <w:rsid w:val="00AF2EBC"/>
    <w:rsid w:val="00AF3F3D"/>
    <w:rsid w:val="00AF4E1F"/>
    <w:rsid w:val="00AF53C1"/>
    <w:rsid w:val="00AF576D"/>
    <w:rsid w:val="00AF5777"/>
    <w:rsid w:val="00AF5853"/>
    <w:rsid w:val="00AF6852"/>
    <w:rsid w:val="00AF7F01"/>
    <w:rsid w:val="00B00264"/>
    <w:rsid w:val="00B002FE"/>
    <w:rsid w:val="00B016F0"/>
    <w:rsid w:val="00B039C6"/>
    <w:rsid w:val="00B03AD7"/>
    <w:rsid w:val="00B053A3"/>
    <w:rsid w:val="00B0596D"/>
    <w:rsid w:val="00B05B45"/>
    <w:rsid w:val="00B05E95"/>
    <w:rsid w:val="00B06894"/>
    <w:rsid w:val="00B07153"/>
    <w:rsid w:val="00B07231"/>
    <w:rsid w:val="00B07B13"/>
    <w:rsid w:val="00B07B60"/>
    <w:rsid w:val="00B10720"/>
    <w:rsid w:val="00B1097F"/>
    <w:rsid w:val="00B109AE"/>
    <w:rsid w:val="00B10ACC"/>
    <w:rsid w:val="00B10D0E"/>
    <w:rsid w:val="00B111D7"/>
    <w:rsid w:val="00B11535"/>
    <w:rsid w:val="00B11902"/>
    <w:rsid w:val="00B122AF"/>
    <w:rsid w:val="00B12399"/>
    <w:rsid w:val="00B12F9A"/>
    <w:rsid w:val="00B138AB"/>
    <w:rsid w:val="00B146FF"/>
    <w:rsid w:val="00B159CF"/>
    <w:rsid w:val="00B15AD8"/>
    <w:rsid w:val="00B16416"/>
    <w:rsid w:val="00B16AF8"/>
    <w:rsid w:val="00B1722E"/>
    <w:rsid w:val="00B173A5"/>
    <w:rsid w:val="00B175C1"/>
    <w:rsid w:val="00B20D17"/>
    <w:rsid w:val="00B21DB7"/>
    <w:rsid w:val="00B21DD7"/>
    <w:rsid w:val="00B228C1"/>
    <w:rsid w:val="00B24B9A"/>
    <w:rsid w:val="00B24DF4"/>
    <w:rsid w:val="00B25675"/>
    <w:rsid w:val="00B25BED"/>
    <w:rsid w:val="00B274FB"/>
    <w:rsid w:val="00B27BAC"/>
    <w:rsid w:val="00B302CE"/>
    <w:rsid w:val="00B30FCE"/>
    <w:rsid w:val="00B31A14"/>
    <w:rsid w:val="00B32341"/>
    <w:rsid w:val="00B3313E"/>
    <w:rsid w:val="00B3485C"/>
    <w:rsid w:val="00B3499A"/>
    <w:rsid w:val="00B3630C"/>
    <w:rsid w:val="00B3639B"/>
    <w:rsid w:val="00B37E99"/>
    <w:rsid w:val="00B40AAA"/>
    <w:rsid w:val="00B41506"/>
    <w:rsid w:val="00B41B37"/>
    <w:rsid w:val="00B43382"/>
    <w:rsid w:val="00B439AA"/>
    <w:rsid w:val="00B43B57"/>
    <w:rsid w:val="00B43F2F"/>
    <w:rsid w:val="00B44321"/>
    <w:rsid w:val="00B445B8"/>
    <w:rsid w:val="00B446C1"/>
    <w:rsid w:val="00B44E9F"/>
    <w:rsid w:val="00B452CD"/>
    <w:rsid w:val="00B45A44"/>
    <w:rsid w:val="00B45E07"/>
    <w:rsid w:val="00B47A64"/>
    <w:rsid w:val="00B508E8"/>
    <w:rsid w:val="00B50DE5"/>
    <w:rsid w:val="00B50F1A"/>
    <w:rsid w:val="00B516B6"/>
    <w:rsid w:val="00B518D9"/>
    <w:rsid w:val="00B51DDD"/>
    <w:rsid w:val="00B52721"/>
    <w:rsid w:val="00B53A80"/>
    <w:rsid w:val="00B543D9"/>
    <w:rsid w:val="00B561C2"/>
    <w:rsid w:val="00B563E7"/>
    <w:rsid w:val="00B56BAE"/>
    <w:rsid w:val="00B56EAA"/>
    <w:rsid w:val="00B56F69"/>
    <w:rsid w:val="00B56FF3"/>
    <w:rsid w:val="00B6081C"/>
    <w:rsid w:val="00B60E83"/>
    <w:rsid w:val="00B62281"/>
    <w:rsid w:val="00B623BE"/>
    <w:rsid w:val="00B62AC8"/>
    <w:rsid w:val="00B6347A"/>
    <w:rsid w:val="00B63C36"/>
    <w:rsid w:val="00B65317"/>
    <w:rsid w:val="00B6589B"/>
    <w:rsid w:val="00B66D08"/>
    <w:rsid w:val="00B671C0"/>
    <w:rsid w:val="00B7122C"/>
    <w:rsid w:val="00B71863"/>
    <w:rsid w:val="00B71A5E"/>
    <w:rsid w:val="00B72865"/>
    <w:rsid w:val="00B72B1A"/>
    <w:rsid w:val="00B74691"/>
    <w:rsid w:val="00B748D2"/>
    <w:rsid w:val="00B75236"/>
    <w:rsid w:val="00B75829"/>
    <w:rsid w:val="00B76101"/>
    <w:rsid w:val="00B803C4"/>
    <w:rsid w:val="00B80FA6"/>
    <w:rsid w:val="00B812FA"/>
    <w:rsid w:val="00B81EDD"/>
    <w:rsid w:val="00B81FDF"/>
    <w:rsid w:val="00B82415"/>
    <w:rsid w:val="00B82B2D"/>
    <w:rsid w:val="00B82D52"/>
    <w:rsid w:val="00B831ED"/>
    <w:rsid w:val="00B8333A"/>
    <w:rsid w:val="00B83368"/>
    <w:rsid w:val="00B83F74"/>
    <w:rsid w:val="00B84620"/>
    <w:rsid w:val="00B85312"/>
    <w:rsid w:val="00B86CDB"/>
    <w:rsid w:val="00B86D11"/>
    <w:rsid w:val="00B8761A"/>
    <w:rsid w:val="00B87681"/>
    <w:rsid w:val="00B879F0"/>
    <w:rsid w:val="00B90386"/>
    <w:rsid w:val="00B9147F"/>
    <w:rsid w:val="00B915F5"/>
    <w:rsid w:val="00B917EA"/>
    <w:rsid w:val="00B918D5"/>
    <w:rsid w:val="00B91BD7"/>
    <w:rsid w:val="00B93707"/>
    <w:rsid w:val="00B93874"/>
    <w:rsid w:val="00B94992"/>
    <w:rsid w:val="00B94E3D"/>
    <w:rsid w:val="00B9578A"/>
    <w:rsid w:val="00B95BED"/>
    <w:rsid w:val="00B965DB"/>
    <w:rsid w:val="00B96B38"/>
    <w:rsid w:val="00B96F4E"/>
    <w:rsid w:val="00B979DD"/>
    <w:rsid w:val="00B97E75"/>
    <w:rsid w:val="00BA1200"/>
    <w:rsid w:val="00BA18A8"/>
    <w:rsid w:val="00BA3A7E"/>
    <w:rsid w:val="00BA4073"/>
    <w:rsid w:val="00BA4D52"/>
    <w:rsid w:val="00BA58A1"/>
    <w:rsid w:val="00BA5BE1"/>
    <w:rsid w:val="00BB0D11"/>
    <w:rsid w:val="00BB1642"/>
    <w:rsid w:val="00BB1B69"/>
    <w:rsid w:val="00BB2A6D"/>
    <w:rsid w:val="00BB332A"/>
    <w:rsid w:val="00BB3767"/>
    <w:rsid w:val="00BB4BB5"/>
    <w:rsid w:val="00BB4F14"/>
    <w:rsid w:val="00BB501C"/>
    <w:rsid w:val="00BB5FA5"/>
    <w:rsid w:val="00BB610C"/>
    <w:rsid w:val="00BB6DD1"/>
    <w:rsid w:val="00BB6E5D"/>
    <w:rsid w:val="00BC0173"/>
    <w:rsid w:val="00BC03B8"/>
    <w:rsid w:val="00BC0471"/>
    <w:rsid w:val="00BC0649"/>
    <w:rsid w:val="00BC0D4D"/>
    <w:rsid w:val="00BC12EA"/>
    <w:rsid w:val="00BC18FF"/>
    <w:rsid w:val="00BC1B1D"/>
    <w:rsid w:val="00BC312D"/>
    <w:rsid w:val="00BC338B"/>
    <w:rsid w:val="00BC4CFC"/>
    <w:rsid w:val="00BC50C7"/>
    <w:rsid w:val="00BC51B6"/>
    <w:rsid w:val="00BD0B6F"/>
    <w:rsid w:val="00BD15E3"/>
    <w:rsid w:val="00BD1985"/>
    <w:rsid w:val="00BD203C"/>
    <w:rsid w:val="00BD3DBB"/>
    <w:rsid w:val="00BD3FE5"/>
    <w:rsid w:val="00BD5253"/>
    <w:rsid w:val="00BD5261"/>
    <w:rsid w:val="00BD546A"/>
    <w:rsid w:val="00BD56D5"/>
    <w:rsid w:val="00BD688E"/>
    <w:rsid w:val="00BD705C"/>
    <w:rsid w:val="00BD78DE"/>
    <w:rsid w:val="00BD7C19"/>
    <w:rsid w:val="00BD7EFC"/>
    <w:rsid w:val="00BE010E"/>
    <w:rsid w:val="00BE0278"/>
    <w:rsid w:val="00BE0436"/>
    <w:rsid w:val="00BE06C2"/>
    <w:rsid w:val="00BE2629"/>
    <w:rsid w:val="00BE265C"/>
    <w:rsid w:val="00BE378B"/>
    <w:rsid w:val="00BE64E0"/>
    <w:rsid w:val="00BE79E0"/>
    <w:rsid w:val="00BF06E5"/>
    <w:rsid w:val="00BF0B69"/>
    <w:rsid w:val="00BF0D78"/>
    <w:rsid w:val="00BF1EBF"/>
    <w:rsid w:val="00BF2519"/>
    <w:rsid w:val="00BF3E6D"/>
    <w:rsid w:val="00BF42E3"/>
    <w:rsid w:val="00BF453C"/>
    <w:rsid w:val="00BF4B11"/>
    <w:rsid w:val="00BF5E13"/>
    <w:rsid w:val="00BF7341"/>
    <w:rsid w:val="00C00AA7"/>
    <w:rsid w:val="00C01E1C"/>
    <w:rsid w:val="00C026C4"/>
    <w:rsid w:val="00C02EEB"/>
    <w:rsid w:val="00C041EB"/>
    <w:rsid w:val="00C0531F"/>
    <w:rsid w:val="00C05D8F"/>
    <w:rsid w:val="00C0623F"/>
    <w:rsid w:val="00C0672F"/>
    <w:rsid w:val="00C06750"/>
    <w:rsid w:val="00C068EE"/>
    <w:rsid w:val="00C075D0"/>
    <w:rsid w:val="00C10501"/>
    <w:rsid w:val="00C10BF0"/>
    <w:rsid w:val="00C11AF3"/>
    <w:rsid w:val="00C11FA7"/>
    <w:rsid w:val="00C12512"/>
    <w:rsid w:val="00C13292"/>
    <w:rsid w:val="00C13730"/>
    <w:rsid w:val="00C13F7B"/>
    <w:rsid w:val="00C14253"/>
    <w:rsid w:val="00C1618E"/>
    <w:rsid w:val="00C161BD"/>
    <w:rsid w:val="00C16B47"/>
    <w:rsid w:val="00C1741A"/>
    <w:rsid w:val="00C17CF7"/>
    <w:rsid w:val="00C2019E"/>
    <w:rsid w:val="00C20C28"/>
    <w:rsid w:val="00C20D05"/>
    <w:rsid w:val="00C217E7"/>
    <w:rsid w:val="00C21918"/>
    <w:rsid w:val="00C2199C"/>
    <w:rsid w:val="00C23FEE"/>
    <w:rsid w:val="00C241D9"/>
    <w:rsid w:val="00C244E0"/>
    <w:rsid w:val="00C244E2"/>
    <w:rsid w:val="00C2471D"/>
    <w:rsid w:val="00C248D1"/>
    <w:rsid w:val="00C24F29"/>
    <w:rsid w:val="00C25290"/>
    <w:rsid w:val="00C264D7"/>
    <w:rsid w:val="00C266E1"/>
    <w:rsid w:val="00C267DE"/>
    <w:rsid w:val="00C272E7"/>
    <w:rsid w:val="00C3017C"/>
    <w:rsid w:val="00C3020F"/>
    <w:rsid w:val="00C302F8"/>
    <w:rsid w:val="00C343AB"/>
    <w:rsid w:val="00C34426"/>
    <w:rsid w:val="00C345D4"/>
    <w:rsid w:val="00C34782"/>
    <w:rsid w:val="00C352B3"/>
    <w:rsid w:val="00C375C2"/>
    <w:rsid w:val="00C378EB"/>
    <w:rsid w:val="00C37947"/>
    <w:rsid w:val="00C419DD"/>
    <w:rsid w:val="00C41D62"/>
    <w:rsid w:val="00C42CD8"/>
    <w:rsid w:val="00C43DC3"/>
    <w:rsid w:val="00C442A6"/>
    <w:rsid w:val="00C445B1"/>
    <w:rsid w:val="00C46DE2"/>
    <w:rsid w:val="00C47026"/>
    <w:rsid w:val="00C53689"/>
    <w:rsid w:val="00C53AB9"/>
    <w:rsid w:val="00C550F4"/>
    <w:rsid w:val="00C5545C"/>
    <w:rsid w:val="00C55957"/>
    <w:rsid w:val="00C55E9A"/>
    <w:rsid w:val="00C562EC"/>
    <w:rsid w:val="00C566F6"/>
    <w:rsid w:val="00C579F4"/>
    <w:rsid w:val="00C6026B"/>
    <w:rsid w:val="00C61207"/>
    <w:rsid w:val="00C61DB0"/>
    <w:rsid w:val="00C621CF"/>
    <w:rsid w:val="00C62FC6"/>
    <w:rsid w:val="00C65B4F"/>
    <w:rsid w:val="00C66BA4"/>
    <w:rsid w:val="00C66F4C"/>
    <w:rsid w:val="00C6705D"/>
    <w:rsid w:val="00C67B4C"/>
    <w:rsid w:val="00C70BF8"/>
    <w:rsid w:val="00C71273"/>
    <w:rsid w:val="00C72532"/>
    <w:rsid w:val="00C72750"/>
    <w:rsid w:val="00C73071"/>
    <w:rsid w:val="00C7353B"/>
    <w:rsid w:val="00C74A90"/>
    <w:rsid w:val="00C74E23"/>
    <w:rsid w:val="00C75332"/>
    <w:rsid w:val="00C7587A"/>
    <w:rsid w:val="00C759BC"/>
    <w:rsid w:val="00C765F2"/>
    <w:rsid w:val="00C76642"/>
    <w:rsid w:val="00C76CC2"/>
    <w:rsid w:val="00C779FA"/>
    <w:rsid w:val="00C8060E"/>
    <w:rsid w:val="00C80E17"/>
    <w:rsid w:val="00C81D89"/>
    <w:rsid w:val="00C83170"/>
    <w:rsid w:val="00C85175"/>
    <w:rsid w:val="00C851D1"/>
    <w:rsid w:val="00C855C2"/>
    <w:rsid w:val="00C864B9"/>
    <w:rsid w:val="00C865D8"/>
    <w:rsid w:val="00C86A63"/>
    <w:rsid w:val="00C87456"/>
    <w:rsid w:val="00C87AC0"/>
    <w:rsid w:val="00C87E9B"/>
    <w:rsid w:val="00C905FA"/>
    <w:rsid w:val="00C906D2"/>
    <w:rsid w:val="00C90C9E"/>
    <w:rsid w:val="00C91740"/>
    <w:rsid w:val="00C92025"/>
    <w:rsid w:val="00C92C9C"/>
    <w:rsid w:val="00C93670"/>
    <w:rsid w:val="00C9382C"/>
    <w:rsid w:val="00C94B07"/>
    <w:rsid w:val="00C951A2"/>
    <w:rsid w:val="00C95251"/>
    <w:rsid w:val="00C95EEF"/>
    <w:rsid w:val="00C969A6"/>
    <w:rsid w:val="00C96EAD"/>
    <w:rsid w:val="00C97163"/>
    <w:rsid w:val="00CA0A2E"/>
    <w:rsid w:val="00CA1090"/>
    <w:rsid w:val="00CA11A1"/>
    <w:rsid w:val="00CA1816"/>
    <w:rsid w:val="00CA19DE"/>
    <w:rsid w:val="00CA20D6"/>
    <w:rsid w:val="00CA29AE"/>
    <w:rsid w:val="00CA33F8"/>
    <w:rsid w:val="00CA3528"/>
    <w:rsid w:val="00CA36DA"/>
    <w:rsid w:val="00CA5DD5"/>
    <w:rsid w:val="00CA6314"/>
    <w:rsid w:val="00CB042E"/>
    <w:rsid w:val="00CB20B6"/>
    <w:rsid w:val="00CB2165"/>
    <w:rsid w:val="00CB2FE1"/>
    <w:rsid w:val="00CB3E00"/>
    <w:rsid w:val="00CB627E"/>
    <w:rsid w:val="00CB6A72"/>
    <w:rsid w:val="00CB6F03"/>
    <w:rsid w:val="00CB7421"/>
    <w:rsid w:val="00CB7F7E"/>
    <w:rsid w:val="00CC0AB4"/>
    <w:rsid w:val="00CC0C34"/>
    <w:rsid w:val="00CC307F"/>
    <w:rsid w:val="00CC3D04"/>
    <w:rsid w:val="00CC5BCC"/>
    <w:rsid w:val="00CC6999"/>
    <w:rsid w:val="00CC6AF6"/>
    <w:rsid w:val="00CC6EC4"/>
    <w:rsid w:val="00CD0C72"/>
    <w:rsid w:val="00CD0EAD"/>
    <w:rsid w:val="00CD152D"/>
    <w:rsid w:val="00CD1A49"/>
    <w:rsid w:val="00CD46B3"/>
    <w:rsid w:val="00CD47D6"/>
    <w:rsid w:val="00CD481D"/>
    <w:rsid w:val="00CD487E"/>
    <w:rsid w:val="00CD5A47"/>
    <w:rsid w:val="00CD5EDE"/>
    <w:rsid w:val="00CD6580"/>
    <w:rsid w:val="00CD68C5"/>
    <w:rsid w:val="00CD6C48"/>
    <w:rsid w:val="00CD7977"/>
    <w:rsid w:val="00CD7A4D"/>
    <w:rsid w:val="00CD7E76"/>
    <w:rsid w:val="00CE1B3C"/>
    <w:rsid w:val="00CE30BD"/>
    <w:rsid w:val="00CE357D"/>
    <w:rsid w:val="00CE4146"/>
    <w:rsid w:val="00CE471D"/>
    <w:rsid w:val="00CE5052"/>
    <w:rsid w:val="00CE576E"/>
    <w:rsid w:val="00CE57B5"/>
    <w:rsid w:val="00CE639F"/>
    <w:rsid w:val="00CE69ED"/>
    <w:rsid w:val="00CE6CAF"/>
    <w:rsid w:val="00CE7ECE"/>
    <w:rsid w:val="00CF05FD"/>
    <w:rsid w:val="00CF18F4"/>
    <w:rsid w:val="00CF203C"/>
    <w:rsid w:val="00CF2F65"/>
    <w:rsid w:val="00CF3326"/>
    <w:rsid w:val="00CF3390"/>
    <w:rsid w:val="00CF3C4B"/>
    <w:rsid w:val="00CF3F1F"/>
    <w:rsid w:val="00CF4CA4"/>
    <w:rsid w:val="00CF6599"/>
    <w:rsid w:val="00CF6835"/>
    <w:rsid w:val="00CF6AC5"/>
    <w:rsid w:val="00CF6FE4"/>
    <w:rsid w:val="00CF7075"/>
    <w:rsid w:val="00D00093"/>
    <w:rsid w:val="00D01FCD"/>
    <w:rsid w:val="00D0218E"/>
    <w:rsid w:val="00D041C5"/>
    <w:rsid w:val="00D04D4C"/>
    <w:rsid w:val="00D0693A"/>
    <w:rsid w:val="00D07206"/>
    <w:rsid w:val="00D076EC"/>
    <w:rsid w:val="00D10BB3"/>
    <w:rsid w:val="00D1111B"/>
    <w:rsid w:val="00D11458"/>
    <w:rsid w:val="00D1171D"/>
    <w:rsid w:val="00D11E9F"/>
    <w:rsid w:val="00D13162"/>
    <w:rsid w:val="00D13F4B"/>
    <w:rsid w:val="00D14ED2"/>
    <w:rsid w:val="00D1516D"/>
    <w:rsid w:val="00D1528D"/>
    <w:rsid w:val="00D1568E"/>
    <w:rsid w:val="00D167B9"/>
    <w:rsid w:val="00D173D0"/>
    <w:rsid w:val="00D20916"/>
    <w:rsid w:val="00D20EF3"/>
    <w:rsid w:val="00D211D1"/>
    <w:rsid w:val="00D2247A"/>
    <w:rsid w:val="00D22830"/>
    <w:rsid w:val="00D22C90"/>
    <w:rsid w:val="00D2389E"/>
    <w:rsid w:val="00D24B27"/>
    <w:rsid w:val="00D24B41"/>
    <w:rsid w:val="00D2512C"/>
    <w:rsid w:val="00D25DBD"/>
    <w:rsid w:val="00D26B14"/>
    <w:rsid w:val="00D26FBC"/>
    <w:rsid w:val="00D2731A"/>
    <w:rsid w:val="00D2788B"/>
    <w:rsid w:val="00D278EE"/>
    <w:rsid w:val="00D30BF0"/>
    <w:rsid w:val="00D316CE"/>
    <w:rsid w:val="00D32AE8"/>
    <w:rsid w:val="00D32D80"/>
    <w:rsid w:val="00D337B1"/>
    <w:rsid w:val="00D340B8"/>
    <w:rsid w:val="00D34DB3"/>
    <w:rsid w:val="00D356B5"/>
    <w:rsid w:val="00D3576B"/>
    <w:rsid w:val="00D35998"/>
    <w:rsid w:val="00D35C91"/>
    <w:rsid w:val="00D41471"/>
    <w:rsid w:val="00D41A34"/>
    <w:rsid w:val="00D423C9"/>
    <w:rsid w:val="00D42B93"/>
    <w:rsid w:val="00D4345A"/>
    <w:rsid w:val="00D44BA4"/>
    <w:rsid w:val="00D44C2B"/>
    <w:rsid w:val="00D4598C"/>
    <w:rsid w:val="00D46288"/>
    <w:rsid w:val="00D4665A"/>
    <w:rsid w:val="00D46806"/>
    <w:rsid w:val="00D46C59"/>
    <w:rsid w:val="00D474F4"/>
    <w:rsid w:val="00D47777"/>
    <w:rsid w:val="00D47A2D"/>
    <w:rsid w:val="00D47CF4"/>
    <w:rsid w:val="00D47F6A"/>
    <w:rsid w:val="00D50605"/>
    <w:rsid w:val="00D50921"/>
    <w:rsid w:val="00D517C1"/>
    <w:rsid w:val="00D544AB"/>
    <w:rsid w:val="00D545BA"/>
    <w:rsid w:val="00D559FC"/>
    <w:rsid w:val="00D5666D"/>
    <w:rsid w:val="00D56D71"/>
    <w:rsid w:val="00D573F2"/>
    <w:rsid w:val="00D57DAC"/>
    <w:rsid w:val="00D57DB1"/>
    <w:rsid w:val="00D57E35"/>
    <w:rsid w:val="00D606C3"/>
    <w:rsid w:val="00D64A7A"/>
    <w:rsid w:val="00D65E11"/>
    <w:rsid w:val="00D70595"/>
    <w:rsid w:val="00D705FB"/>
    <w:rsid w:val="00D70D39"/>
    <w:rsid w:val="00D710C1"/>
    <w:rsid w:val="00D712D5"/>
    <w:rsid w:val="00D71D78"/>
    <w:rsid w:val="00D71F04"/>
    <w:rsid w:val="00D7416C"/>
    <w:rsid w:val="00D751F1"/>
    <w:rsid w:val="00D75CEC"/>
    <w:rsid w:val="00D76D84"/>
    <w:rsid w:val="00D776F2"/>
    <w:rsid w:val="00D7771C"/>
    <w:rsid w:val="00D81049"/>
    <w:rsid w:val="00D8214D"/>
    <w:rsid w:val="00D82152"/>
    <w:rsid w:val="00D82AB5"/>
    <w:rsid w:val="00D834FC"/>
    <w:rsid w:val="00D83745"/>
    <w:rsid w:val="00D83EEE"/>
    <w:rsid w:val="00D841A9"/>
    <w:rsid w:val="00D849C5"/>
    <w:rsid w:val="00D84AE3"/>
    <w:rsid w:val="00D84AEA"/>
    <w:rsid w:val="00D8511A"/>
    <w:rsid w:val="00D8616E"/>
    <w:rsid w:val="00D86364"/>
    <w:rsid w:val="00D9000A"/>
    <w:rsid w:val="00D90D5A"/>
    <w:rsid w:val="00D91140"/>
    <w:rsid w:val="00D94E81"/>
    <w:rsid w:val="00D9634F"/>
    <w:rsid w:val="00D96378"/>
    <w:rsid w:val="00D96D64"/>
    <w:rsid w:val="00D973FA"/>
    <w:rsid w:val="00D97FBD"/>
    <w:rsid w:val="00DA3148"/>
    <w:rsid w:val="00DA5806"/>
    <w:rsid w:val="00DA5E99"/>
    <w:rsid w:val="00DB02D2"/>
    <w:rsid w:val="00DB0B03"/>
    <w:rsid w:val="00DB106B"/>
    <w:rsid w:val="00DB2185"/>
    <w:rsid w:val="00DB3897"/>
    <w:rsid w:val="00DB46CB"/>
    <w:rsid w:val="00DB5673"/>
    <w:rsid w:val="00DB5745"/>
    <w:rsid w:val="00DB5856"/>
    <w:rsid w:val="00DB5DAE"/>
    <w:rsid w:val="00DB61F8"/>
    <w:rsid w:val="00DB6AF5"/>
    <w:rsid w:val="00DB7428"/>
    <w:rsid w:val="00DC1970"/>
    <w:rsid w:val="00DC240A"/>
    <w:rsid w:val="00DC2DAA"/>
    <w:rsid w:val="00DC3322"/>
    <w:rsid w:val="00DC4354"/>
    <w:rsid w:val="00DC4848"/>
    <w:rsid w:val="00DC4898"/>
    <w:rsid w:val="00DC527A"/>
    <w:rsid w:val="00DC581B"/>
    <w:rsid w:val="00DC6A40"/>
    <w:rsid w:val="00DC7006"/>
    <w:rsid w:val="00DC716A"/>
    <w:rsid w:val="00DD018B"/>
    <w:rsid w:val="00DD0489"/>
    <w:rsid w:val="00DD11D1"/>
    <w:rsid w:val="00DD1D84"/>
    <w:rsid w:val="00DD1FC4"/>
    <w:rsid w:val="00DD2AC2"/>
    <w:rsid w:val="00DD2EA7"/>
    <w:rsid w:val="00DD4C62"/>
    <w:rsid w:val="00DD4C95"/>
    <w:rsid w:val="00DD6333"/>
    <w:rsid w:val="00DD6EBA"/>
    <w:rsid w:val="00DD78B0"/>
    <w:rsid w:val="00DD78C4"/>
    <w:rsid w:val="00DE23FF"/>
    <w:rsid w:val="00DE352C"/>
    <w:rsid w:val="00DE5ADD"/>
    <w:rsid w:val="00DE5DDE"/>
    <w:rsid w:val="00DE6BBF"/>
    <w:rsid w:val="00DE7918"/>
    <w:rsid w:val="00DE7F62"/>
    <w:rsid w:val="00DF0C50"/>
    <w:rsid w:val="00DF0E9C"/>
    <w:rsid w:val="00DF0EF0"/>
    <w:rsid w:val="00DF1876"/>
    <w:rsid w:val="00DF18CA"/>
    <w:rsid w:val="00DF1DDF"/>
    <w:rsid w:val="00DF2314"/>
    <w:rsid w:val="00DF29EC"/>
    <w:rsid w:val="00DF33EB"/>
    <w:rsid w:val="00DF3DCE"/>
    <w:rsid w:val="00DF44C9"/>
    <w:rsid w:val="00DF6921"/>
    <w:rsid w:val="00DF6F8A"/>
    <w:rsid w:val="00DF7A0E"/>
    <w:rsid w:val="00DF7EE8"/>
    <w:rsid w:val="00E01698"/>
    <w:rsid w:val="00E0197F"/>
    <w:rsid w:val="00E024E6"/>
    <w:rsid w:val="00E03DD3"/>
    <w:rsid w:val="00E040E3"/>
    <w:rsid w:val="00E04F32"/>
    <w:rsid w:val="00E05424"/>
    <w:rsid w:val="00E073F6"/>
    <w:rsid w:val="00E074B9"/>
    <w:rsid w:val="00E074D6"/>
    <w:rsid w:val="00E07838"/>
    <w:rsid w:val="00E111FC"/>
    <w:rsid w:val="00E11B6F"/>
    <w:rsid w:val="00E12E8B"/>
    <w:rsid w:val="00E15033"/>
    <w:rsid w:val="00E15A6B"/>
    <w:rsid w:val="00E15D8D"/>
    <w:rsid w:val="00E15EF8"/>
    <w:rsid w:val="00E16295"/>
    <w:rsid w:val="00E17086"/>
    <w:rsid w:val="00E1760C"/>
    <w:rsid w:val="00E178C4"/>
    <w:rsid w:val="00E204F1"/>
    <w:rsid w:val="00E206DD"/>
    <w:rsid w:val="00E20BFA"/>
    <w:rsid w:val="00E2194F"/>
    <w:rsid w:val="00E21A8D"/>
    <w:rsid w:val="00E22A9A"/>
    <w:rsid w:val="00E22C98"/>
    <w:rsid w:val="00E232E6"/>
    <w:rsid w:val="00E23AAA"/>
    <w:rsid w:val="00E24DCB"/>
    <w:rsid w:val="00E258F7"/>
    <w:rsid w:val="00E260C6"/>
    <w:rsid w:val="00E26BC1"/>
    <w:rsid w:val="00E26E6F"/>
    <w:rsid w:val="00E2750D"/>
    <w:rsid w:val="00E27D1A"/>
    <w:rsid w:val="00E30422"/>
    <w:rsid w:val="00E31DF0"/>
    <w:rsid w:val="00E34B3F"/>
    <w:rsid w:val="00E36186"/>
    <w:rsid w:val="00E37327"/>
    <w:rsid w:val="00E376D0"/>
    <w:rsid w:val="00E37F04"/>
    <w:rsid w:val="00E40602"/>
    <w:rsid w:val="00E40C98"/>
    <w:rsid w:val="00E418DC"/>
    <w:rsid w:val="00E41F84"/>
    <w:rsid w:val="00E41FAA"/>
    <w:rsid w:val="00E4252B"/>
    <w:rsid w:val="00E4268A"/>
    <w:rsid w:val="00E43751"/>
    <w:rsid w:val="00E4520B"/>
    <w:rsid w:val="00E4557A"/>
    <w:rsid w:val="00E45E97"/>
    <w:rsid w:val="00E4643C"/>
    <w:rsid w:val="00E47425"/>
    <w:rsid w:val="00E47CFC"/>
    <w:rsid w:val="00E5049A"/>
    <w:rsid w:val="00E50535"/>
    <w:rsid w:val="00E510B5"/>
    <w:rsid w:val="00E515B3"/>
    <w:rsid w:val="00E51ABF"/>
    <w:rsid w:val="00E51F83"/>
    <w:rsid w:val="00E529CA"/>
    <w:rsid w:val="00E532F4"/>
    <w:rsid w:val="00E5419E"/>
    <w:rsid w:val="00E55B14"/>
    <w:rsid w:val="00E55F41"/>
    <w:rsid w:val="00E56546"/>
    <w:rsid w:val="00E57CDD"/>
    <w:rsid w:val="00E602CE"/>
    <w:rsid w:val="00E6092E"/>
    <w:rsid w:val="00E617A4"/>
    <w:rsid w:val="00E6243A"/>
    <w:rsid w:val="00E62C54"/>
    <w:rsid w:val="00E6448F"/>
    <w:rsid w:val="00E6491E"/>
    <w:rsid w:val="00E66763"/>
    <w:rsid w:val="00E66FDD"/>
    <w:rsid w:val="00E679B3"/>
    <w:rsid w:val="00E7085A"/>
    <w:rsid w:val="00E732D8"/>
    <w:rsid w:val="00E7560E"/>
    <w:rsid w:val="00E757C3"/>
    <w:rsid w:val="00E76045"/>
    <w:rsid w:val="00E76A82"/>
    <w:rsid w:val="00E76EA8"/>
    <w:rsid w:val="00E7764B"/>
    <w:rsid w:val="00E779CD"/>
    <w:rsid w:val="00E8151C"/>
    <w:rsid w:val="00E82078"/>
    <w:rsid w:val="00E83E2B"/>
    <w:rsid w:val="00E83F03"/>
    <w:rsid w:val="00E84672"/>
    <w:rsid w:val="00E84E8C"/>
    <w:rsid w:val="00E87322"/>
    <w:rsid w:val="00E904D6"/>
    <w:rsid w:val="00E90E53"/>
    <w:rsid w:val="00E91352"/>
    <w:rsid w:val="00E91820"/>
    <w:rsid w:val="00E92EC3"/>
    <w:rsid w:val="00E93551"/>
    <w:rsid w:val="00E944AF"/>
    <w:rsid w:val="00E94A42"/>
    <w:rsid w:val="00E9530A"/>
    <w:rsid w:val="00E95332"/>
    <w:rsid w:val="00E95D2C"/>
    <w:rsid w:val="00E95FC8"/>
    <w:rsid w:val="00E963B4"/>
    <w:rsid w:val="00E969EE"/>
    <w:rsid w:val="00E96C20"/>
    <w:rsid w:val="00E96DE2"/>
    <w:rsid w:val="00E9789E"/>
    <w:rsid w:val="00EA0630"/>
    <w:rsid w:val="00EA18CB"/>
    <w:rsid w:val="00EA22CC"/>
    <w:rsid w:val="00EA350D"/>
    <w:rsid w:val="00EA4070"/>
    <w:rsid w:val="00EA5091"/>
    <w:rsid w:val="00EA5F6D"/>
    <w:rsid w:val="00EA6536"/>
    <w:rsid w:val="00EA71F2"/>
    <w:rsid w:val="00EB045C"/>
    <w:rsid w:val="00EB19CC"/>
    <w:rsid w:val="00EB28E1"/>
    <w:rsid w:val="00EB38FF"/>
    <w:rsid w:val="00EB399F"/>
    <w:rsid w:val="00EB424F"/>
    <w:rsid w:val="00EB487A"/>
    <w:rsid w:val="00EB6995"/>
    <w:rsid w:val="00EB723E"/>
    <w:rsid w:val="00EB7BEA"/>
    <w:rsid w:val="00EC01D6"/>
    <w:rsid w:val="00EC0234"/>
    <w:rsid w:val="00EC1771"/>
    <w:rsid w:val="00EC3E59"/>
    <w:rsid w:val="00EC4F3E"/>
    <w:rsid w:val="00EC5322"/>
    <w:rsid w:val="00EC5BBF"/>
    <w:rsid w:val="00EC6766"/>
    <w:rsid w:val="00EC7F2C"/>
    <w:rsid w:val="00ED00F9"/>
    <w:rsid w:val="00ED203A"/>
    <w:rsid w:val="00ED2545"/>
    <w:rsid w:val="00ED2FA5"/>
    <w:rsid w:val="00ED38EC"/>
    <w:rsid w:val="00ED6537"/>
    <w:rsid w:val="00ED6AAD"/>
    <w:rsid w:val="00EE15A6"/>
    <w:rsid w:val="00EE1988"/>
    <w:rsid w:val="00EE1A7B"/>
    <w:rsid w:val="00EE2C3D"/>
    <w:rsid w:val="00EE2C57"/>
    <w:rsid w:val="00EE3BBB"/>
    <w:rsid w:val="00EE41C2"/>
    <w:rsid w:val="00EE43DC"/>
    <w:rsid w:val="00EE51D1"/>
    <w:rsid w:val="00EE57DE"/>
    <w:rsid w:val="00EE6B82"/>
    <w:rsid w:val="00EE6D38"/>
    <w:rsid w:val="00EE7DF4"/>
    <w:rsid w:val="00EE7E1A"/>
    <w:rsid w:val="00EF08AE"/>
    <w:rsid w:val="00EF14FC"/>
    <w:rsid w:val="00EF1EAC"/>
    <w:rsid w:val="00EF2149"/>
    <w:rsid w:val="00EF39FA"/>
    <w:rsid w:val="00EF3B9F"/>
    <w:rsid w:val="00EF3C84"/>
    <w:rsid w:val="00EF4211"/>
    <w:rsid w:val="00EF43B9"/>
    <w:rsid w:val="00EF5027"/>
    <w:rsid w:val="00EF5490"/>
    <w:rsid w:val="00EF58F9"/>
    <w:rsid w:val="00EF5CB6"/>
    <w:rsid w:val="00EF5F12"/>
    <w:rsid w:val="00EF7345"/>
    <w:rsid w:val="00EF78E5"/>
    <w:rsid w:val="00F003F1"/>
    <w:rsid w:val="00F0077A"/>
    <w:rsid w:val="00F00B47"/>
    <w:rsid w:val="00F00CD7"/>
    <w:rsid w:val="00F011B8"/>
    <w:rsid w:val="00F01341"/>
    <w:rsid w:val="00F0173C"/>
    <w:rsid w:val="00F019F8"/>
    <w:rsid w:val="00F02761"/>
    <w:rsid w:val="00F034F2"/>
    <w:rsid w:val="00F0486F"/>
    <w:rsid w:val="00F04CDC"/>
    <w:rsid w:val="00F05FBF"/>
    <w:rsid w:val="00F06245"/>
    <w:rsid w:val="00F06762"/>
    <w:rsid w:val="00F07DF8"/>
    <w:rsid w:val="00F101F2"/>
    <w:rsid w:val="00F10239"/>
    <w:rsid w:val="00F10B1A"/>
    <w:rsid w:val="00F114C6"/>
    <w:rsid w:val="00F11B8E"/>
    <w:rsid w:val="00F1216B"/>
    <w:rsid w:val="00F121F2"/>
    <w:rsid w:val="00F128EE"/>
    <w:rsid w:val="00F13782"/>
    <w:rsid w:val="00F13FA2"/>
    <w:rsid w:val="00F1441D"/>
    <w:rsid w:val="00F15E46"/>
    <w:rsid w:val="00F162D8"/>
    <w:rsid w:val="00F16C99"/>
    <w:rsid w:val="00F17070"/>
    <w:rsid w:val="00F17077"/>
    <w:rsid w:val="00F1763E"/>
    <w:rsid w:val="00F21266"/>
    <w:rsid w:val="00F22069"/>
    <w:rsid w:val="00F22077"/>
    <w:rsid w:val="00F22365"/>
    <w:rsid w:val="00F22F04"/>
    <w:rsid w:val="00F23930"/>
    <w:rsid w:val="00F23E5C"/>
    <w:rsid w:val="00F242EB"/>
    <w:rsid w:val="00F25438"/>
    <w:rsid w:val="00F25C14"/>
    <w:rsid w:val="00F2608D"/>
    <w:rsid w:val="00F27834"/>
    <w:rsid w:val="00F279E0"/>
    <w:rsid w:val="00F307D1"/>
    <w:rsid w:val="00F31350"/>
    <w:rsid w:val="00F32148"/>
    <w:rsid w:val="00F33AD7"/>
    <w:rsid w:val="00F342B2"/>
    <w:rsid w:val="00F358F2"/>
    <w:rsid w:val="00F3591B"/>
    <w:rsid w:val="00F35B67"/>
    <w:rsid w:val="00F36129"/>
    <w:rsid w:val="00F36F7D"/>
    <w:rsid w:val="00F372E2"/>
    <w:rsid w:val="00F37A25"/>
    <w:rsid w:val="00F37FE0"/>
    <w:rsid w:val="00F405E3"/>
    <w:rsid w:val="00F4111B"/>
    <w:rsid w:val="00F41157"/>
    <w:rsid w:val="00F41164"/>
    <w:rsid w:val="00F42039"/>
    <w:rsid w:val="00F421A3"/>
    <w:rsid w:val="00F42869"/>
    <w:rsid w:val="00F43133"/>
    <w:rsid w:val="00F4321C"/>
    <w:rsid w:val="00F43489"/>
    <w:rsid w:val="00F43B66"/>
    <w:rsid w:val="00F45E75"/>
    <w:rsid w:val="00F46BD6"/>
    <w:rsid w:val="00F476A0"/>
    <w:rsid w:val="00F50686"/>
    <w:rsid w:val="00F50814"/>
    <w:rsid w:val="00F50BEC"/>
    <w:rsid w:val="00F513CC"/>
    <w:rsid w:val="00F51C9B"/>
    <w:rsid w:val="00F53B12"/>
    <w:rsid w:val="00F53BA2"/>
    <w:rsid w:val="00F54B94"/>
    <w:rsid w:val="00F54F16"/>
    <w:rsid w:val="00F54FF6"/>
    <w:rsid w:val="00F563A7"/>
    <w:rsid w:val="00F5732B"/>
    <w:rsid w:val="00F6088F"/>
    <w:rsid w:val="00F60A23"/>
    <w:rsid w:val="00F6126D"/>
    <w:rsid w:val="00F61649"/>
    <w:rsid w:val="00F6251F"/>
    <w:rsid w:val="00F62EBC"/>
    <w:rsid w:val="00F630C4"/>
    <w:rsid w:val="00F63783"/>
    <w:rsid w:val="00F640F1"/>
    <w:rsid w:val="00F64289"/>
    <w:rsid w:val="00F64F3D"/>
    <w:rsid w:val="00F65599"/>
    <w:rsid w:val="00F65AA7"/>
    <w:rsid w:val="00F67235"/>
    <w:rsid w:val="00F711E1"/>
    <w:rsid w:val="00F713E4"/>
    <w:rsid w:val="00F72E19"/>
    <w:rsid w:val="00F73F47"/>
    <w:rsid w:val="00F741FA"/>
    <w:rsid w:val="00F7521A"/>
    <w:rsid w:val="00F76E1B"/>
    <w:rsid w:val="00F773E1"/>
    <w:rsid w:val="00F77593"/>
    <w:rsid w:val="00F810C4"/>
    <w:rsid w:val="00F8235A"/>
    <w:rsid w:val="00F82895"/>
    <w:rsid w:val="00F829C1"/>
    <w:rsid w:val="00F84235"/>
    <w:rsid w:val="00F85551"/>
    <w:rsid w:val="00F8680D"/>
    <w:rsid w:val="00F871B5"/>
    <w:rsid w:val="00F87554"/>
    <w:rsid w:val="00F90272"/>
    <w:rsid w:val="00F9065E"/>
    <w:rsid w:val="00F90F3A"/>
    <w:rsid w:val="00F91E64"/>
    <w:rsid w:val="00F92EAA"/>
    <w:rsid w:val="00F93AA1"/>
    <w:rsid w:val="00F941D2"/>
    <w:rsid w:val="00F95D1A"/>
    <w:rsid w:val="00F95F15"/>
    <w:rsid w:val="00F9615A"/>
    <w:rsid w:val="00F96CC5"/>
    <w:rsid w:val="00F97004"/>
    <w:rsid w:val="00FA26EB"/>
    <w:rsid w:val="00FA2762"/>
    <w:rsid w:val="00FA3C1D"/>
    <w:rsid w:val="00FA5106"/>
    <w:rsid w:val="00FA6396"/>
    <w:rsid w:val="00FA6B37"/>
    <w:rsid w:val="00FB1106"/>
    <w:rsid w:val="00FB1594"/>
    <w:rsid w:val="00FB24E0"/>
    <w:rsid w:val="00FB2A13"/>
    <w:rsid w:val="00FB3C69"/>
    <w:rsid w:val="00FB4C73"/>
    <w:rsid w:val="00FB6750"/>
    <w:rsid w:val="00FB70C6"/>
    <w:rsid w:val="00FB72B1"/>
    <w:rsid w:val="00FB74DC"/>
    <w:rsid w:val="00FC07B4"/>
    <w:rsid w:val="00FC252F"/>
    <w:rsid w:val="00FC2943"/>
    <w:rsid w:val="00FC299B"/>
    <w:rsid w:val="00FC2A64"/>
    <w:rsid w:val="00FC2C9E"/>
    <w:rsid w:val="00FC2EF8"/>
    <w:rsid w:val="00FC3059"/>
    <w:rsid w:val="00FC366E"/>
    <w:rsid w:val="00FC37E0"/>
    <w:rsid w:val="00FC4B93"/>
    <w:rsid w:val="00FC4E49"/>
    <w:rsid w:val="00FC5448"/>
    <w:rsid w:val="00FC5603"/>
    <w:rsid w:val="00FC606A"/>
    <w:rsid w:val="00FC62C1"/>
    <w:rsid w:val="00FC6473"/>
    <w:rsid w:val="00FC68A3"/>
    <w:rsid w:val="00FC6D65"/>
    <w:rsid w:val="00FC6E95"/>
    <w:rsid w:val="00FC6FED"/>
    <w:rsid w:val="00FC7062"/>
    <w:rsid w:val="00FC7401"/>
    <w:rsid w:val="00FC7633"/>
    <w:rsid w:val="00FD1322"/>
    <w:rsid w:val="00FD187E"/>
    <w:rsid w:val="00FD2010"/>
    <w:rsid w:val="00FD3CA0"/>
    <w:rsid w:val="00FD3F08"/>
    <w:rsid w:val="00FD40A6"/>
    <w:rsid w:val="00FD43D6"/>
    <w:rsid w:val="00FE02A4"/>
    <w:rsid w:val="00FE36F0"/>
    <w:rsid w:val="00FE5458"/>
    <w:rsid w:val="00FE5658"/>
    <w:rsid w:val="00FE6053"/>
    <w:rsid w:val="00FE60BA"/>
    <w:rsid w:val="00FE6EFD"/>
    <w:rsid w:val="00FE6F10"/>
    <w:rsid w:val="00FE70B3"/>
    <w:rsid w:val="00FF1597"/>
    <w:rsid w:val="00FF1D7E"/>
    <w:rsid w:val="00FF2252"/>
    <w:rsid w:val="00FF25EA"/>
    <w:rsid w:val="00FF2CA9"/>
    <w:rsid w:val="00FF3CB6"/>
    <w:rsid w:val="00FF4154"/>
    <w:rsid w:val="00FF4783"/>
    <w:rsid w:val="00FF4D2D"/>
    <w:rsid w:val="00FF525C"/>
    <w:rsid w:val="00FF528F"/>
    <w:rsid w:val="00FF57B4"/>
    <w:rsid w:val="00FF6400"/>
    <w:rsid w:val="00FF7D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45D6F8"/>
  <w15:docId w15:val="{724EBF74-5C6A-4642-A43D-4F055302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lsdException w:name="List Bullet 3" w:semiHidden="1"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6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111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3B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3745"/>
    <w:pPr>
      <w:keepNext/>
      <w:keepLines/>
      <w:spacing w:before="40" w:line="259" w:lineRule="auto"/>
      <w:outlineLvl w:val="2"/>
    </w:pPr>
    <w:rPr>
      <w:rFonts w:asciiTheme="majorHAnsi" w:eastAsiaTheme="majorEastAsia" w:hAnsiTheme="majorHAnsi" w:cstheme="majorBidi"/>
      <w:color w:val="1F4D78" w:themeColor="accent1" w:themeShade="7F"/>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3745"/>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47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7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0861"/>
    <w:rPr>
      <w:sz w:val="16"/>
      <w:szCs w:val="16"/>
    </w:rPr>
  </w:style>
  <w:style w:type="paragraph" w:customStyle="1" w:styleId="CommentText1">
    <w:name w:val="Comment Text1"/>
    <w:basedOn w:val="Normal"/>
    <w:next w:val="CommentText"/>
    <w:link w:val="CommentTextChar"/>
    <w:uiPriority w:val="99"/>
    <w:semiHidden/>
    <w:unhideWhenUsed/>
    <w:rsid w:val="00470861"/>
    <w:pPr>
      <w:spacing w:before="40"/>
    </w:pPr>
    <w:rPr>
      <w:rFonts w:asciiTheme="minorHAnsi" w:hAnsiTheme="minorHAnsi"/>
      <w:sz w:val="20"/>
      <w:szCs w:val="20"/>
    </w:rPr>
  </w:style>
  <w:style w:type="paragraph" w:styleId="CommentText">
    <w:name w:val="annotation text"/>
    <w:basedOn w:val="Normal"/>
    <w:link w:val="CommentTextChar1"/>
    <w:uiPriority w:val="99"/>
    <w:unhideWhenUsed/>
    <w:rsid w:val="00470861"/>
    <w:pPr>
      <w:spacing w:after="160"/>
    </w:pPr>
    <w:rPr>
      <w:rFonts w:ascii="Verdana" w:eastAsiaTheme="minorHAnsi" w:hAnsi="Verdana" w:cstheme="minorBidi"/>
      <w:sz w:val="20"/>
      <w:szCs w:val="20"/>
      <w:lang w:val="en-NZ"/>
    </w:rPr>
  </w:style>
  <w:style w:type="character" w:customStyle="1" w:styleId="CommentTextChar1">
    <w:name w:val="Comment Text Char1"/>
    <w:basedOn w:val="DefaultParagraphFont"/>
    <w:link w:val="CommentText"/>
    <w:uiPriority w:val="99"/>
    <w:rsid w:val="00470861"/>
    <w:rPr>
      <w:rFonts w:ascii="Verdana" w:hAnsi="Verdana"/>
      <w:sz w:val="20"/>
      <w:szCs w:val="20"/>
    </w:rPr>
  </w:style>
  <w:style w:type="character" w:customStyle="1" w:styleId="CommentTextChar">
    <w:name w:val="Comment Text Char"/>
    <w:basedOn w:val="DefaultParagraphFont"/>
    <w:link w:val="CommentText1"/>
    <w:uiPriority w:val="99"/>
    <w:semiHidden/>
    <w:rsid w:val="00470861"/>
    <w:rPr>
      <w:sz w:val="20"/>
      <w:szCs w:val="20"/>
    </w:rPr>
  </w:style>
  <w:style w:type="paragraph" w:styleId="BalloonText">
    <w:name w:val="Balloon Text"/>
    <w:basedOn w:val="Normal"/>
    <w:link w:val="BalloonTextChar"/>
    <w:uiPriority w:val="99"/>
    <w:semiHidden/>
    <w:unhideWhenUsed/>
    <w:rsid w:val="00470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861"/>
    <w:rPr>
      <w:rFonts w:ascii="Segoe UI" w:hAnsi="Segoe UI" w:cs="Segoe UI"/>
      <w:sz w:val="18"/>
      <w:szCs w:val="18"/>
    </w:rPr>
  </w:style>
  <w:style w:type="paragraph" w:styleId="Header">
    <w:name w:val="header"/>
    <w:basedOn w:val="Normal"/>
    <w:link w:val="HeaderChar"/>
    <w:uiPriority w:val="99"/>
    <w:unhideWhenUsed/>
    <w:rsid w:val="00470861"/>
    <w:pPr>
      <w:tabs>
        <w:tab w:val="center" w:pos="4513"/>
        <w:tab w:val="right" w:pos="9026"/>
      </w:tabs>
    </w:pPr>
    <w:rPr>
      <w:rFonts w:ascii="Verdana" w:eastAsiaTheme="minorHAnsi" w:hAnsi="Verdana" w:cstheme="minorBidi"/>
      <w:sz w:val="22"/>
      <w:szCs w:val="22"/>
      <w:lang w:val="en-NZ"/>
    </w:rPr>
  </w:style>
  <w:style w:type="character" w:customStyle="1" w:styleId="HeaderChar">
    <w:name w:val="Header Char"/>
    <w:basedOn w:val="DefaultParagraphFont"/>
    <w:link w:val="Header"/>
    <w:uiPriority w:val="99"/>
    <w:rsid w:val="00470861"/>
    <w:rPr>
      <w:rFonts w:ascii="Verdana" w:hAnsi="Verdana"/>
    </w:rPr>
  </w:style>
  <w:style w:type="paragraph" w:styleId="Footer">
    <w:name w:val="footer"/>
    <w:basedOn w:val="Normal"/>
    <w:link w:val="FooterChar"/>
    <w:uiPriority w:val="99"/>
    <w:unhideWhenUsed/>
    <w:rsid w:val="00470861"/>
    <w:pPr>
      <w:tabs>
        <w:tab w:val="center" w:pos="4513"/>
        <w:tab w:val="right" w:pos="9026"/>
      </w:tabs>
    </w:pPr>
    <w:rPr>
      <w:rFonts w:ascii="Verdana" w:eastAsiaTheme="minorHAnsi" w:hAnsi="Verdana" w:cstheme="minorBidi"/>
      <w:sz w:val="22"/>
      <w:szCs w:val="22"/>
      <w:lang w:val="en-NZ"/>
    </w:rPr>
  </w:style>
  <w:style w:type="character" w:customStyle="1" w:styleId="FooterChar">
    <w:name w:val="Footer Char"/>
    <w:basedOn w:val="DefaultParagraphFont"/>
    <w:link w:val="Footer"/>
    <w:uiPriority w:val="99"/>
    <w:rsid w:val="00470861"/>
    <w:rPr>
      <w:rFonts w:ascii="Verdana" w:hAnsi="Verdana"/>
    </w:rPr>
  </w:style>
  <w:style w:type="paragraph" w:customStyle="1" w:styleId="Documenttitle">
    <w:name w:val="Document title"/>
    <w:basedOn w:val="Normal"/>
    <w:uiPriority w:val="11"/>
    <w:rsid w:val="001C39EC"/>
    <w:pPr>
      <w:autoSpaceDE w:val="0"/>
      <w:autoSpaceDN w:val="0"/>
      <w:adjustRightInd w:val="0"/>
      <w:spacing w:after="320" w:line="800" w:lineRule="atLeast"/>
      <w:textAlignment w:val="center"/>
    </w:pPr>
    <w:rPr>
      <w:rFonts w:ascii="Calibri" w:eastAsiaTheme="minorHAnsi" w:hAnsi="Calibri" w:cs="Calibri"/>
      <w:b/>
      <w:bCs/>
      <w:color w:val="595959" w:themeColor="text1" w:themeTint="A6"/>
      <w:sz w:val="68"/>
      <w:szCs w:val="68"/>
    </w:rPr>
  </w:style>
  <w:style w:type="paragraph" w:styleId="NormalWeb">
    <w:name w:val="Normal (Web)"/>
    <w:basedOn w:val="Normal"/>
    <w:uiPriority w:val="99"/>
    <w:semiHidden/>
    <w:unhideWhenUsed/>
    <w:rsid w:val="003E1076"/>
    <w:pPr>
      <w:spacing w:before="100" w:beforeAutospacing="1" w:after="100" w:afterAutospacing="1"/>
    </w:pPr>
    <w:rPr>
      <w:rFonts w:eastAsiaTheme="minorEastAsia"/>
    </w:rPr>
  </w:style>
  <w:style w:type="character" w:styleId="Emphasis">
    <w:name w:val="Emphasis"/>
    <w:basedOn w:val="DefaultParagraphFont"/>
    <w:uiPriority w:val="20"/>
    <w:qFormat/>
    <w:rsid w:val="003E1076"/>
    <w:rPr>
      <w:i/>
      <w:iCs/>
    </w:rPr>
  </w:style>
  <w:style w:type="paragraph" w:styleId="ListParagraph">
    <w:name w:val="List Paragraph"/>
    <w:basedOn w:val="Normal"/>
    <w:link w:val="ListParagraphChar"/>
    <w:uiPriority w:val="34"/>
    <w:qFormat/>
    <w:rsid w:val="003E1076"/>
    <w:pPr>
      <w:ind w:left="720"/>
      <w:contextualSpacing/>
    </w:pPr>
    <w:rPr>
      <w:rFonts w:ascii="Calibri" w:eastAsiaTheme="minorHAnsi" w:hAnsi="Calibri" w:cs="Calibri"/>
      <w:sz w:val="22"/>
      <w:szCs w:val="22"/>
      <w:lang w:val="en-NZ" w:eastAsia="en-NZ"/>
    </w:rPr>
  </w:style>
  <w:style w:type="paragraph" w:styleId="BodyText">
    <w:name w:val="Body Text"/>
    <w:basedOn w:val="Normal"/>
    <w:link w:val="BodyTextChar"/>
    <w:uiPriority w:val="99"/>
    <w:qFormat/>
    <w:rsid w:val="00440C8F"/>
    <w:pPr>
      <w:widowControl w:val="0"/>
      <w:spacing w:before="120"/>
      <w:ind w:left="1701" w:right="19"/>
    </w:pPr>
    <w:rPr>
      <w:rFonts w:ascii="Segoe UI" w:eastAsia="Yu Gothic UI Semilight" w:hAnsi="Segoe UI" w:cs="Segoe UI"/>
      <w:bCs/>
      <w:iCs/>
      <w:sz w:val="17"/>
      <w:szCs w:val="17"/>
    </w:rPr>
  </w:style>
  <w:style w:type="character" w:customStyle="1" w:styleId="BodyTextChar">
    <w:name w:val="Body Text Char"/>
    <w:basedOn w:val="DefaultParagraphFont"/>
    <w:link w:val="BodyText"/>
    <w:uiPriority w:val="99"/>
    <w:rsid w:val="00440C8F"/>
    <w:rPr>
      <w:rFonts w:ascii="Segoe UI" w:eastAsia="Yu Gothic UI Semilight" w:hAnsi="Segoe UI" w:cs="Segoe UI"/>
      <w:bCs/>
      <w:iCs/>
      <w:sz w:val="17"/>
      <w:szCs w:val="17"/>
      <w:lang w:val="en-US"/>
    </w:rPr>
  </w:style>
  <w:style w:type="paragraph" w:styleId="ListBullet">
    <w:name w:val="List Bullet"/>
    <w:basedOn w:val="Normal"/>
    <w:uiPriority w:val="13"/>
    <w:rsid w:val="00943745"/>
    <w:pPr>
      <w:numPr>
        <w:numId w:val="1"/>
      </w:numPr>
      <w:spacing w:before="40" w:after="40" w:line="260" w:lineRule="atLeast"/>
      <w:ind w:left="568" w:hanging="284"/>
      <w:contextualSpacing/>
    </w:pPr>
    <w:rPr>
      <w:rFonts w:asciiTheme="minorHAnsi" w:eastAsiaTheme="minorHAnsi" w:hAnsiTheme="minorHAnsi" w:cstheme="minorBidi"/>
      <w:sz w:val="22"/>
      <w:szCs w:val="22"/>
      <w:lang w:val="en-NZ"/>
    </w:rPr>
  </w:style>
  <w:style w:type="paragraph" w:styleId="ListBullet2">
    <w:name w:val="List Bullet 2"/>
    <w:basedOn w:val="ListBullet"/>
    <w:uiPriority w:val="13"/>
    <w:rsid w:val="00943745"/>
    <w:pPr>
      <w:numPr>
        <w:ilvl w:val="1"/>
      </w:numPr>
      <w:ind w:left="1134"/>
    </w:pPr>
  </w:style>
  <w:style w:type="paragraph" w:styleId="ListBullet3">
    <w:name w:val="List Bullet 3"/>
    <w:basedOn w:val="ListBullet"/>
    <w:link w:val="ListBullet3Char"/>
    <w:uiPriority w:val="13"/>
    <w:rsid w:val="00943745"/>
    <w:pPr>
      <w:numPr>
        <w:numId w:val="0"/>
      </w:numPr>
      <w:ind w:left="2160" w:hanging="360"/>
    </w:pPr>
  </w:style>
  <w:style w:type="character" w:customStyle="1" w:styleId="ListBullet3Char">
    <w:name w:val="List Bullet 3 Char"/>
    <w:basedOn w:val="DefaultParagraphFont"/>
    <w:link w:val="ListBullet3"/>
    <w:uiPriority w:val="13"/>
    <w:rsid w:val="00943745"/>
  </w:style>
  <w:style w:type="paragraph" w:customStyle="1" w:styleId="HVNHeading3">
    <w:name w:val="HVN Heading 3"/>
    <w:basedOn w:val="Heading3"/>
    <w:link w:val="HVNHeading3Char"/>
    <w:qFormat/>
    <w:rsid w:val="00943745"/>
    <w:pPr>
      <w:keepNext w:val="0"/>
      <w:keepLines w:val="0"/>
      <w:spacing w:before="113" w:line="280" w:lineRule="atLeast"/>
    </w:pPr>
    <w:rPr>
      <w:b/>
    </w:rPr>
  </w:style>
  <w:style w:type="character" w:customStyle="1" w:styleId="HVNHeading3Char">
    <w:name w:val="HVN Heading 3 Char"/>
    <w:basedOn w:val="Heading3Char"/>
    <w:link w:val="HVNHeading3"/>
    <w:rsid w:val="00943745"/>
    <w:rPr>
      <w:rFonts w:asciiTheme="majorHAnsi" w:eastAsiaTheme="majorEastAsia" w:hAnsiTheme="majorHAnsi" w:cstheme="majorBidi"/>
      <w:b/>
      <w:color w:val="1F4D78" w:themeColor="accent1" w:themeShade="7F"/>
      <w:sz w:val="24"/>
      <w:szCs w:val="24"/>
    </w:rPr>
  </w:style>
  <w:style w:type="paragraph" w:customStyle="1" w:styleId="EndNoteBibliographyTitle">
    <w:name w:val="EndNote Bibliography Title"/>
    <w:basedOn w:val="Normal"/>
    <w:link w:val="EndNoteBibliographyTitleChar"/>
    <w:rsid w:val="00847C86"/>
    <w:pPr>
      <w:spacing w:line="259" w:lineRule="auto"/>
      <w:jc w:val="center"/>
    </w:pPr>
    <w:rPr>
      <w:rFonts w:ascii="Verdana" w:eastAsiaTheme="minorHAnsi" w:hAnsi="Verdana" w:cstheme="minorBidi"/>
      <w:sz w:val="22"/>
      <w:szCs w:val="22"/>
    </w:rPr>
  </w:style>
  <w:style w:type="character" w:customStyle="1" w:styleId="EndNoteBibliographyTitleChar">
    <w:name w:val="EndNote Bibliography Title Char"/>
    <w:basedOn w:val="DefaultParagraphFont"/>
    <w:link w:val="EndNoteBibliographyTitle"/>
    <w:rsid w:val="00847C86"/>
    <w:rPr>
      <w:rFonts w:ascii="Verdana" w:hAnsi="Verdana"/>
      <w:lang w:val="en-US"/>
    </w:rPr>
  </w:style>
  <w:style w:type="paragraph" w:customStyle="1" w:styleId="EndNoteBibliography">
    <w:name w:val="EndNote Bibliography"/>
    <w:basedOn w:val="Normal"/>
    <w:link w:val="EndNoteBibliographyChar"/>
    <w:rsid w:val="00847C86"/>
    <w:pPr>
      <w:spacing w:after="160"/>
    </w:pPr>
    <w:rPr>
      <w:rFonts w:ascii="Verdana" w:eastAsiaTheme="minorHAnsi" w:hAnsi="Verdana" w:cstheme="minorBidi"/>
      <w:sz w:val="22"/>
      <w:szCs w:val="22"/>
    </w:rPr>
  </w:style>
  <w:style w:type="character" w:customStyle="1" w:styleId="EndNoteBibliographyChar">
    <w:name w:val="EndNote Bibliography Char"/>
    <w:basedOn w:val="DefaultParagraphFont"/>
    <w:link w:val="EndNoteBibliography"/>
    <w:rsid w:val="00847C86"/>
    <w:rPr>
      <w:rFonts w:ascii="Verdana" w:hAnsi="Verdana"/>
      <w:lang w:val="en-US"/>
    </w:rPr>
  </w:style>
  <w:style w:type="character" w:styleId="Hyperlink">
    <w:name w:val="Hyperlink"/>
    <w:basedOn w:val="DefaultParagraphFont"/>
    <w:uiPriority w:val="99"/>
    <w:unhideWhenUsed/>
    <w:rsid w:val="00295A8F"/>
    <w:rPr>
      <w:color w:val="0563C1" w:themeColor="hyperlink"/>
      <w:u w:val="single"/>
    </w:rPr>
  </w:style>
  <w:style w:type="character" w:customStyle="1" w:styleId="UnresolvedMention">
    <w:name w:val="Unresolved Mention"/>
    <w:basedOn w:val="DefaultParagraphFont"/>
    <w:uiPriority w:val="99"/>
    <w:semiHidden/>
    <w:unhideWhenUsed/>
    <w:rsid w:val="00295A8F"/>
    <w:rPr>
      <w:color w:val="605E5C"/>
      <w:shd w:val="clear" w:color="auto" w:fill="E1DFDD"/>
    </w:rPr>
  </w:style>
  <w:style w:type="character" w:customStyle="1" w:styleId="apple-converted-space">
    <w:name w:val="apple-converted-space"/>
    <w:basedOn w:val="DefaultParagraphFont"/>
    <w:rsid w:val="00897604"/>
  </w:style>
  <w:style w:type="paragraph" w:customStyle="1" w:styleId="hvnheading30">
    <w:name w:val="hvnheading3"/>
    <w:basedOn w:val="Normal"/>
    <w:rsid w:val="00145987"/>
    <w:pPr>
      <w:spacing w:before="100" w:beforeAutospacing="1" w:after="100" w:afterAutospacing="1"/>
    </w:pPr>
  </w:style>
  <w:style w:type="paragraph" w:customStyle="1" w:styleId="BodyTextInfocus1">
    <w:name w:val="Body Text Infocus 1"/>
    <w:basedOn w:val="BodyText"/>
    <w:uiPriority w:val="1"/>
    <w:qFormat/>
    <w:rsid w:val="001E0557"/>
    <w:pPr>
      <w:spacing w:before="240" w:after="240" w:line="280" w:lineRule="exact"/>
      <w:ind w:right="17"/>
    </w:pPr>
    <w:rPr>
      <w:rFonts w:ascii="Segoe UI Semibold" w:hAnsi="Segoe UI Semibold"/>
      <w:sz w:val="22"/>
      <w:szCs w:val="22"/>
    </w:rPr>
  </w:style>
  <w:style w:type="table" w:styleId="PlainTable3">
    <w:name w:val="Plain Table 3"/>
    <w:basedOn w:val="TableNormal"/>
    <w:uiPriority w:val="43"/>
    <w:rsid w:val="00432950"/>
    <w:pPr>
      <w:spacing w:after="0" w:line="240" w:lineRule="auto"/>
    </w:pPr>
    <w:rPr>
      <w:sz w:val="24"/>
      <w:szCs w:val="24"/>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basedOn w:val="DefaultParagraphFont"/>
    <w:link w:val="ListParagraph"/>
    <w:uiPriority w:val="34"/>
    <w:rsid w:val="00835790"/>
    <w:rPr>
      <w:rFonts w:ascii="Calibri" w:hAnsi="Calibri" w:cs="Calibri"/>
      <w:lang w:eastAsia="en-NZ"/>
    </w:rPr>
  </w:style>
  <w:style w:type="character" w:customStyle="1" w:styleId="Heading1Char">
    <w:name w:val="Heading 1 Char"/>
    <w:basedOn w:val="DefaultParagraphFont"/>
    <w:link w:val="Heading1"/>
    <w:uiPriority w:val="9"/>
    <w:rsid w:val="00E111FC"/>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5F3BAD"/>
    <w:rPr>
      <w:rFonts w:asciiTheme="majorHAnsi" w:eastAsiaTheme="majorEastAsia" w:hAnsiTheme="majorHAnsi" w:cstheme="majorBidi"/>
      <w:color w:val="2E74B5" w:themeColor="accent1" w:themeShade="BF"/>
      <w:sz w:val="26"/>
      <w:szCs w:val="26"/>
      <w:lang w:val="en-US"/>
    </w:rPr>
  </w:style>
  <w:style w:type="character" w:styleId="FollowedHyperlink">
    <w:name w:val="FollowedHyperlink"/>
    <w:basedOn w:val="DefaultParagraphFont"/>
    <w:uiPriority w:val="99"/>
    <w:semiHidden/>
    <w:unhideWhenUsed/>
    <w:rsid w:val="00C00AA7"/>
    <w:rPr>
      <w:color w:val="954F72" w:themeColor="followedHyperlink"/>
      <w:u w:val="single"/>
    </w:rPr>
  </w:style>
  <w:style w:type="table" w:styleId="MediumList1-Accent1">
    <w:name w:val="Medium List 1 Accent 1"/>
    <w:basedOn w:val="TableNormal"/>
    <w:uiPriority w:val="65"/>
    <w:rsid w:val="007B315E"/>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character" w:styleId="Strong">
    <w:name w:val="Strong"/>
    <w:basedOn w:val="DefaultParagraphFont"/>
    <w:uiPriority w:val="22"/>
    <w:qFormat/>
    <w:rsid w:val="00823999"/>
    <w:rPr>
      <w:b/>
      <w:bCs/>
    </w:rPr>
  </w:style>
  <w:style w:type="paragraph" w:styleId="CommentSubject">
    <w:name w:val="annotation subject"/>
    <w:basedOn w:val="CommentText"/>
    <w:next w:val="CommentText"/>
    <w:link w:val="CommentSubjectChar"/>
    <w:uiPriority w:val="99"/>
    <w:semiHidden/>
    <w:unhideWhenUsed/>
    <w:rsid w:val="00926489"/>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1"/>
    <w:link w:val="CommentSubject"/>
    <w:uiPriority w:val="99"/>
    <w:semiHidden/>
    <w:rsid w:val="0092648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8821">
      <w:bodyDiv w:val="1"/>
      <w:marLeft w:val="0"/>
      <w:marRight w:val="0"/>
      <w:marTop w:val="0"/>
      <w:marBottom w:val="0"/>
      <w:divBdr>
        <w:top w:val="none" w:sz="0" w:space="0" w:color="auto"/>
        <w:left w:val="none" w:sz="0" w:space="0" w:color="auto"/>
        <w:bottom w:val="none" w:sz="0" w:space="0" w:color="auto"/>
        <w:right w:val="none" w:sz="0" w:space="0" w:color="auto"/>
      </w:divBdr>
      <w:divsChild>
        <w:div w:id="196163304">
          <w:marLeft w:val="1080"/>
          <w:marRight w:val="0"/>
          <w:marTop w:val="100"/>
          <w:marBottom w:val="0"/>
          <w:divBdr>
            <w:top w:val="none" w:sz="0" w:space="0" w:color="auto"/>
            <w:left w:val="none" w:sz="0" w:space="0" w:color="auto"/>
            <w:bottom w:val="none" w:sz="0" w:space="0" w:color="auto"/>
            <w:right w:val="none" w:sz="0" w:space="0" w:color="auto"/>
          </w:divBdr>
        </w:div>
        <w:div w:id="1124543231">
          <w:marLeft w:val="1080"/>
          <w:marRight w:val="0"/>
          <w:marTop w:val="100"/>
          <w:marBottom w:val="0"/>
          <w:divBdr>
            <w:top w:val="none" w:sz="0" w:space="0" w:color="auto"/>
            <w:left w:val="none" w:sz="0" w:space="0" w:color="auto"/>
            <w:bottom w:val="none" w:sz="0" w:space="0" w:color="auto"/>
            <w:right w:val="none" w:sz="0" w:space="0" w:color="auto"/>
          </w:divBdr>
        </w:div>
        <w:div w:id="1447770432">
          <w:marLeft w:val="1080"/>
          <w:marRight w:val="0"/>
          <w:marTop w:val="100"/>
          <w:marBottom w:val="0"/>
          <w:divBdr>
            <w:top w:val="none" w:sz="0" w:space="0" w:color="auto"/>
            <w:left w:val="none" w:sz="0" w:space="0" w:color="auto"/>
            <w:bottom w:val="none" w:sz="0" w:space="0" w:color="auto"/>
            <w:right w:val="none" w:sz="0" w:space="0" w:color="auto"/>
          </w:divBdr>
        </w:div>
      </w:divsChild>
    </w:div>
    <w:div w:id="168179591">
      <w:bodyDiv w:val="1"/>
      <w:marLeft w:val="0"/>
      <w:marRight w:val="0"/>
      <w:marTop w:val="0"/>
      <w:marBottom w:val="0"/>
      <w:divBdr>
        <w:top w:val="none" w:sz="0" w:space="0" w:color="auto"/>
        <w:left w:val="none" w:sz="0" w:space="0" w:color="auto"/>
        <w:bottom w:val="none" w:sz="0" w:space="0" w:color="auto"/>
        <w:right w:val="none" w:sz="0" w:space="0" w:color="auto"/>
      </w:divBdr>
    </w:div>
    <w:div w:id="322465197">
      <w:bodyDiv w:val="1"/>
      <w:marLeft w:val="0"/>
      <w:marRight w:val="0"/>
      <w:marTop w:val="0"/>
      <w:marBottom w:val="0"/>
      <w:divBdr>
        <w:top w:val="none" w:sz="0" w:space="0" w:color="auto"/>
        <w:left w:val="none" w:sz="0" w:space="0" w:color="auto"/>
        <w:bottom w:val="none" w:sz="0" w:space="0" w:color="auto"/>
        <w:right w:val="none" w:sz="0" w:space="0" w:color="auto"/>
      </w:divBdr>
    </w:div>
    <w:div w:id="339699719">
      <w:bodyDiv w:val="1"/>
      <w:marLeft w:val="0"/>
      <w:marRight w:val="0"/>
      <w:marTop w:val="0"/>
      <w:marBottom w:val="0"/>
      <w:divBdr>
        <w:top w:val="none" w:sz="0" w:space="0" w:color="auto"/>
        <w:left w:val="none" w:sz="0" w:space="0" w:color="auto"/>
        <w:bottom w:val="none" w:sz="0" w:space="0" w:color="auto"/>
        <w:right w:val="none" w:sz="0" w:space="0" w:color="auto"/>
      </w:divBdr>
    </w:div>
    <w:div w:id="449781996">
      <w:bodyDiv w:val="1"/>
      <w:marLeft w:val="0"/>
      <w:marRight w:val="0"/>
      <w:marTop w:val="0"/>
      <w:marBottom w:val="0"/>
      <w:divBdr>
        <w:top w:val="none" w:sz="0" w:space="0" w:color="auto"/>
        <w:left w:val="none" w:sz="0" w:space="0" w:color="auto"/>
        <w:bottom w:val="none" w:sz="0" w:space="0" w:color="auto"/>
        <w:right w:val="none" w:sz="0" w:space="0" w:color="auto"/>
      </w:divBdr>
    </w:div>
    <w:div w:id="480003725">
      <w:bodyDiv w:val="1"/>
      <w:marLeft w:val="0"/>
      <w:marRight w:val="0"/>
      <w:marTop w:val="0"/>
      <w:marBottom w:val="0"/>
      <w:divBdr>
        <w:top w:val="none" w:sz="0" w:space="0" w:color="auto"/>
        <w:left w:val="none" w:sz="0" w:space="0" w:color="auto"/>
        <w:bottom w:val="none" w:sz="0" w:space="0" w:color="auto"/>
        <w:right w:val="none" w:sz="0" w:space="0" w:color="auto"/>
      </w:divBdr>
    </w:div>
    <w:div w:id="563637426">
      <w:bodyDiv w:val="1"/>
      <w:marLeft w:val="0"/>
      <w:marRight w:val="0"/>
      <w:marTop w:val="0"/>
      <w:marBottom w:val="0"/>
      <w:divBdr>
        <w:top w:val="none" w:sz="0" w:space="0" w:color="auto"/>
        <w:left w:val="none" w:sz="0" w:space="0" w:color="auto"/>
        <w:bottom w:val="none" w:sz="0" w:space="0" w:color="auto"/>
        <w:right w:val="none" w:sz="0" w:space="0" w:color="auto"/>
      </w:divBdr>
      <w:divsChild>
        <w:div w:id="964848770">
          <w:marLeft w:val="547"/>
          <w:marRight w:val="0"/>
          <w:marTop w:val="0"/>
          <w:marBottom w:val="0"/>
          <w:divBdr>
            <w:top w:val="none" w:sz="0" w:space="0" w:color="auto"/>
            <w:left w:val="none" w:sz="0" w:space="0" w:color="auto"/>
            <w:bottom w:val="none" w:sz="0" w:space="0" w:color="auto"/>
            <w:right w:val="none" w:sz="0" w:space="0" w:color="auto"/>
          </w:divBdr>
        </w:div>
        <w:div w:id="1006790607">
          <w:marLeft w:val="547"/>
          <w:marRight w:val="0"/>
          <w:marTop w:val="0"/>
          <w:marBottom w:val="0"/>
          <w:divBdr>
            <w:top w:val="none" w:sz="0" w:space="0" w:color="auto"/>
            <w:left w:val="none" w:sz="0" w:space="0" w:color="auto"/>
            <w:bottom w:val="none" w:sz="0" w:space="0" w:color="auto"/>
            <w:right w:val="none" w:sz="0" w:space="0" w:color="auto"/>
          </w:divBdr>
        </w:div>
        <w:div w:id="1405643910">
          <w:marLeft w:val="547"/>
          <w:marRight w:val="0"/>
          <w:marTop w:val="0"/>
          <w:marBottom w:val="0"/>
          <w:divBdr>
            <w:top w:val="none" w:sz="0" w:space="0" w:color="auto"/>
            <w:left w:val="none" w:sz="0" w:space="0" w:color="auto"/>
            <w:bottom w:val="none" w:sz="0" w:space="0" w:color="auto"/>
            <w:right w:val="none" w:sz="0" w:space="0" w:color="auto"/>
          </w:divBdr>
        </w:div>
        <w:div w:id="1801725131">
          <w:marLeft w:val="547"/>
          <w:marRight w:val="0"/>
          <w:marTop w:val="0"/>
          <w:marBottom w:val="0"/>
          <w:divBdr>
            <w:top w:val="none" w:sz="0" w:space="0" w:color="auto"/>
            <w:left w:val="none" w:sz="0" w:space="0" w:color="auto"/>
            <w:bottom w:val="none" w:sz="0" w:space="0" w:color="auto"/>
            <w:right w:val="none" w:sz="0" w:space="0" w:color="auto"/>
          </w:divBdr>
        </w:div>
        <w:div w:id="2047563848">
          <w:marLeft w:val="547"/>
          <w:marRight w:val="0"/>
          <w:marTop w:val="0"/>
          <w:marBottom w:val="0"/>
          <w:divBdr>
            <w:top w:val="none" w:sz="0" w:space="0" w:color="auto"/>
            <w:left w:val="none" w:sz="0" w:space="0" w:color="auto"/>
            <w:bottom w:val="none" w:sz="0" w:space="0" w:color="auto"/>
            <w:right w:val="none" w:sz="0" w:space="0" w:color="auto"/>
          </w:divBdr>
        </w:div>
      </w:divsChild>
    </w:div>
    <w:div w:id="1101872123">
      <w:bodyDiv w:val="1"/>
      <w:marLeft w:val="0"/>
      <w:marRight w:val="0"/>
      <w:marTop w:val="0"/>
      <w:marBottom w:val="0"/>
      <w:divBdr>
        <w:top w:val="none" w:sz="0" w:space="0" w:color="auto"/>
        <w:left w:val="none" w:sz="0" w:space="0" w:color="auto"/>
        <w:bottom w:val="none" w:sz="0" w:space="0" w:color="auto"/>
        <w:right w:val="none" w:sz="0" w:space="0" w:color="auto"/>
      </w:divBdr>
      <w:divsChild>
        <w:div w:id="732040949">
          <w:marLeft w:val="547"/>
          <w:marRight w:val="0"/>
          <w:marTop w:val="0"/>
          <w:marBottom w:val="0"/>
          <w:divBdr>
            <w:top w:val="none" w:sz="0" w:space="0" w:color="auto"/>
            <w:left w:val="none" w:sz="0" w:space="0" w:color="auto"/>
            <w:bottom w:val="none" w:sz="0" w:space="0" w:color="auto"/>
            <w:right w:val="none" w:sz="0" w:space="0" w:color="auto"/>
          </w:divBdr>
        </w:div>
        <w:div w:id="961879977">
          <w:marLeft w:val="547"/>
          <w:marRight w:val="0"/>
          <w:marTop w:val="0"/>
          <w:marBottom w:val="0"/>
          <w:divBdr>
            <w:top w:val="none" w:sz="0" w:space="0" w:color="auto"/>
            <w:left w:val="none" w:sz="0" w:space="0" w:color="auto"/>
            <w:bottom w:val="none" w:sz="0" w:space="0" w:color="auto"/>
            <w:right w:val="none" w:sz="0" w:space="0" w:color="auto"/>
          </w:divBdr>
        </w:div>
        <w:div w:id="1054157763">
          <w:marLeft w:val="547"/>
          <w:marRight w:val="0"/>
          <w:marTop w:val="0"/>
          <w:marBottom w:val="0"/>
          <w:divBdr>
            <w:top w:val="none" w:sz="0" w:space="0" w:color="auto"/>
            <w:left w:val="none" w:sz="0" w:space="0" w:color="auto"/>
            <w:bottom w:val="none" w:sz="0" w:space="0" w:color="auto"/>
            <w:right w:val="none" w:sz="0" w:space="0" w:color="auto"/>
          </w:divBdr>
        </w:div>
        <w:div w:id="1118797661">
          <w:marLeft w:val="547"/>
          <w:marRight w:val="0"/>
          <w:marTop w:val="0"/>
          <w:marBottom w:val="0"/>
          <w:divBdr>
            <w:top w:val="none" w:sz="0" w:space="0" w:color="auto"/>
            <w:left w:val="none" w:sz="0" w:space="0" w:color="auto"/>
            <w:bottom w:val="none" w:sz="0" w:space="0" w:color="auto"/>
            <w:right w:val="none" w:sz="0" w:space="0" w:color="auto"/>
          </w:divBdr>
        </w:div>
        <w:div w:id="2118720936">
          <w:marLeft w:val="547"/>
          <w:marRight w:val="0"/>
          <w:marTop w:val="0"/>
          <w:marBottom w:val="0"/>
          <w:divBdr>
            <w:top w:val="none" w:sz="0" w:space="0" w:color="auto"/>
            <w:left w:val="none" w:sz="0" w:space="0" w:color="auto"/>
            <w:bottom w:val="none" w:sz="0" w:space="0" w:color="auto"/>
            <w:right w:val="none" w:sz="0" w:space="0" w:color="auto"/>
          </w:divBdr>
        </w:div>
      </w:divsChild>
    </w:div>
    <w:div w:id="1161504897">
      <w:bodyDiv w:val="1"/>
      <w:marLeft w:val="0"/>
      <w:marRight w:val="0"/>
      <w:marTop w:val="0"/>
      <w:marBottom w:val="0"/>
      <w:divBdr>
        <w:top w:val="none" w:sz="0" w:space="0" w:color="auto"/>
        <w:left w:val="none" w:sz="0" w:space="0" w:color="auto"/>
        <w:bottom w:val="none" w:sz="0" w:space="0" w:color="auto"/>
        <w:right w:val="none" w:sz="0" w:space="0" w:color="auto"/>
      </w:divBdr>
    </w:div>
    <w:div w:id="1322999953">
      <w:bodyDiv w:val="1"/>
      <w:marLeft w:val="0"/>
      <w:marRight w:val="0"/>
      <w:marTop w:val="0"/>
      <w:marBottom w:val="0"/>
      <w:divBdr>
        <w:top w:val="none" w:sz="0" w:space="0" w:color="auto"/>
        <w:left w:val="none" w:sz="0" w:space="0" w:color="auto"/>
        <w:bottom w:val="none" w:sz="0" w:space="0" w:color="auto"/>
        <w:right w:val="none" w:sz="0" w:space="0" w:color="auto"/>
      </w:divBdr>
      <w:divsChild>
        <w:div w:id="229073162">
          <w:marLeft w:val="547"/>
          <w:marRight w:val="0"/>
          <w:marTop w:val="0"/>
          <w:marBottom w:val="0"/>
          <w:divBdr>
            <w:top w:val="none" w:sz="0" w:space="0" w:color="auto"/>
            <w:left w:val="none" w:sz="0" w:space="0" w:color="auto"/>
            <w:bottom w:val="none" w:sz="0" w:space="0" w:color="auto"/>
            <w:right w:val="none" w:sz="0" w:space="0" w:color="auto"/>
          </w:divBdr>
        </w:div>
        <w:div w:id="254557656">
          <w:marLeft w:val="547"/>
          <w:marRight w:val="0"/>
          <w:marTop w:val="0"/>
          <w:marBottom w:val="0"/>
          <w:divBdr>
            <w:top w:val="none" w:sz="0" w:space="0" w:color="auto"/>
            <w:left w:val="none" w:sz="0" w:space="0" w:color="auto"/>
            <w:bottom w:val="none" w:sz="0" w:space="0" w:color="auto"/>
            <w:right w:val="none" w:sz="0" w:space="0" w:color="auto"/>
          </w:divBdr>
        </w:div>
        <w:div w:id="736705585">
          <w:marLeft w:val="547"/>
          <w:marRight w:val="0"/>
          <w:marTop w:val="0"/>
          <w:marBottom w:val="0"/>
          <w:divBdr>
            <w:top w:val="none" w:sz="0" w:space="0" w:color="auto"/>
            <w:left w:val="none" w:sz="0" w:space="0" w:color="auto"/>
            <w:bottom w:val="none" w:sz="0" w:space="0" w:color="auto"/>
            <w:right w:val="none" w:sz="0" w:space="0" w:color="auto"/>
          </w:divBdr>
        </w:div>
        <w:div w:id="799540075">
          <w:marLeft w:val="547"/>
          <w:marRight w:val="0"/>
          <w:marTop w:val="0"/>
          <w:marBottom w:val="0"/>
          <w:divBdr>
            <w:top w:val="none" w:sz="0" w:space="0" w:color="auto"/>
            <w:left w:val="none" w:sz="0" w:space="0" w:color="auto"/>
            <w:bottom w:val="none" w:sz="0" w:space="0" w:color="auto"/>
            <w:right w:val="none" w:sz="0" w:space="0" w:color="auto"/>
          </w:divBdr>
        </w:div>
        <w:div w:id="806554688">
          <w:marLeft w:val="547"/>
          <w:marRight w:val="0"/>
          <w:marTop w:val="0"/>
          <w:marBottom w:val="0"/>
          <w:divBdr>
            <w:top w:val="none" w:sz="0" w:space="0" w:color="auto"/>
            <w:left w:val="none" w:sz="0" w:space="0" w:color="auto"/>
            <w:bottom w:val="none" w:sz="0" w:space="0" w:color="auto"/>
            <w:right w:val="none" w:sz="0" w:space="0" w:color="auto"/>
          </w:divBdr>
        </w:div>
        <w:div w:id="1752459473">
          <w:marLeft w:val="547"/>
          <w:marRight w:val="0"/>
          <w:marTop w:val="0"/>
          <w:marBottom w:val="0"/>
          <w:divBdr>
            <w:top w:val="none" w:sz="0" w:space="0" w:color="auto"/>
            <w:left w:val="none" w:sz="0" w:space="0" w:color="auto"/>
            <w:bottom w:val="none" w:sz="0" w:space="0" w:color="auto"/>
            <w:right w:val="none" w:sz="0" w:space="0" w:color="auto"/>
          </w:divBdr>
        </w:div>
      </w:divsChild>
    </w:div>
    <w:div w:id="1487240150">
      <w:bodyDiv w:val="1"/>
      <w:marLeft w:val="0"/>
      <w:marRight w:val="0"/>
      <w:marTop w:val="0"/>
      <w:marBottom w:val="0"/>
      <w:divBdr>
        <w:top w:val="none" w:sz="0" w:space="0" w:color="auto"/>
        <w:left w:val="none" w:sz="0" w:space="0" w:color="auto"/>
        <w:bottom w:val="none" w:sz="0" w:space="0" w:color="auto"/>
        <w:right w:val="none" w:sz="0" w:space="0" w:color="auto"/>
      </w:divBdr>
      <w:divsChild>
        <w:div w:id="803430569">
          <w:marLeft w:val="1166"/>
          <w:marRight w:val="0"/>
          <w:marTop w:val="0"/>
          <w:marBottom w:val="0"/>
          <w:divBdr>
            <w:top w:val="none" w:sz="0" w:space="0" w:color="auto"/>
            <w:left w:val="none" w:sz="0" w:space="0" w:color="auto"/>
            <w:bottom w:val="none" w:sz="0" w:space="0" w:color="auto"/>
            <w:right w:val="none" w:sz="0" w:space="0" w:color="auto"/>
          </w:divBdr>
        </w:div>
        <w:div w:id="1659771425">
          <w:marLeft w:val="1166"/>
          <w:marRight w:val="0"/>
          <w:marTop w:val="0"/>
          <w:marBottom w:val="0"/>
          <w:divBdr>
            <w:top w:val="none" w:sz="0" w:space="0" w:color="auto"/>
            <w:left w:val="none" w:sz="0" w:space="0" w:color="auto"/>
            <w:bottom w:val="none" w:sz="0" w:space="0" w:color="auto"/>
            <w:right w:val="none" w:sz="0" w:space="0" w:color="auto"/>
          </w:divBdr>
        </w:div>
      </w:divsChild>
    </w:div>
    <w:div w:id="1490705655">
      <w:bodyDiv w:val="1"/>
      <w:marLeft w:val="0"/>
      <w:marRight w:val="0"/>
      <w:marTop w:val="0"/>
      <w:marBottom w:val="0"/>
      <w:divBdr>
        <w:top w:val="none" w:sz="0" w:space="0" w:color="auto"/>
        <w:left w:val="none" w:sz="0" w:space="0" w:color="auto"/>
        <w:bottom w:val="none" w:sz="0" w:space="0" w:color="auto"/>
        <w:right w:val="none" w:sz="0" w:space="0" w:color="auto"/>
      </w:divBdr>
    </w:div>
    <w:div w:id="1707413024">
      <w:bodyDiv w:val="1"/>
      <w:marLeft w:val="0"/>
      <w:marRight w:val="0"/>
      <w:marTop w:val="0"/>
      <w:marBottom w:val="0"/>
      <w:divBdr>
        <w:top w:val="none" w:sz="0" w:space="0" w:color="auto"/>
        <w:left w:val="none" w:sz="0" w:space="0" w:color="auto"/>
        <w:bottom w:val="none" w:sz="0" w:space="0" w:color="auto"/>
        <w:right w:val="none" w:sz="0" w:space="0" w:color="auto"/>
      </w:divBdr>
    </w:div>
    <w:div w:id="1989280342">
      <w:bodyDiv w:val="1"/>
      <w:marLeft w:val="0"/>
      <w:marRight w:val="0"/>
      <w:marTop w:val="0"/>
      <w:marBottom w:val="0"/>
      <w:divBdr>
        <w:top w:val="none" w:sz="0" w:space="0" w:color="auto"/>
        <w:left w:val="none" w:sz="0" w:space="0" w:color="auto"/>
        <w:bottom w:val="none" w:sz="0" w:space="0" w:color="auto"/>
        <w:right w:val="none" w:sz="0" w:space="0" w:color="auto"/>
      </w:divBdr>
    </w:div>
    <w:div w:id="210888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odstandards.gov.au/industry/labelling/Pages/Consumer-guide-to-NPSC.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globalcompact.org/docs/issues_doc/development/SDGMatrix-ConsumerGood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ighvaluenutrition.co.nz/operatingprinciples/" TargetMode="External"/><Relationship Id="rId4" Type="http://schemas.openxmlformats.org/officeDocument/2006/relationships/settings" Target="settings.xml"/><Relationship Id="rId9" Type="http://schemas.openxmlformats.org/officeDocument/2006/relationships/hyperlink" Target="http://www.spirit-statement.org/wp-content/uploads/2013/01/SPIRIT-Checklist-download-8Jan13.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240-C4DB-4128-8260-1B2A99F8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Nesbitt</dc:creator>
  <cp:keywords/>
  <dc:description/>
  <cp:lastModifiedBy>Nicholas Kearns</cp:lastModifiedBy>
  <cp:revision>3</cp:revision>
  <cp:lastPrinted>2018-10-04T01:41:00Z</cp:lastPrinted>
  <dcterms:created xsi:type="dcterms:W3CDTF">2019-09-05T21:30:00Z</dcterms:created>
  <dcterms:modified xsi:type="dcterms:W3CDTF">2019-09-05T21:36:00Z</dcterms:modified>
</cp:coreProperties>
</file>